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77A81C5E" w14:textId="77777777" w:rsidTr="00495199">
        <w:tc>
          <w:tcPr>
            <w:tcW w:w="7672" w:type="dxa"/>
            <w:tcMar>
              <w:top w:w="216" w:type="dxa"/>
              <w:left w:w="115" w:type="dxa"/>
              <w:bottom w:w="216" w:type="dxa"/>
              <w:right w:w="115" w:type="dxa"/>
            </w:tcMar>
          </w:tcPr>
          <w:bookmarkStart w:id="0" w:name="_GoBack"/>
          <w:bookmarkEnd w:id="0"/>
          <w:p w14:paraId="7F86F669" w14:textId="3DA1D7CD" w:rsidR="002F7D7A" w:rsidRPr="002F7D7A" w:rsidRDefault="00DB506A" w:rsidP="004866B5">
            <w:pPr>
              <w:spacing w:after="0" w:line="240" w:lineRule="auto"/>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BF1FD1">
                  <w:rPr>
                    <w:rFonts w:asciiTheme="majorHAnsi" w:eastAsiaTheme="majorEastAsia" w:hAnsiTheme="majorHAnsi" w:cstheme="majorBidi"/>
                    <w:lang w:eastAsia="ja-JP"/>
                  </w:rPr>
                  <w:t>OUTLINE PROPOSAL TEMPLATE – ARTES C&amp;G – Version 4.0</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BF1FD1" w:rsidP="004866B5">
                <w:pPr>
                  <w:spacing w:after="0" w:line="240" w:lineRule="auto"/>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val="en-US" w:eastAsia="ja-JP"/>
                  </w:rPr>
                  <w:t>PROJECT NAME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4866B5">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4866B5">
      <w:pPr>
        <w:spacing w:after="0" w:line="240" w:lineRule="auto"/>
        <w:rPr>
          <w:rFonts w:ascii="Calibri" w:eastAsia="Calibri" w:hAnsi="Calibri" w:cs="Times New Roman"/>
        </w:rPr>
      </w:pPr>
    </w:p>
    <w:p w14:paraId="01D06B19" w14:textId="77777777" w:rsidR="002F7D7A" w:rsidRPr="002F7D7A" w:rsidRDefault="002F7D7A" w:rsidP="004866B5">
      <w:pPr>
        <w:spacing w:after="0" w:line="240" w:lineRule="auto"/>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BF1FD1" w:rsidP="004866B5">
                <w:pPr>
                  <w:spacing w:after="0" w:line="240" w:lineRule="auto"/>
                  <w:rPr>
                    <w:rFonts w:eastAsiaTheme="minorEastAsia"/>
                    <w:color w:val="4F81BD" w:themeColor="accent1"/>
                    <w:lang w:val="en-US" w:eastAsia="ja-JP"/>
                  </w:rPr>
                </w:pPr>
                <w:r>
                  <w:rPr>
                    <w:rFonts w:eastAsiaTheme="minorEastAsia"/>
                    <w:color w:val="4F81BD" w:themeColor="accent1"/>
                    <w:lang w:val="en-US"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4866B5">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4866B5">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4866B5">
      <w:pPr>
        <w:spacing w:after="0" w:line="240" w:lineRule="auto"/>
        <w:rPr>
          <w:rFonts w:ascii="Calibri" w:eastAsia="Calibri" w:hAnsi="Calibri" w:cs="Times New Roman"/>
        </w:rPr>
      </w:pPr>
    </w:p>
    <w:p w14:paraId="3D1DAFA9" w14:textId="77777777" w:rsidR="002F7D7A" w:rsidRDefault="002F7D7A" w:rsidP="004866B5">
      <w:pPr>
        <w:spacing w:after="0" w:line="240" w:lineRule="auto"/>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BF1FD1" w:rsidP="004866B5">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866B5">
                <w:pPr>
                  <w:pStyle w:val="NoSpacing"/>
                  <w:rPr>
                    <w:color w:val="4F81BD" w:themeColor="accent1"/>
                  </w:rPr>
                </w:pPr>
                <w:r>
                  <w:rPr>
                    <w:color w:val="4F81BD" w:themeColor="accent1"/>
                  </w:rPr>
                  <w:t>[Pick the date]</w:t>
                </w:r>
              </w:p>
            </w:sdtContent>
          </w:sdt>
          <w:p w14:paraId="367345B9" w14:textId="77777777" w:rsidR="002F7D7A" w:rsidRDefault="002F7D7A" w:rsidP="004866B5">
            <w:pPr>
              <w:pStyle w:val="NoSpacing"/>
              <w:rPr>
                <w:color w:val="4F81BD" w:themeColor="accent1"/>
              </w:rPr>
            </w:pPr>
          </w:p>
        </w:tc>
      </w:tr>
    </w:tbl>
    <w:p w14:paraId="544C8F51" w14:textId="77777777" w:rsidR="002F7D7A" w:rsidRDefault="002F7D7A" w:rsidP="004866B5">
      <w:pPr>
        <w:spacing w:after="0" w:line="240" w:lineRule="auto"/>
      </w:pPr>
    </w:p>
    <w:p w14:paraId="4AEC88A6" w14:textId="77777777" w:rsidR="002F7D7A" w:rsidRDefault="002F7D7A" w:rsidP="004866B5">
      <w:pPr>
        <w:spacing w:after="0" w:line="240" w:lineRule="auto"/>
        <w:rPr>
          <w:b/>
          <w:sz w:val="28"/>
        </w:rPr>
      </w:pPr>
      <w:r>
        <w:rPr>
          <w:b/>
          <w:sz w:val="28"/>
        </w:rPr>
        <w:br w:type="page"/>
      </w:r>
    </w:p>
    <w:p w14:paraId="7F813C4C" w14:textId="6423C294" w:rsidR="002F7D7A" w:rsidRDefault="002F7D7A" w:rsidP="004866B5">
      <w:pPr>
        <w:spacing w:after="0" w:line="240" w:lineRule="auto"/>
        <w:rPr>
          <w:b/>
          <w:sz w:val="28"/>
        </w:rPr>
      </w:pPr>
    </w:p>
    <w:p w14:paraId="04675C87" w14:textId="5642E791" w:rsidR="003D1070" w:rsidRDefault="00001887" w:rsidP="004866B5">
      <w:pPr>
        <w:spacing w:after="0" w:line="240" w:lineRule="auto"/>
        <w:jc w:val="center"/>
        <w:rPr>
          <w:b/>
          <w:sz w:val="28"/>
        </w:rPr>
      </w:pPr>
      <w:r w:rsidRPr="001C1C30">
        <w:rPr>
          <w:b/>
          <w:sz w:val="28"/>
        </w:rPr>
        <w:t xml:space="preserve">OUTLINE PROPOSAL </w:t>
      </w:r>
      <w:r w:rsidR="001C1C30">
        <w:rPr>
          <w:b/>
          <w:sz w:val="28"/>
        </w:rPr>
        <w:t xml:space="preserve">TEMPLATE - </w:t>
      </w:r>
      <w:r w:rsidRPr="001C1C30">
        <w:rPr>
          <w:b/>
          <w:sz w:val="28"/>
        </w:rPr>
        <w:t>ARTES C&amp;G</w:t>
      </w:r>
    </w:p>
    <w:p w14:paraId="5FBA8A9B" w14:textId="77777777" w:rsidR="004866B5" w:rsidRDefault="004866B5" w:rsidP="004866B5">
      <w:pPr>
        <w:spacing w:after="0" w:line="240" w:lineRule="auto"/>
        <w:jc w:val="center"/>
        <w:rPr>
          <w:b/>
          <w:sz w:val="28"/>
        </w:rPr>
      </w:pPr>
    </w:p>
    <w:p w14:paraId="33F43D01" w14:textId="14BA0951" w:rsidR="00517558" w:rsidRDefault="00001887" w:rsidP="004866B5">
      <w:pPr>
        <w:spacing w:after="0" w:line="240" w:lineRule="auto"/>
        <w:jc w:val="center"/>
      </w:pPr>
      <w:r>
        <w:t>Ver.</w:t>
      </w:r>
      <w:r w:rsidR="00451E61">
        <w:t xml:space="preserve"> </w:t>
      </w:r>
      <w:r w:rsidR="00517558">
        <w:t>4.0</w:t>
      </w:r>
    </w:p>
    <w:p w14:paraId="27A4A784" w14:textId="77777777" w:rsidR="00A10272" w:rsidRDefault="009212A3" w:rsidP="004866B5">
      <w:pPr>
        <w:spacing w:after="0" w:line="240" w:lineRule="auto"/>
        <w:rPr>
          <w:b/>
        </w:rPr>
      </w:pPr>
      <w:r w:rsidRPr="00EC6325">
        <w:rPr>
          <w:b/>
        </w:rPr>
        <w:t>Notes:</w:t>
      </w:r>
    </w:p>
    <w:p w14:paraId="5C9458A4" w14:textId="1A0E788D" w:rsidR="004E5F1F" w:rsidRDefault="004E5F1F" w:rsidP="004866B5">
      <w:pPr>
        <w:pStyle w:val="ListParagraph"/>
        <w:numPr>
          <w:ilvl w:val="0"/>
          <w:numId w:val="28"/>
        </w:numPr>
        <w:tabs>
          <w:tab w:val="left" w:pos="426"/>
        </w:tabs>
        <w:spacing w:after="0" w:line="240" w:lineRule="auto"/>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w:t>
      </w:r>
      <w:r w:rsidR="00E32A6A" w:rsidRPr="00E32A6A">
        <w:t>https://artes.esa.int/competitiveness-growth</w:t>
      </w:r>
    </w:p>
    <w:p w14:paraId="311EA1EA" w14:textId="77777777" w:rsidR="00FB4BF6" w:rsidRDefault="00FB4BF6" w:rsidP="004866B5">
      <w:pPr>
        <w:spacing w:after="0" w:line="240" w:lineRule="auto"/>
        <w:ind w:left="360"/>
        <w:jc w:val="both"/>
      </w:pPr>
      <w:r>
        <w:t>In particular, the required objectives per Development Phase and Segment shall be respected.</w:t>
      </w:r>
    </w:p>
    <w:p w14:paraId="4288115C" w14:textId="34295D3B" w:rsidR="00A60AC7" w:rsidRDefault="00A60AC7" w:rsidP="004866B5">
      <w:pPr>
        <w:pStyle w:val="Caption"/>
        <w:keepNext/>
        <w:spacing w:before="0" w:after="0"/>
      </w:pPr>
      <w:bookmarkStart w:id="1" w:name="_Ref528764510"/>
      <w:r>
        <w:t xml:space="preserve">Table </w:t>
      </w:r>
      <w:r w:rsidR="00823A71">
        <w:rPr>
          <w:noProof/>
        </w:rPr>
        <w:fldChar w:fldCharType="begin"/>
      </w:r>
      <w:r w:rsidR="00823A71">
        <w:rPr>
          <w:noProof/>
        </w:rPr>
        <w:instrText xml:space="preserve"> SEQ Table \* ARABIC </w:instrText>
      </w:r>
      <w:r w:rsidR="00823A71">
        <w:rPr>
          <w:noProof/>
        </w:rPr>
        <w:fldChar w:fldCharType="separate"/>
      </w:r>
      <w:r w:rsidR="00CE7268">
        <w:rPr>
          <w:noProof/>
        </w:rPr>
        <w:t>1</w:t>
      </w:r>
      <w:r w:rsidR="00823A71">
        <w:rPr>
          <w:noProof/>
        </w:rPr>
        <w:fldChar w:fldCharType="end"/>
      </w:r>
      <w:bookmarkEnd w:id="1"/>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1"/>
        <w:gridCol w:w="3148"/>
        <w:gridCol w:w="3356"/>
      </w:tblGrid>
      <w:tr w:rsidR="00084790" w:rsidRPr="009F663B" w14:paraId="1AAE29BF" w14:textId="77777777" w:rsidTr="002177FC">
        <w:trPr>
          <w:trHeight w:hRule="exact" w:val="263"/>
        </w:trPr>
        <w:tc>
          <w:tcPr>
            <w:tcW w:w="2511" w:type="dxa"/>
          </w:tcPr>
          <w:p w14:paraId="520AC5F8" w14:textId="77777777" w:rsidR="00084790" w:rsidRPr="00084790" w:rsidRDefault="00084790" w:rsidP="004866B5">
            <w:pPr>
              <w:pStyle w:val="TableParagraph"/>
              <w:ind w:left="103"/>
              <w:rPr>
                <w:rFonts w:ascii="Georgia" w:hAnsi="Georgia"/>
                <w:b/>
                <w:i/>
                <w:sz w:val="20"/>
                <w:lang w:val="en-GB"/>
              </w:rPr>
            </w:pPr>
            <w:r w:rsidRPr="00084790">
              <w:rPr>
                <w:rFonts w:ascii="Georgia" w:hAnsi="Georgia"/>
                <w:b/>
                <w:i/>
                <w:sz w:val="20"/>
                <w:lang w:val="en-GB"/>
              </w:rPr>
              <w:t>Development Phase</w:t>
            </w:r>
          </w:p>
        </w:tc>
        <w:tc>
          <w:tcPr>
            <w:tcW w:w="3148" w:type="dxa"/>
          </w:tcPr>
          <w:p w14:paraId="02598B32" w14:textId="77777777" w:rsidR="00084790" w:rsidRPr="00084790" w:rsidRDefault="00084790" w:rsidP="004866B5">
            <w:pPr>
              <w:pStyle w:val="TableParagraph"/>
              <w:ind w:left="103"/>
              <w:rPr>
                <w:rFonts w:ascii="Georgia" w:hAnsi="Georgia"/>
                <w:b/>
                <w:i/>
                <w:sz w:val="20"/>
                <w:lang w:val="en-GB"/>
              </w:rPr>
            </w:pPr>
            <w:r w:rsidRPr="00084790">
              <w:rPr>
                <w:rFonts w:ascii="Georgia" w:hAnsi="Georgia"/>
                <w:b/>
                <w:i/>
                <w:sz w:val="20"/>
                <w:lang w:val="en-GB"/>
              </w:rPr>
              <w:t>Main Activities</w:t>
            </w:r>
          </w:p>
        </w:tc>
        <w:tc>
          <w:tcPr>
            <w:tcW w:w="3356" w:type="dxa"/>
          </w:tcPr>
          <w:p w14:paraId="403DB74F" w14:textId="77777777" w:rsidR="00084790" w:rsidRPr="00084790" w:rsidRDefault="00084790" w:rsidP="004866B5">
            <w:pPr>
              <w:pStyle w:val="TableParagraph"/>
              <w:ind w:left="103"/>
              <w:rPr>
                <w:rFonts w:ascii="Georgia" w:hAnsi="Georgia"/>
                <w:b/>
                <w:i/>
                <w:sz w:val="20"/>
                <w:lang w:val="en-GB"/>
              </w:rPr>
            </w:pPr>
            <w:r w:rsidRPr="00084790">
              <w:rPr>
                <w:rFonts w:ascii="Georgia" w:hAnsi="Georgia"/>
                <w:b/>
                <w:i/>
                <w:sz w:val="20"/>
                <w:lang w:val="en-GB"/>
              </w:rPr>
              <w:t>Outcome</w:t>
            </w:r>
          </w:p>
        </w:tc>
      </w:tr>
      <w:tr w:rsidR="00084790" w:rsidRPr="009F663B" w14:paraId="77BA5DC1" w14:textId="77777777" w:rsidTr="002177FC">
        <w:trPr>
          <w:trHeight w:hRule="exact" w:val="961"/>
        </w:trPr>
        <w:tc>
          <w:tcPr>
            <w:tcW w:w="2511" w:type="dxa"/>
          </w:tcPr>
          <w:p w14:paraId="268438EA" w14:textId="77777777" w:rsidR="00084790" w:rsidRPr="00084790" w:rsidRDefault="00084790" w:rsidP="004866B5">
            <w:pPr>
              <w:pStyle w:val="TableParagraph"/>
              <w:ind w:left="103"/>
              <w:rPr>
                <w:rFonts w:ascii="Georgia" w:hAnsi="Georgia"/>
                <w:b/>
                <w:sz w:val="20"/>
                <w:lang w:val="en-GB"/>
              </w:rPr>
            </w:pPr>
            <w:r w:rsidRPr="00084790">
              <w:rPr>
                <w:rFonts w:ascii="Georgia" w:hAnsi="Georgia"/>
                <w:b/>
                <w:sz w:val="20"/>
                <w:lang w:val="en-GB"/>
              </w:rPr>
              <w:t>Definition Phase</w:t>
            </w:r>
          </w:p>
        </w:tc>
        <w:tc>
          <w:tcPr>
            <w:tcW w:w="3148" w:type="dxa"/>
          </w:tcPr>
          <w:p w14:paraId="39882926" w14:textId="77777777" w:rsidR="00084790" w:rsidRPr="00084790" w:rsidRDefault="00084790" w:rsidP="004866B5">
            <w:pPr>
              <w:pStyle w:val="TableParagraph"/>
              <w:ind w:left="103"/>
              <w:rPr>
                <w:rFonts w:ascii="Georgia" w:hAnsi="Georgia"/>
                <w:sz w:val="20"/>
                <w:lang w:val="en-GB"/>
              </w:rPr>
            </w:pPr>
            <w:r w:rsidRPr="00084790">
              <w:rPr>
                <w:rFonts w:ascii="Georgia" w:hAnsi="Georgia"/>
                <w:sz w:val="20"/>
                <w:lang w:val="en-GB"/>
              </w:rPr>
              <w:t>technical studies</w:t>
            </w:r>
          </w:p>
        </w:tc>
        <w:tc>
          <w:tcPr>
            <w:tcW w:w="3356" w:type="dxa"/>
          </w:tcPr>
          <w:p w14:paraId="379F5CDD" w14:textId="77777777" w:rsidR="00084790" w:rsidRPr="00084790" w:rsidRDefault="00084790" w:rsidP="004866B5">
            <w:pPr>
              <w:pStyle w:val="TableParagraph"/>
              <w:ind w:left="103" w:right="101"/>
              <w:jc w:val="both"/>
              <w:rPr>
                <w:rFonts w:ascii="Georgia" w:hAnsi="Georgia"/>
                <w:sz w:val="20"/>
                <w:lang w:val="en-GB"/>
              </w:rPr>
            </w:pPr>
            <w:r w:rsidRPr="00084790">
              <w:rPr>
                <w:rFonts w:ascii="Georgia" w:hAnsi="Georgia"/>
                <w:sz w:val="20"/>
                <w:lang w:val="en-GB"/>
              </w:rPr>
              <w:t>performance requirements defined, or system analysis completed</w:t>
            </w:r>
          </w:p>
        </w:tc>
      </w:tr>
      <w:tr w:rsidR="00084790" w:rsidRPr="009F663B" w14:paraId="2CA7D45A" w14:textId="77777777" w:rsidTr="002177FC">
        <w:trPr>
          <w:trHeight w:hRule="exact" w:val="962"/>
        </w:trPr>
        <w:tc>
          <w:tcPr>
            <w:tcW w:w="2511" w:type="dxa"/>
          </w:tcPr>
          <w:p w14:paraId="43AB9C4A" w14:textId="77777777" w:rsidR="00084790" w:rsidRPr="00084790" w:rsidRDefault="00084790" w:rsidP="004866B5">
            <w:pPr>
              <w:pStyle w:val="TableParagraph"/>
              <w:ind w:left="103"/>
              <w:rPr>
                <w:rFonts w:ascii="Georgia" w:hAnsi="Georgia"/>
                <w:b/>
                <w:sz w:val="20"/>
                <w:lang w:val="en-GB"/>
              </w:rPr>
            </w:pPr>
            <w:r w:rsidRPr="00084790">
              <w:rPr>
                <w:rFonts w:ascii="Georgia" w:hAnsi="Georgia"/>
                <w:b/>
                <w:sz w:val="20"/>
                <w:lang w:val="en-GB"/>
              </w:rPr>
              <w:t>Technology Phase</w:t>
            </w:r>
          </w:p>
        </w:tc>
        <w:tc>
          <w:tcPr>
            <w:tcW w:w="3148" w:type="dxa"/>
          </w:tcPr>
          <w:p w14:paraId="2997A15E" w14:textId="77777777" w:rsidR="00084790" w:rsidRPr="00084790" w:rsidRDefault="00084790" w:rsidP="004866B5">
            <w:pPr>
              <w:pStyle w:val="TableParagraph"/>
              <w:ind w:left="103" w:right="101"/>
              <w:jc w:val="both"/>
              <w:rPr>
                <w:rFonts w:ascii="Georgia" w:hAnsi="Georgia"/>
                <w:sz w:val="20"/>
                <w:lang w:val="en-GB"/>
              </w:rPr>
            </w:pPr>
            <w:r w:rsidRPr="00084790">
              <w:rPr>
                <w:rFonts w:ascii="Georgia" w:hAnsi="Georgia"/>
                <w:sz w:val="20"/>
                <w:lang w:val="en-GB"/>
              </w:rPr>
              <w:t>technical risk mitigation excluding any qualification or industrialisation</w:t>
            </w:r>
          </w:p>
        </w:tc>
        <w:tc>
          <w:tcPr>
            <w:tcW w:w="3356" w:type="dxa"/>
          </w:tcPr>
          <w:p w14:paraId="39166EDD" w14:textId="77777777" w:rsidR="00084790" w:rsidRPr="00084790" w:rsidRDefault="00084790" w:rsidP="004866B5">
            <w:pPr>
              <w:pStyle w:val="TableParagraph"/>
              <w:tabs>
                <w:tab w:val="left" w:pos="1499"/>
                <w:tab w:val="left" w:pos="2677"/>
              </w:tabs>
              <w:ind w:left="103" w:right="101"/>
              <w:rPr>
                <w:rFonts w:ascii="Georgia" w:hAnsi="Georgia"/>
                <w:sz w:val="20"/>
                <w:lang w:val="en-GB"/>
              </w:rPr>
            </w:pPr>
            <w:r w:rsidRPr="00084790">
              <w:rPr>
                <w:rFonts w:ascii="Georgia" w:hAnsi="Georgia"/>
                <w:sz w:val="20"/>
                <w:lang w:val="en-GB"/>
              </w:rPr>
              <w:t>breadboard,</w:t>
            </w:r>
            <w:r w:rsidRPr="00084790">
              <w:rPr>
                <w:rFonts w:ascii="Georgia" w:hAnsi="Georgia"/>
                <w:sz w:val="20"/>
                <w:lang w:val="en-GB"/>
              </w:rPr>
              <w:tab/>
              <w:t>prototype</w:t>
            </w:r>
            <w:r w:rsidRPr="00084790">
              <w:rPr>
                <w:rFonts w:ascii="Georgia" w:hAnsi="Georgia"/>
                <w:sz w:val="20"/>
                <w:lang w:val="en-GB"/>
              </w:rPr>
              <w:tab/>
              <w:t>or Engineering Model</w:t>
            </w:r>
            <w:r w:rsidRPr="00084790">
              <w:rPr>
                <w:rFonts w:ascii="Georgia" w:hAnsi="Georgia"/>
                <w:spacing w:val="-7"/>
                <w:sz w:val="20"/>
                <w:lang w:val="en-GB"/>
              </w:rPr>
              <w:t xml:space="preserve"> </w:t>
            </w:r>
            <w:r w:rsidRPr="00084790">
              <w:rPr>
                <w:rFonts w:ascii="Georgia" w:hAnsi="Georgia"/>
                <w:sz w:val="20"/>
                <w:lang w:val="en-GB"/>
              </w:rPr>
              <w:t>(EM)</w:t>
            </w:r>
          </w:p>
        </w:tc>
      </w:tr>
      <w:tr w:rsidR="00084790" w:rsidRPr="009F663B" w14:paraId="121B2FE4" w14:textId="77777777" w:rsidTr="002177FC">
        <w:trPr>
          <w:trHeight w:hRule="exact" w:val="962"/>
        </w:trPr>
        <w:tc>
          <w:tcPr>
            <w:tcW w:w="2511" w:type="dxa"/>
            <w:vMerge w:val="restart"/>
          </w:tcPr>
          <w:p w14:paraId="3D8A3FC9" w14:textId="77777777" w:rsidR="00084790" w:rsidRPr="00084790" w:rsidRDefault="00084790" w:rsidP="004866B5">
            <w:pPr>
              <w:pStyle w:val="TableParagraph"/>
              <w:ind w:left="103"/>
              <w:rPr>
                <w:rFonts w:ascii="Georgia" w:hAnsi="Georgia"/>
                <w:b/>
                <w:sz w:val="20"/>
                <w:lang w:val="en-GB"/>
              </w:rPr>
            </w:pPr>
            <w:r w:rsidRPr="00084790">
              <w:rPr>
                <w:rFonts w:ascii="Georgia" w:hAnsi="Georgia"/>
                <w:b/>
                <w:sz w:val="20"/>
                <w:lang w:val="en-GB"/>
              </w:rPr>
              <w:t>Product Phase</w:t>
            </w:r>
          </w:p>
        </w:tc>
        <w:tc>
          <w:tcPr>
            <w:tcW w:w="3148" w:type="dxa"/>
            <w:vMerge w:val="restart"/>
          </w:tcPr>
          <w:p w14:paraId="7BBDD99B" w14:textId="77777777" w:rsidR="00084790" w:rsidRPr="00084790" w:rsidRDefault="00084790" w:rsidP="004866B5">
            <w:pPr>
              <w:pStyle w:val="TableParagraph"/>
              <w:ind w:left="103" w:right="98"/>
              <w:rPr>
                <w:rFonts w:ascii="Georgia" w:hAnsi="Georgia"/>
                <w:sz w:val="20"/>
                <w:lang w:val="en-GB"/>
              </w:rPr>
            </w:pPr>
            <w:r w:rsidRPr="00084790">
              <w:rPr>
                <w:rFonts w:ascii="Georgia" w:hAnsi="Georgia"/>
                <w:sz w:val="20"/>
                <w:lang w:val="en-GB"/>
              </w:rPr>
              <w:t>development, qualification, verification and industrialisation</w:t>
            </w:r>
          </w:p>
        </w:tc>
        <w:tc>
          <w:tcPr>
            <w:tcW w:w="3356" w:type="dxa"/>
          </w:tcPr>
          <w:p w14:paraId="3D521C79" w14:textId="77777777" w:rsidR="00084790" w:rsidRPr="00084790" w:rsidRDefault="00084790" w:rsidP="004866B5">
            <w:pPr>
              <w:pStyle w:val="TableParagraph"/>
              <w:ind w:left="103" w:right="351"/>
              <w:rPr>
                <w:rFonts w:ascii="Georgia" w:hAnsi="Georgia"/>
                <w:sz w:val="20"/>
                <w:lang w:val="en-GB"/>
              </w:rPr>
            </w:pPr>
            <w:r w:rsidRPr="00084790">
              <w:rPr>
                <w:rFonts w:ascii="Georgia" w:hAnsi="Georgia"/>
                <w:sz w:val="20"/>
                <w:u w:val="single"/>
                <w:lang w:val="en-GB"/>
              </w:rPr>
              <w:t>for space</w:t>
            </w:r>
            <w:r w:rsidRPr="00084790">
              <w:rPr>
                <w:rFonts w:ascii="Georgia" w:hAnsi="Georgia"/>
                <w:sz w:val="20"/>
                <w:lang w:val="en-GB"/>
              </w:rPr>
              <w:t>: Engineering/Qualification Model (EQM) or similar</w:t>
            </w:r>
          </w:p>
        </w:tc>
      </w:tr>
      <w:tr w:rsidR="00084790" w:rsidRPr="009F663B" w14:paraId="7585D6C2" w14:textId="77777777" w:rsidTr="002177FC">
        <w:trPr>
          <w:trHeight w:hRule="exact" w:val="945"/>
        </w:trPr>
        <w:tc>
          <w:tcPr>
            <w:tcW w:w="2511" w:type="dxa"/>
            <w:vMerge/>
          </w:tcPr>
          <w:p w14:paraId="380900D1" w14:textId="77777777" w:rsidR="00084790" w:rsidRPr="00084790" w:rsidRDefault="00084790" w:rsidP="004866B5">
            <w:pPr>
              <w:spacing w:after="0" w:line="240" w:lineRule="auto"/>
              <w:rPr>
                <w:sz w:val="20"/>
              </w:rPr>
            </w:pPr>
          </w:p>
        </w:tc>
        <w:tc>
          <w:tcPr>
            <w:tcW w:w="3148" w:type="dxa"/>
            <w:vMerge/>
          </w:tcPr>
          <w:p w14:paraId="4C71143D" w14:textId="77777777" w:rsidR="00084790" w:rsidRPr="00084790" w:rsidRDefault="00084790" w:rsidP="004866B5">
            <w:pPr>
              <w:spacing w:after="0" w:line="240" w:lineRule="auto"/>
              <w:rPr>
                <w:sz w:val="20"/>
              </w:rPr>
            </w:pPr>
          </w:p>
        </w:tc>
        <w:tc>
          <w:tcPr>
            <w:tcW w:w="3356" w:type="dxa"/>
          </w:tcPr>
          <w:p w14:paraId="2922387C" w14:textId="77777777" w:rsidR="00084790" w:rsidRPr="00084790" w:rsidRDefault="00084790" w:rsidP="004866B5">
            <w:pPr>
              <w:pStyle w:val="TableParagraph"/>
              <w:ind w:left="103"/>
              <w:rPr>
                <w:rFonts w:ascii="Georgia" w:hAnsi="Georgia"/>
                <w:sz w:val="20"/>
                <w:lang w:val="en-GB"/>
              </w:rPr>
            </w:pPr>
            <w:r w:rsidRPr="00084790">
              <w:rPr>
                <w:rFonts w:ascii="Georgia" w:hAnsi="Georgia"/>
                <w:sz w:val="20"/>
                <w:u w:val="single"/>
                <w:lang w:val="en-GB"/>
              </w:rPr>
              <w:t>for ground</w:t>
            </w:r>
            <w:r w:rsidRPr="00084790">
              <w:rPr>
                <w:rFonts w:ascii="Georgia" w:hAnsi="Georgia"/>
                <w:sz w:val="20"/>
                <w:lang w:val="en-GB"/>
              </w:rPr>
              <w:t>:</w:t>
            </w:r>
          </w:p>
          <w:p w14:paraId="20DDBC19" w14:textId="77777777" w:rsidR="00084790" w:rsidRPr="00084790" w:rsidRDefault="00084790" w:rsidP="004866B5">
            <w:pPr>
              <w:pStyle w:val="TableParagraph"/>
              <w:ind w:left="103"/>
              <w:rPr>
                <w:rFonts w:ascii="Georgia" w:hAnsi="Georgia"/>
                <w:sz w:val="20"/>
                <w:lang w:val="en-GB"/>
              </w:rPr>
            </w:pPr>
            <w:r w:rsidRPr="00084790">
              <w:rPr>
                <w:rFonts w:ascii="Georgia" w:hAnsi="Georgia"/>
                <w:sz w:val="20"/>
                <w:lang w:val="en-GB"/>
              </w:rPr>
              <w:t>verified product in a non- operational environment</w:t>
            </w:r>
          </w:p>
        </w:tc>
      </w:tr>
      <w:tr w:rsidR="00084790" w:rsidRPr="009F663B" w14:paraId="2EC69086" w14:textId="77777777" w:rsidTr="002177FC">
        <w:trPr>
          <w:trHeight w:hRule="exact" w:val="962"/>
        </w:trPr>
        <w:tc>
          <w:tcPr>
            <w:tcW w:w="2511" w:type="dxa"/>
            <w:vMerge w:val="restart"/>
          </w:tcPr>
          <w:p w14:paraId="2A8CBBDA" w14:textId="77777777" w:rsidR="00084790" w:rsidRPr="00084790" w:rsidRDefault="00084790" w:rsidP="004866B5">
            <w:pPr>
              <w:pStyle w:val="TableParagraph"/>
              <w:ind w:left="103" w:right="602"/>
              <w:rPr>
                <w:rFonts w:ascii="Georgia" w:hAnsi="Georgia"/>
                <w:b/>
                <w:sz w:val="20"/>
                <w:lang w:val="en-GB"/>
              </w:rPr>
            </w:pPr>
            <w:r w:rsidRPr="00084790">
              <w:rPr>
                <w:rFonts w:ascii="Georgia" w:hAnsi="Georgia"/>
                <w:b/>
                <w:sz w:val="20"/>
                <w:lang w:val="en-GB"/>
              </w:rPr>
              <w:t>Demonstration Phase</w:t>
            </w:r>
          </w:p>
        </w:tc>
        <w:tc>
          <w:tcPr>
            <w:tcW w:w="3148" w:type="dxa"/>
          </w:tcPr>
          <w:p w14:paraId="740F58E8" w14:textId="77777777" w:rsidR="00084790" w:rsidRPr="00084790" w:rsidRDefault="00084790" w:rsidP="004866B5">
            <w:pPr>
              <w:pStyle w:val="TableParagraph"/>
              <w:tabs>
                <w:tab w:val="left" w:pos="934"/>
                <w:tab w:val="left" w:pos="2030"/>
              </w:tabs>
              <w:ind w:left="103" w:right="100"/>
              <w:rPr>
                <w:rFonts w:ascii="Georgia" w:hAnsi="Georgia"/>
                <w:sz w:val="20"/>
                <w:lang w:val="en-GB"/>
              </w:rPr>
            </w:pPr>
            <w:r w:rsidRPr="00084790">
              <w:rPr>
                <w:rFonts w:ascii="Georgia" w:hAnsi="Georgia"/>
                <w:sz w:val="20"/>
                <w:lang w:val="en-GB"/>
              </w:rPr>
              <w:t>space</w:t>
            </w:r>
            <w:r w:rsidRPr="00084790">
              <w:rPr>
                <w:rFonts w:ascii="Georgia" w:hAnsi="Georgia"/>
                <w:sz w:val="20"/>
                <w:lang w:val="en-GB"/>
              </w:rPr>
              <w:tab/>
              <w:t>product:</w:t>
            </w:r>
            <w:r w:rsidRPr="00084790">
              <w:rPr>
                <w:rFonts w:ascii="Georgia" w:hAnsi="Georgia"/>
                <w:sz w:val="20"/>
                <w:lang w:val="en-GB"/>
              </w:rPr>
              <w:tab/>
              <w:t>in-orbit validation/demonstration "Atlas"</w:t>
            </w:r>
          </w:p>
        </w:tc>
        <w:tc>
          <w:tcPr>
            <w:tcW w:w="3356" w:type="dxa"/>
          </w:tcPr>
          <w:p w14:paraId="0BD2BDC3" w14:textId="77777777" w:rsidR="00084790" w:rsidRPr="00084790" w:rsidRDefault="00084790" w:rsidP="004866B5">
            <w:pPr>
              <w:pStyle w:val="TableParagraph"/>
              <w:ind w:left="103"/>
              <w:rPr>
                <w:rFonts w:ascii="Georgia" w:hAnsi="Georgia"/>
                <w:sz w:val="20"/>
                <w:lang w:val="en-GB"/>
              </w:rPr>
            </w:pPr>
            <w:r w:rsidRPr="00084790">
              <w:rPr>
                <w:rFonts w:ascii="Georgia" w:hAnsi="Georgia"/>
                <w:sz w:val="20"/>
                <w:lang w:val="en-GB"/>
              </w:rPr>
              <w:t>flight hardware</w:t>
            </w:r>
          </w:p>
        </w:tc>
      </w:tr>
      <w:tr w:rsidR="00084790" w:rsidRPr="009F663B" w14:paraId="78F1F535" w14:textId="77777777" w:rsidTr="002177FC">
        <w:trPr>
          <w:trHeight w:hRule="exact" w:val="644"/>
        </w:trPr>
        <w:tc>
          <w:tcPr>
            <w:tcW w:w="2511" w:type="dxa"/>
            <w:vMerge/>
          </w:tcPr>
          <w:p w14:paraId="12A31E61" w14:textId="77777777" w:rsidR="00084790" w:rsidRPr="00084790" w:rsidRDefault="00084790" w:rsidP="004866B5">
            <w:pPr>
              <w:spacing w:after="0" w:line="240" w:lineRule="auto"/>
              <w:rPr>
                <w:sz w:val="20"/>
              </w:rPr>
            </w:pPr>
          </w:p>
        </w:tc>
        <w:tc>
          <w:tcPr>
            <w:tcW w:w="3148" w:type="dxa"/>
          </w:tcPr>
          <w:p w14:paraId="16D11D79" w14:textId="77777777" w:rsidR="00084790" w:rsidRPr="00084790" w:rsidRDefault="00084790" w:rsidP="004866B5">
            <w:pPr>
              <w:pStyle w:val="TableParagraph"/>
              <w:ind w:left="103" w:right="98"/>
              <w:rPr>
                <w:rFonts w:ascii="Georgia" w:hAnsi="Georgia"/>
                <w:sz w:val="20"/>
                <w:lang w:val="en-GB"/>
              </w:rPr>
            </w:pPr>
            <w:r w:rsidRPr="00084790">
              <w:rPr>
                <w:rFonts w:ascii="Georgia" w:hAnsi="Georgia"/>
                <w:sz w:val="20"/>
                <w:lang w:val="en-GB"/>
              </w:rPr>
              <w:t>ground product: validation in operational environment</w:t>
            </w:r>
          </w:p>
        </w:tc>
        <w:tc>
          <w:tcPr>
            <w:tcW w:w="3356" w:type="dxa"/>
          </w:tcPr>
          <w:p w14:paraId="6F646134" w14:textId="77777777" w:rsidR="00084790" w:rsidRPr="00084790" w:rsidRDefault="00084790" w:rsidP="004866B5">
            <w:pPr>
              <w:pStyle w:val="TableParagraph"/>
              <w:tabs>
                <w:tab w:val="left" w:pos="1087"/>
                <w:tab w:val="left" w:pos="2215"/>
                <w:tab w:val="left" w:pos="2650"/>
              </w:tabs>
              <w:ind w:left="103" w:right="101"/>
              <w:rPr>
                <w:rFonts w:ascii="Georgia" w:hAnsi="Georgia"/>
                <w:sz w:val="20"/>
                <w:lang w:val="en-GB"/>
              </w:rPr>
            </w:pPr>
            <w:r w:rsidRPr="00084790">
              <w:rPr>
                <w:rFonts w:ascii="Georgia" w:hAnsi="Georgia"/>
                <w:sz w:val="20"/>
                <w:lang w:val="en-GB"/>
              </w:rPr>
              <w:t>product</w:t>
            </w:r>
            <w:r w:rsidRPr="00084790">
              <w:rPr>
                <w:rFonts w:ascii="Georgia" w:hAnsi="Georgia"/>
                <w:sz w:val="20"/>
                <w:lang w:val="en-GB"/>
              </w:rPr>
              <w:tab/>
              <w:t>validated</w:t>
            </w:r>
            <w:r w:rsidRPr="00084790">
              <w:rPr>
                <w:rFonts w:ascii="Georgia" w:hAnsi="Georgia"/>
                <w:sz w:val="20"/>
                <w:lang w:val="en-GB"/>
              </w:rPr>
              <w:tab/>
              <w:t>in</w:t>
            </w:r>
            <w:r w:rsidRPr="00084790">
              <w:rPr>
                <w:rFonts w:ascii="Georgia" w:hAnsi="Georgia"/>
                <w:sz w:val="20"/>
                <w:lang w:val="en-GB"/>
              </w:rPr>
              <w:tab/>
              <w:t>an operational</w:t>
            </w:r>
            <w:r w:rsidRPr="00084790">
              <w:rPr>
                <w:rFonts w:ascii="Georgia" w:hAnsi="Georgia"/>
                <w:spacing w:val="-4"/>
                <w:sz w:val="20"/>
                <w:lang w:val="en-GB"/>
              </w:rPr>
              <w:t xml:space="preserve"> </w:t>
            </w:r>
            <w:r w:rsidRPr="00084790">
              <w:rPr>
                <w:rFonts w:ascii="Georgia" w:hAnsi="Georgia"/>
                <w:sz w:val="20"/>
                <w:lang w:val="en-GB"/>
              </w:rPr>
              <w:t>environment</w:t>
            </w:r>
          </w:p>
        </w:tc>
      </w:tr>
    </w:tbl>
    <w:p w14:paraId="03929944" w14:textId="77777777" w:rsidR="00FB4BF6" w:rsidRDefault="00FB4BF6" w:rsidP="004866B5">
      <w:pPr>
        <w:tabs>
          <w:tab w:val="left" w:pos="426"/>
        </w:tabs>
        <w:spacing w:after="0" w:line="240" w:lineRule="auto"/>
      </w:pPr>
    </w:p>
    <w:p w14:paraId="41C9243A" w14:textId="39B35642" w:rsidR="009212A3" w:rsidRDefault="009212A3" w:rsidP="004866B5">
      <w:pPr>
        <w:pStyle w:val="ListParagraph"/>
        <w:numPr>
          <w:ilvl w:val="0"/>
          <w:numId w:val="28"/>
        </w:numPr>
        <w:spacing w:after="0" w:line="240" w:lineRule="auto"/>
        <w:ind w:left="426" w:hanging="426"/>
        <w:contextualSpacing w:val="0"/>
      </w:pPr>
      <w:r>
        <w:t>An ARTES C&amp;G outline proposal shall comprise the following two elements:</w:t>
      </w:r>
    </w:p>
    <w:p w14:paraId="1242BBD2" w14:textId="7145D4DD" w:rsidR="009212A3" w:rsidRDefault="008E3BC7" w:rsidP="004866B5">
      <w:pPr>
        <w:pStyle w:val="ListParagraph"/>
        <w:numPr>
          <w:ilvl w:val="1"/>
          <w:numId w:val="28"/>
        </w:numPr>
        <w:spacing w:after="0" w:line="240" w:lineRule="auto"/>
        <w:contextualSpacing w:val="0"/>
      </w:pPr>
      <w:r>
        <w:t>T</w:t>
      </w:r>
      <w:r w:rsidR="009212A3">
        <w:t>his template, duly completed as appropriate.</w:t>
      </w:r>
    </w:p>
    <w:p w14:paraId="078EB8AB" w14:textId="54294E8B" w:rsidR="008E3BC7" w:rsidRDefault="008E3BC7" w:rsidP="004866B5">
      <w:pPr>
        <w:pStyle w:val="ListParagraph"/>
        <w:numPr>
          <w:ilvl w:val="1"/>
          <w:numId w:val="28"/>
        </w:numPr>
        <w:spacing w:after="0" w:line="240" w:lineRule="auto"/>
        <w:contextualSpacing w:val="0"/>
      </w:pPr>
      <w:r>
        <w:t>A</w:t>
      </w:r>
      <w:r w:rsidR="00EC6325">
        <w:t xml:space="preserve"> </w:t>
      </w:r>
      <w:r w:rsidR="009212A3">
        <w:t>supporting spreadsheet document</w:t>
      </w:r>
      <w:r>
        <w:t>:</w:t>
      </w:r>
    </w:p>
    <w:p w14:paraId="3FF1A26B" w14:textId="4FB718B7" w:rsidR="008E3BC7" w:rsidRDefault="00EC6325" w:rsidP="004866B5">
      <w:pPr>
        <w:pStyle w:val="ListParagraph"/>
        <w:numPr>
          <w:ilvl w:val="2"/>
          <w:numId w:val="28"/>
        </w:numPr>
        <w:spacing w:after="0" w:line="240" w:lineRule="auto"/>
        <w:contextualSpacing w:val="0"/>
      </w:pPr>
      <w:r>
        <w:t>“</w:t>
      </w:r>
      <w:r w:rsidR="00495199">
        <w:t>C&amp;G Space Segment</w:t>
      </w:r>
      <w:r w:rsidR="008E3BC7">
        <w:t xml:space="preserve"> Financial Forecast Workbook</w:t>
      </w:r>
      <w:r w:rsidR="00495199">
        <w:t xml:space="preserve"> </w:t>
      </w:r>
      <w:r w:rsidR="008E3BC7">
        <w:t>(for Space Segment)</w:t>
      </w:r>
    </w:p>
    <w:p w14:paraId="042EFEBE" w14:textId="70714337" w:rsidR="008E3BC7" w:rsidRDefault="008E3BC7" w:rsidP="004866B5">
      <w:pPr>
        <w:pStyle w:val="ListParagraph"/>
        <w:numPr>
          <w:ilvl w:val="2"/>
          <w:numId w:val="28"/>
        </w:numPr>
        <w:spacing w:after="0" w:line="240" w:lineRule="auto"/>
        <w:contextualSpacing w:val="0"/>
      </w:pPr>
      <w:r>
        <w:t xml:space="preserve"> “</w:t>
      </w:r>
      <w:r w:rsidR="00FE308F" w:rsidRPr="00FE308F">
        <w:t>Ground Segment</w:t>
      </w:r>
      <w:r>
        <w:t>”</w:t>
      </w:r>
      <w:r w:rsidR="00FE308F" w:rsidRPr="00FE308F">
        <w:t xml:space="preserve"> </w:t>
      </w:r>
      <w:r w:rsidR="00495199">
        <w:t xml:space="preserve">Financial Forecast Workbook” </w:t>
      </w:r>
      <w:r>
        <w:t xml:space="preserve">(For Ground Segment) </w:t>
      </w:r>
    </w:p>
    <w:p w14:paraId="21A7A1B7" w14:textId="085B5C41" w:rsidR="009212A3" w:rsidRDefault="008E3BC7" w:rsidP="004866B5">
      <w:pPr>
        <w:pStyle w:val="ListParagraph"/>
        <w:spacing w:after="0" w:line="240" w:lineRule="auto"/>
        <w:ind w:left="1800"/>
        <w:contextualSpacing w:val="0"/>
      </w:pPr>
      <w:r>
        <w:t xml:space="preserve">It </w:t>
      </w:r>
      <w:r w:rsidR="00495199">
        <w:t xml:space="preserve">can be downloaded at </w:t>
      </w:r>
      <w:hyperlink r:id="rId11" w:history="1">
        <w:r w:rsidR="00495199" w:rsidRPr="008C6901">
          <w:rPr>
            <w:rStyle w:val="Hyperlink"/>
          </w:rPr>
          <w:t>https://artes.esa.int/documents</w:t>
        </w:r>
      </w:hyperlink>
      <w:r w:rsidR="00EC6325">
        <w:t xml:space="preserve">”) </w:t>
      </w:r>
      <w:r w:rsidR="009212A3">
        <w:t>that provide</w:t>
      </w:r>
      <w:r w:rsidR="00EC6325">
        <w:t xml:space="preserve"> the</w:t>
      </w:r>
      <w:r w:rsidR="009212A3">
        <w:t xml:space="preserve"> financial analysis elements of </w:t>
      </w:r>
      <w:r w:rsidR="00F53A62">
        <w:t>your</w:t>
      </w:r>
      <w:r w:rsidR="009212A3">
        <w:t xml:space="preserve"> business plan.</w:t>
      </w:r>
    </w:p>
    <w:p w14:paraId="206D7853" w14:textId="76AADA0A" w:rsidR="0017047A" w:rsidRDefault="0017047A" w:rsidP="004866B5">
      <w:pPr>
        <w:pStyle w:val="ListParagraph"/>
        <w:numPr>
          <w:ilvl w:val="0"/>
          <w:numId w:val="28"/>
        </w:numPr>
        <w:spacing w:after="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33EEE495" w:rsidR="00F53A62" w:rsidRDefault="00F53A62" w:rsidP="004866B5">
      <w:pPr>
        <w:pStyle w:val="ListParagraph"/>
        <w:numPr>
          <w:ilvl w:val="0"/>
          <w:numId w:val="28"/>
        </w:numPr>
        <w:spacing w:after="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w:t>
      </w:r>
      <w:r w:rsidR="00517558">
        <w:t xml:space="preserve"> </w:t>
      </w:r>
      <w:hyperlink r:id="rId12"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spreadsheet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4866B5">
      <w:pPr>
        <w:pStyle w:val="ListParagraph"/>
        <w:numPr>
          <w:ilvl w:val="0"/>
          <w:numId w:val="28"/>
        </w:numPr>
        <w:spacing w:after="0" w:line="240" w:lineRule="auto"/>
        <w:ind w:left="426" w:hanging="426"/>
        <w:contextualSpacing w:val="0"/>
      </w:pPr>
      <w:r>
        <w:lastRenderedPageBreak/>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31B29CDB" w:rsidR="00495199" w:rsidRPr="002F3904" w:rsidRDefault="0029040B" w:rsidP="004866B5">
      <w:pPr>
        <w:pStyle w:val="ListParagraph"/>
        <w:numPr>
          <w:ilvl w:val="0"/>
          <w:numId w:val="28"/>
        </w:numPr>
        <w:spacing w:after="0" w:line="240" w:lineRule="auto"/>
        <w:ind w:left="426" w:hanging="426"/>
        <w:contextualSpacing w:val="0"/>
      </w:pPr>
      <w:r w:rsidRPr="002F3904">
        <w:t xml:space="preserve">The content of this template </w:t>
      </w:r>
      <w:r w:rsidR="002F3904" w:rsidRPr="002F3904">
        <w:t xml:space="preserve">may </w:t>
      </w:r>
      <w:r w:rsidRPr="002F3904">
        <w:t>be copied into your own corporate template for the purposes of preparing your outline proposal.</w:t>
      </w:r>
      <w:r w:rsidR="00495199" w:rsidRPr="002F3904">
        <w:t xml:space="preserve"> Please note that the </w:t>
      </w:r>
      <w:r w:rsidR="00495199" w:rsidRPr="002F3904">
        <w:rPr>
          <w:color w:val="000000"/>
          <w:lang w:val="en-US" w:eastAsia="en-GB"/>
        </w:rPr>
        <w:t xml:space="preserve">document can bear company-internal protective markings, but to avoid confusion with formal and internationally agreed markings for “Classified Information”, the following terminology shall be avoided: </w:t>
      </w:r>
    </w:p>
    <w:p w14:paraId="5CE879E9" w14:textId="77777777" w:rsidR="00495199" w:rsidRPr="002F3904" w:rsidRDefault="00495199" w:rsidP="004866B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Restricted (or Restreint) </w:t>
      </w:r>
    </w:p>
    <w:p w14:paraId="5D99D3DB" w14:textId="77777777" w:rsidR="00495199" w:rsidRPr="002F3904" w:rsidRDefault="00495199" w:rsidP="004866B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Confidential (or Confidentiel) </w:t>
      </w:r>
    </w:p>
    <w:p w14:paraId="6CB830C9" w14:textId="77777777" w:rsidR="00495199" w:rsidRPr="002F3904" w:rsidRDefault="00495199" w:rsidP="004866B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 xml:space="preserve">Secret </w:t>
      </w:r>
    </w:p>
    <w:p w14:paraId="4EF1F0BF" w14:textId="71348986" w:rsidR="0029040B" w:rsidRDefault="00495199" w:rsidP="004866B5">
      <w:pPr>
        <w:pStyle w:val="ListParagraph"/>
        <w:widowControl w:val="0"/>
        <w:numPr>
          <w:ilvl w:val="0"/>
          <w:numId w:val="31"/>
        </w:numPr>
        <w:autoSpaceDE w:val="0"/>
        <w:autoSpaceDN w:val="0"/>
        <w:adjustRightInd w:val="0"/>
        <w:spacing w:after="0" w:line="240" w:lineRule="auto"/>
        <w:rPr>
          <w:color w:val="000000"/>
          <w:lang w:val="en-US" w:eastAsia="en-GB"/>
        </w:rPr>
      </w:pPr>
      <w:r w:rsidRPr="002F3904">
        <w:rPr>
          <w:color w:val="000000"/>
          <w:lang w:val="en-US" w:eastAsia="en-GB"/>
        </w:rPr>
        <w:t>Top Secret</w:t>
      </w:r>
    </w:p>
    <w:p w14:paraId="5412962F" w14:textId="77777777" w:rsidR="002F3904" w:rsidRPr="002F3904" w:rsidRDefault="002F3904" w:rsidP="004866B5">
      <w:pPr>
        <w:pStyle w:val="ListParagraph"/>
        <w:widowControl w:val="0"/>
        <w:autoSpaceDE w:val="0"/>
        <w:autoSpaceDN w:val="0"/>
        <w:adjustRightInd w:val="0"/>
        <w:spacing w:after="0" w:line="240" w:lineRule="auto"/>
        <w:rPr>
          <w:color w:val="000000"/>
          <w:lang w:val="en-US" w:eastAsia="en-GB"/>
        </w:rPr>
      </w:pPr>
    </w:p>
    <w:p w14:paraId="47638EB0" w14:textId="34C433DB" w:rsidR="009212A3" w:rsidRPr="002F3904" w:rsidRDefault="00F53A62" w:rsidP="004866B5">
      <w:pPr>
        <w:pStyle w:val="ListParagraph"/>
        <w:numPr>
          <w:ilvl w:val="0"/>
          <w:numId w:val="28"/>
        </w:numPr>
        <w:spacing w:after="0" w:line="240" w:lineRule="auto"/>
        <w:ind w:left="426" w:hanging="426"/>
        <w:contextualSpacing w:val="0"/>
      </w:pPr>
      <w:r w:rsidRPr="002F3904">
        <w:t>P</w:t>
      </w:r>
      <w:r w:rsidR="009212A3" w:rsidRPr="002F3904">
        <w:t xml:space="preserve">arts highlighted in </w:t>
      </w:r>
      <w:r w:rsidR="009212A3" w:rsidRPr="002F3904">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4866B5">
      <w:pPr>
        <w:pStyle w:val="ListParagraph"/>
        <w:numPr>
          <w:ilvl w:val="0"/>
          <w:numId w:val="28"/>
        </w:numPr>
        <w:spacing w:after="0" w:line="240" w:lineRule="auto"/>
        <w:ind w:left="426" w:hanging="426"/>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4DB387B9" w:rsidR="0017047A" w:rsidRDefault="00EC6325" w:rsidP="004866B5">
      <w:pPr>
        <w:pStyle w:val="ListParagraph"/>
        <w:numPr>
          <w:ilvl w:val="0"/>
          <w:numId w:val="28"/>
        </w:numPr>
        <w:spacing w:after="0" w:line="240" w:lineRule="auto"/>
        <w:ind w:left="426" w:hanging="426"/>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make reference to </w:t>
      </w:r>
      <w:r w:rsidR="00D94DA7">
        <w:t>t</w:t>
      </w:r>
      <w:r w:rsidRPr="00D94DA7">
        <w:t>ables</w:t>
      </w:r>
      <w:r w:rsidR="00E035C3" w:rsidRPr="00D94DA7">
        <w:t xml:space="preserve"> </w:t>
      </w:r>
      <w:r w:rsidRPr="00D94DA7">
        <w:t>of the attached financial forecast</w:t>
      </w:r>
      <w:r>
        <w:t xml:space="preserve"> workbook(s), providing supplementary information as necessary to substantiate the assumptions behind the commercial forecasts. Guidance on how to use the financial forecast workbook can be found in the workbook</w:t>
      </w:r>
      <w:r w:rsidR="00D94DA7">
        <w:t xml:space="preserve"> first sheet. </w:t>
      </w:r>
    </w:p>
    <w:p w14:paraId="6ADDEF4E" w14:textId="4CE2AED8" w:rsidR="00C24858" w:rsidRPr="00B93A4A" w:rsidRDefault="00C24858" w:rsidP="004866B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4866B5">
          <w:pPr>
            <w:pStyle w:val="TOCHeading"/>
            <w:spacing w:before="0" w:line="240" w:lineRule="auto"/>
          </w:pPr>
          <w:r>
            <w:t>Contents</w:t>
          </w:r>
        </w:p>
        <w:p w14:paraId="27B8A0BF" w14:textId="4A15D4D3" w:rsidR="009D251E" w:rsidRDefault="008471CC" w:rsidP="004866B5">
          <w:pPr>
            <w:pStyle w:val="TOC1"/>
            <w:tabs>
              <w:tab w:val="left" w:pos="440"/>
              <w:tab w:val="right" w:leader="dot" w:pos="9017"/>
            </w:tabs>
            <w:spacing w:after="0" w:line="240" w:lineRule="auto"/>
            <w:rPr>
              <w:rFonts w:eastAsiaTheme="minorEastAsia"/>
              <w:noProof/>
              <w:lang w:eastAsia="en-GB"/>
            </w:rPr>
          </w:pPr>
          <w:r>
            <w:fldChar w:fldCharType="begin"/>
          </w:r>
          <w:r>
            <w:instrText xml:space="preserve"> TOC \o "1-3" \h \z \u </w:instrText>
          </w:r>
          <w:r>
            <w:fldChar w:fldCharType="separate"/>
          </w:r>
          <w:hyperlink w:anchor="_Toc30756638" w:history="1">
            <w:r w:rsidR="009D251E" w:rsidRPr="00B75E0D">
              <w:rPr>
                <w:rStyle w:val="Hyperlink"/>
                <w:noProof/>
              </w:rPr>
              <w:t>1</w:t>
            </w:r>
            <w:r w:rsidR="009D251E">
              <w:rPr>
                <w:rFonts w:eastAsiaTheme="minorEastAsia"/>
                <w:noProof/>
                <w:lang w:eastAsia="en-GB"/>
              </w:rPr>
              <w:tab/>
            </w:r>
            <w:r w:rsidR="009D251E" w:rsidRPr="00B75E0D">
              <w:rPr>
                <w:rStyle w:val="Hyperlink"/>
                <w:noProof/>
              </w:rPr>
              <w:t>Overview of the Proposed Activity</w:t>
            </w:r>
            <w:r w:rsidR="009D251E">
              <w:rPr>
                <w:noProof/>
                <w:webHidden/>
              </w:rPr>
              <w:tab/>
            </w:r>
            <w:r w:rsidR="009D251E">
              <w:rPr>
                <w:noProof/>
                <w:webHidden/>
              </w:rPr>
              <w:fldChar w:fldCharType="begin"/>
            </w:r>
            <w:r w:rsidR="009D251E">
              <w:rPr>
                <w:noProof/>
                <w:webHidden/>
              </w:rPr>
              <w:instrText xml:space="preserve"> PAGEREF _Toc30756638 \h </w:instrText>
            </w:r>
            <w:r w:rsidR="009D251E">
              <w:rPr>
                <w:noProof/>
                <w:webHidden/>
              </w:rPr>
            </w:r>
            <w:r w:rsidR="009D251E">
              <w:rPr>
                <w:noProof/>
                <w:webHidden/>
              </w:rPr>
              <w:fldChar w:fldCharType="separate"/>
            </w:r>
            <w:r w:rsidR="009D251E">
              <w:rPr>
                <w:noProof/>
                <w:webHidden/>
              </w:rPr>
              <w:t>6</w:t>
            </w:r>
            <w:r w:rsidR="009D251E">
              <w:rPr>
                <w:noProof/>
                <w:webHidden/>
              </w:rPr>
              <w:fldChar w:fldCharType="end"/>
            </w:r>
          </w:hyperlink>
        </w:p>
        <w:p w14:paraId="70FB87EA" w14:textId="2C67A7CD"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39" w:history="1">
            <w:r w:rsidR="009D251E" w:rsidRPr="00B75E0D">
              <w:rPr>
                <w:rStyle w:val="Hyperlink"/>
                <w:noProof/>
              </w:rPr>
              <w:t>1.1</w:t>
            </w:r>
            <w:r w:rsidR="009D251E">
              <w:rPr>
                <w:rFonts w:eastAsiaTheme="minorEastAsia"/>
                <w:noProof/>
                <w:lang w:eastAsia="en-GB"/>
              </w:rPr>
              <w:tab/>
            </w:r>
            <w:r w:rsidR="009D251E" w:rsidRPr="00B75E0D">
              <w:rPr>
                <w:rStyle w:val="Hyperlink"/>
                <w:noProof/>
              </w:rPr>
              <w:t>Company Information</w:t>
            </w:r>
            <w:r w:rsidR="009D251E">
              <w:rPr>
                <w:noProof/>
                <w:webHidden/>
              </w:rPr>
              <w:tab/>
            </w:r>
            <w:r w:rsidR="009D251E">
              <w:rPr>
                <w:noProof/>
                <w:webHidden/>
              </w:rPr>
              <w:fldChar w:fldCharType="begin"/>
            </w:r>
            <w:r w:rsidR="009D251E">
              <w:rPr>
                <w:noProof/>
                <w:webHidden/>
              </w:rPr>
              <w:instrText xml:space="preserve"> PAGEREF _Toc30756639 \h </w:instrText>
            </w:r>
            <w:r w:rsidR="009D251E">
              <w:rPr>
                <w:noProof/>
                <w:webHidden/>
              </w:rPr>
            </w:r>
            <w:r w:rsidR="009D251E">
              <w:rPr>
                <w:noProof/>
                <w:webHidden/>
              </w:rPr>
              <w:fldChar w:fldCharType="separate"/>
            </w:r>
            <w:r w:rsidR="009D251E">
              <w:rPr>
                <w:noProof/>
                <w:webHidden/>
              </w:rPr>
              <w:t>6</w:t>
            </w:r>
            <w:r w:rsidR="009D251E">
              <w:rPr>
                <w:noProof/>
                <w:webHidden/>
              </w:rPr>
              <w:fldChar w:fldCharType="end"/>
            </w:r>
          </w:hyperlink>
        </w:p>
        <w:p w14:paraId="7C9A159D" w14:textId="1941131F"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0" w:history="1">
            <w:r w:rsidR="009D251E" w:rsidRPr="00B75E0D">
              <w:rPr>
                <w:rStyle w:val="Hyperlink"/>
                <w:noProof/>
              </w:rPr>
              <w:t>1.2</w:t>
            </w:r>
            <w:r w:rsidR="009D251E">
              <w:rPr>
                <w:rFonts w:eastAsiaTheme="minorEastAsia"/>
                <w:noProof/>
                <w:lang w:eastAsia="en-GB"/>
              </w:rPr>
              <w:tab/>
            </w:r>
            <w:r w:rsidR="009D251E" w:rsidRPr="00B75E0D">
              <w:rPr>
                <w:rStyle w:val="Hyperlink"/>
                <w:noProof/>
              </w:rPr>
              <w:t>Scope and Duration</w:t>
            </w:r>
            <w:r w:rsidR="009D251E">
              <w:rPr>
                <w:noProof/>
                <w:webHidden/>
              </w:rPr>
              <w:tab/>
            </w:r>
            <w:r w:rsidR="009D251E">
              <w:rPr>
                <w:noProof/>
                <w:webHidden/>
              </w:rPr>
              <w:fldChar w:fldCharType="begin"/>
            </w:r>
            <w:r w:rsidR="009D251E">
              <w:rPr>
                <w:noProof/>
                <w:webHidden/>
              </w:rPr>
              <w:instrText xml:space="preserve"> PAGEREF _Toc30756640 \h </w:instrText>
            </w:r>
            <w:r w:rsidR="009D251E">
              <w:rPr>
                <w:noProof/>
                <w:webHidden/>
              </w:rPr>
            </w:r>
            <w:r w:rsidR="009D251E">
              <w:rPr>
                <w:noProof/>
                <w:webHidden/>
              </w:rPr>
              <w:fldChar w:fldCharType="separate"/>
            </w:r>
            <w:r w:rsidR="009D251E">
              <w:rPr>
                <w:noProof/>
                <w:webHidden/>
              </w:rPr>
              <w:t>6</w:t>
            </w:r>
            <w:r w:rsidR="009D251E">
              <w:rPr>
                <w:noProof/>
                <w:webHidden/>
              </w:rPr>
              <w:fldChar w:fldCharType="end"/>
            </w:r>
          </w:hyperlink>
        </w:p>
        <w:p w14:paraId="3E3C20BF" w14:textId="54502A2A"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1" w:history="1">
            <w:r w:rsidR="009D251E" w:rsidRPr="00B75E0D">
              <w:rPr>
                <w:rStyle w:val="Hyperlink"/>
                <w:noProof/>
              </w:rPr>
              <w:t>1.3</w:t>
            </w:r>
            <w:r w:rsidR="009D251E">
              <w:rPr>
                <w:rFonts w:eastAsiaTheme="minorEastAsia"/>
                <w:noProof/>
                <w:lang w:eastAsia="en-GB"/>
              </w:rPr>
              <w:tab/>
            </w:r>
            <w:r w:rsidR="009D251E" w:rsidRPr="00B75E0D">
              <w:rPr>
                <w:rStyle w:val="Hyperlink"/>
                <w:noProof/>
              </w:rPr>
              <w:t>Objectives</w:t>
            </w:r>
            <w:r w:rsidR="009D251E">
              <w:rPr>
                <w:noProof/>
                <w:webHidden/>
              </w:rPr>
              <w:tab/>
            </w:r>
            <w:r w:rsidR="009D251E">
              <w:rPr>
                <w:noProof/>
                <w:webHidden/>
              </w:rPr>
              <w:fldChar w:fldCharType="begin"/>
            </w:r>
            <w:r w:rsidR="009D251E">
              <w:rPr>
                <w:noProof/>
                <w:webHidden/>
              </w:rPr>
              <w:instrText xml:space="preserve"> PAGEREF _Toc30756641 \h </w:instrText>
            </w:r>
            <w:r w:rsidR="009D251E">
              <w:rPr>
                <w:noProof/>
                <w:webHidden/>
              </w:rPr>
            </w:r>
            <w:r w:rsidR="009D251E">
              <w:rPr>
                <w:noProof/>
                <w:webHidden/>
              </w:rPr>
              <w:fldChar w:fldCharType="separate"/>
            </w:r>
            <w:r w:rsidR="009D251E">
              <w:rPr>
                <w:noProof/>
                <w:webHidden/>
              </w:rPr>
              <w:t>7</w:t>
            </w:r>
            <w:r w:rsidR="009D251E">
              <w:rPr>
                <w:noProof/>
                <w:webHidden/>
              </w:rPr>
              <w:fldChar w:fldCharType="end"/>
            </w:r>
          </w:hyperlink>
        </w:p>
        <w:p w14:paraId="23C10AD7" w14:textId="03E4E61F"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2" w:history="1">
            <w:r w:rsidR="009D251E" w:rsidRPr="00B75E0D">
              <w:rPr>
                <w:rStyle w:val="Hyperlink"/>
                <w:noProof/>
              </w:rPr>
              <w:t>1.4</w:t>
            </w:r>
            <w:r w:rsidR="009D251E">
              <w:rPr>
                <w:rFonts w:eastAsiaTheme="minorEastAsia"/>
                <w:noProof/>
                <w:lang w:eastAsia="en-GB"/>
              </w:rPr>
              <w:tab/>
            </w:r>
            <w:r w:rsidR="009D251E" w:rsidRPr="00B75E0D">
              <w:rPr>
                <w:rStyle w:val="Hyperlink"/>
                <w:noProof/>
              </w:rPr>
              <w:t>Context</w:t>
            </w:r>
            <w:r w:rsidR="009D251E">
              <w:rPr>
                <w:noProof/>
                <w:webHidden/>
              </w:rPr>
              <w:tab/>
            </w:r>
            <w:r w:rsidR="009D251E">
              <w:rPr>
                <w:noProof/>
                <w:webHidden/>
              </w:rPr>
              <w:fldChar w:fldCharType="begin"/>
            </w:r>
            <w:r w:rsidR="009D251E">
              <w:rPr>
                <w:noProof/>
                <w:webHidden/>
              </w:rPr>
              <w:instrText xml:space="preserve"> PAGEREF _Toc30756642 \h </w:instrText>
            </w:r>
            <w:r w:rsidR="009D251E">
              <w:rPr>
                <w:noProof/>
                <w:webHidden/>
              </w:rPr>
            </w:r>
            <w:r w:rsidR="009D251E">
              <w:rPr>
                <w:noProof/>
                <w:webHidden/>
              </w:rPr>
              <w:fldChar w:fldCharType="separate"/>
            </w:r>
            <w:r w:rsidR="009D251E">
              <w:rPr>
                <w:noProof/>
                <w:webHidden/>
              </w:rPr>
              <w:t>7</w:t>
            </w:r>
            <w:r w:rsidR="009D251E">
              <w:rPr>
                <w:noProof/>
                <w:webHidden/>
              </w:rPr>
              <w:fldChar w:fldCharType="end"/>
            </w:r>
          </w:hyperlink>
        </w:p>
        <w:p w14:paraId="3FC9B093" w14:textId="08E48FF8"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3" w:history="1">
            <w:r w:rsidR="009D251E" w:rsidRPr="00B75E0D">
              <w:rPr>
                <w:rStyle w:val="Hyperlink"/>
                <w:noProof/>
              </w:rPr>
              <w:t>1.5</w:t>
            </w:r>
            <w:r w:rsidR="009D251E">
              <w:rPr>
                <w:rFonts w:eastAsiaTheme="minorEastAsia"/>
                <w:noProof/>
                <w:lang w:eastAsia="en-GB"/>
              </w:rPr>
              <w:tab/>
            </w:r>
            <w:r w:rsidR="009D251E" w:rsidRPr="00B75E0D">
              <w:rPr>
                <w:rStyle w:val="Hyperlink"/>
                <w:noProof/>
              </w:rPr>
              <w:t>Main Activities</w:t>
            </w:r>
            <w:r w:rsidR="009D251E">
              <w:rPr>
                <w:noProof/>
                <w:webHidden/>
              </w:rPr>
              <w:tab/>
            </w:r>
            <w:r w:rsidR="009D251E">
              <w:rPr>
                <w:noProof/>
                <w:webHidden/>
              </w:rPr>
              <w:fldChar w:fldCharType="begin"/>
            </w:r>
            <w:r w:rsidR="009D251E">
              <w:rPr>
                <w:noProof/>
                <w:webHidden/>
              </w:rPr>
              <w:instrText xml:space="preserve"> PAGEREF _Toc30756643 \h </w:instrText>
            </w:r>
            <w:r w:rsidR="009D251E">
              <w:rPr>
                <w:noProof/>
                <w:webHidden/>
              </w:rPr>
            </w:r>
            <w:r w:rsidR="009D251E">
              <w:rPr>
                <w:noProof/>
                <w:webHidden/>
              </w:rPr>
              <w:fldChar w:fldCharType="separate"/>
            </w:r>
            <w:r w:rsidR="009D251E">
              <w:rPr>
                <w:noProof/>
                <w:webHidden/>
              </w:rPr>
              <w:t>7</w:t>
            </w:r>
            <w:r w:rsidR="009D251E">
              <w:rPr>
                <w:noProof/>
                <w:webHidden/>
              </w:rPr>
              <w:fldChar w:fldCharType="end"/>
            </w:r>
          </w:hyperlink>
        </w:p>
        <w:p w14:paraId="3787C268" w14:textId="254995F1"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4" w:history="1">
            <w:r w:rsidR="009D251E" w:rsidRPr="00B75E0D">
              <w:rPr>
                <w:rStyle w:val="Hyperlink"/>
                <w:noProof/>
              </w:rPr>
              <w:t>1.6</w:t>
            </w:r>
            <w:r w:rsidR="009D251E">
              <w:rPr>
                <w:rFonts w:eastAsiaTheme="minorEastAsia"/>
                <w:noProof/>
                <w:lang w:eastAsia="en-GB"/>
              </w:rPr>
              <w:tab/>
            </w:r>
            <w:r w:rsidR="009D251E" w:rsidRPr="00B75E0D">
              <w:rPr>
                <w:rStyle w:val="Hyperlink"/>
                <w:noProof/>
              </w:rPr>
              <w:t>Main Deliverables</w:t>
            </w:r>
            <w:r w:rsidR="009D251E">
              <w:rPr>
                <w:noProof/>
                <w:webHidden/>
              </w:rPr>
              <w:tab/>
            </w:r>
            <w:r w:rsidR="009D251E">
              <w:rPr>
                <w:noProof/>
                <w:webHidden/>
              </w:rPr>
              <w:fldChar w:fldCharType="begin"/>
            </w:r>
            <w:r w:rsidR="009D251E">
              <w:rPr>
                <w:noProof/>
                <w:webHidden/>
              </w:rPr>
              <w:instrText xml:space="preserve"> PAGEREF _Toc30756644 \h </w:instrText>
            </w:r>
            <w:r w:rsidR="009D251E">
              <w:rPr>
                <w:noProof/>
                <w:webHidden/>
              </w:rPr>
            </w:r>
            <w:r w:rsidR="009D251E">
              <w:rPr>
                <w:noProof/>
                <w:webHidden/>
              </w:rPr>
              <w:fldChar w:fldCharType="separate"/>
            </w:r>
            <w:r w:rsidR="009D251E">
              <w:rPr>
                <w:noProof/>
                <w:webHidden/>
              </w:rPr>
              <w:t>8</w:t>
            </w:r>
            <w:r w:rsidR="009D251E">
              <w:rPr>
                <w:noProof/>
                <w:webHidden/>
              </w:rPr>
              <w:fldChar w:fldCharType="end"/>
            </w:r>
          </w:hyperlink>
        </w:p>
        <w:p w14:paraId="6E39E2CD" w14:textId="1E170401"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5" w:history="1">
            <w:r w:rsidR="009D251E" w:rsidRPr="00B75E0D">
              <w:rPr>
                <w:rStyle w:val="Hyperlink"/>
                <w:noProof/>
              </w:rPr>
              <w:t>1.7</w:t>
            </w:r>
            <w:r w:rsidR="009D251E">
              <w:rPr>
                <w:rFonts w:eastAsiaTheme="minorEastAsia"/>
                <w:noProof/>
                <w:lang w:eastAsia="en-GB"/>
              </w:rPr>
              <w:tab/>
            </w:r>
            <w:r w:rsidR="009D251E" w:rsidRPr="00B75E0D">
              <w:rPr>
                <w:rStyle w:val="Hyperlink"/>
                <w:noProof/>
              </w:rPr>
              <w:t>Space Segment Demonstration Phase (ATLAS)</w:t>
            </w:r>
            <w:r w:rsidR="009D251E">
              <w:rPr>
                <w:noProof/>
                <w:webHidden/>
              </w:rPr>
              <w:tab/>
            </w:r>
            <w:r w:rsidR="009D251E">
              <w:rPr>
                <w:noProof/>
                <w:webHidden/>
              </w:rPr>
              <w:fldChar w:fldCharType="begin"/>
            </w:r>
            <w:r w:rsidR="009D251E">
              <w:rPr>
                <w:noProof/>
                <w:webHidden/>
              </w:rPr>
              <w:instrText xml:space="preserve"> PAGEREF _Toc30756645 \h </w:instrText>
            </w:r>
            <w:r w:rsidR="009D251E">
              <w:rPr>
                <w:noProof/>
                <w:webHidden/>
              </w:rPr>
            </w:r>
            <w:r w:rsidR="009D251E">
              <w:rPr>
                <w:noProof/>
                <w:webHidden/>
              </w:rPr>
              <w:fldChar w:fldCharType="separate"/>
            </w:r>
            <w:r w:rsidR="009D251E">
              <w:rPr>
                <w:noProof/>
                <w:webHidden/>
              </w:rPr>
              <w:t>8</w:t>
            </w:r>
            <w:r w:rsidR="009D251E">
              <w:rPr>
                <w:noProof/>
                <w:webHidden/>
              </w:rPr>
              <w:fldChar w:fldCharType="end"/>
            </w:r>
          </w:hyperlink>
        </w:p>
        <w:p w14:paraId="3DBEB634" w14:textId="37FD8E54"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6" w:history="1">
            <w:r w:rsidR="009D251E" w:rsidRPr="00B75E0D">
              <w:rPr>
                <w:rStyle w:val="Hyperlink"/>
                <w:noProof/>
              </w:rPr>
              <w:t>1.8</w:t>
            </w:r>
            <w:r w:rsidR="009D251E">
              <w:rPr>
                <w:rFonts w:eastAsiaTheme="minorEastAsia"/>
                <w:noProof/>
                <w:lang w:eastAsia="en-GB"/>
              </w:rPr>
              <w:tab/>
            </w:r>
            <w:r w:rsidR="009D251E" w:rsidRPr="00B75E0D">
              <w:rPr>
                <w:rStyle w:val="Hyperlink"/>
                <w:noProof/>
              </w:rPr>
              <w:t>Overall Planning and Cost Summary</w:t>
            </w:r>
            <w:r w:rsidR="009D251E">
              <w:rPr>
                <w:noProof/>
                <w:webHidden/>
              </w:rPr>
              <w:tab/>
            </w:r>
            <w:r w:rsidR="009D251E">
              <w:rPr>
                <w:noProof/>
                <w:webHidden/>
              </w:rPr>
              <w:fldChar w:fldCharType="begin"/>
            </w:r>
            <w:r w:rsidR="009D251E">
              <w:rPr>
                <w:noProof/>
                <w:webHidden/>
              </w:rPr>
              <w:instrText xml:space="preserve"> PAGEREF _Toc30756646 \h </w:instrText>
            </w:r>
            <w:r w:rsidR="009D251E">
              <w:rPr>
                <w:noProof/>
                <w:webHidden/>
              </w:rPr>
            </w:r>
            <w:r w:rsidR="009D251E">
              <w:rPr>
                <w:noProof/>
                <w:webHidden/>
              </w:rPr>
              <w:fldChar w:fldCharType="separate"/>
            </w:r>
            <w:r w:rsidR="009D251E">
              <w:rPr>
                <w:noProof/>
                <w:webHidden/>
              </w:rPr>
              <w:t>9</w:t>
            </w:r>
            <w:r w:rsidR="009D251E">
              <w:rPr>
                <w:noProof/>
                <w:webHidden/>
              </w:rPr>
              <w:fldChar w:fldCharType="end"/>
            </w:r>
          </w:hyperlink>
        </w:p>
        <w:p w14:paraId="5860B9BD" w14:textId="1C5B6D02"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7" w:history="1">
            <w:r w:rsidR="009D251E" w:rsidRPr="00B75E0D">
              <w:rPr>
                <w:rStyle w:val="Hyperlink"/>
                <w:noProof/>
              </w:rPr>
              <w:t>1.9</w:t>
            </w:r>
            <w:r w:rsidR="009D251E">
              <w:rPr>
                <w:rFonts w:eastAsiaTheme="minorEastAsia"/>
                <w:noProof/>
                <w:lang w:eastAsia="en-GB"/>
              </w:rPr>
              <w:tab/>
            </w:r>
            <w:r w:rsidR="009D251E" w:rsidRPr="00B75E0D">
              <w:rPr>
                <w:rStyle w:val="Hyperlink"/>
                <w:noProof/>
              </w:rPr>
              <w:t>Project Cost and Price Breakdown</w:t>
            </w:r>
            <w:r w:rsidR="009D251E">
              <w:rPr>
                <w:noProof/>
                <w:webHidden/>
              </w:rPr>
              <w:tab/>
            </w:r>
            <w:r w:rsidR="009D251E">
              <w:rPr>
                <w:noProof/>
                <w:webHidden/>
              </w:rPr>
              <w:fldChar w:fldCharType="begin"/>
            </w:r>
            <w:r w:rsidR="009D251E">
              <w:rPr>
                <w:noProof/>
                <w:webHidden/>
              </w:rPr>
              <w:instrText xml:space="preserve"> PAGEREF _Toc30756647 \h </w:instrText>
            </w:r>
            <w:r w:rsidR="009D251E">
              <w:rPr>
                <w:noProof/>
                <w:webHidden/>
              </w:rPr>
            </w:r>
            <w:r w:rsidR="009D251E">
              <w:rPr>
                <w:noProof/>
                <w:webHidden/>
              </w:rPr>
              <w:fldChar w:fldCharType="separate"/>
            </w:r>
            <w:r w:rsidR="009D251E">
              <w:rPr>
                <w:noProof/>
                <w:webHidden/>
              </w:rPr>
              <w:t>10</w:t>
            </w:r>
            <w:r w:rsidR="009D251E">
              <w:rPr>
                <w:noProof/>
                <w:webHidden/>
              </w:rPr>
              <w:fldChar w:fldCharType="end"/>
            </w:r>
          </w:hyperlink>
        </w:p>
        <w:p w14:paraId="11C26121" w14:textId="39666C14"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48" w:history="1">
            <w:r w:rsidR="009D251E" w:rsidRPr="00B75E0D">
              <w:rPr>
                <w:rStyle w:val="Hyperlink"/>
                <w:noProof/>
              </w:rPr>
              <w:t>1.10</w:t>
            </w:r>
            <w:r w:rsidR="009D251E">
              <w:rPr>
                <w:rFonts w:eastAsiaTheme="minorEastAsia"/>
                <w:noProof/>
                <w:lang w:eastAsia="en-GB"/>
              </w:rPr>
              <w:tab/>
            </w:r>
            <w:r w:rsidR="009D251E" w:rsidRPr="00B75E0D">
              <w:rPr>
                <w:rStyle w:val="Hyperlink"/>
                <w:noProof/>
              </w:rPr>
              <w:t>Expenditure Outside of the Countries of the Bidding Consortium</w:t>
            </w:r>
            <w:r w:rsidR="009D251E">
              <w:rPr>
                <w:noProof/>
                <w:webHidden/>
              </w:rPr>
              <w:tab/>
            </w:r>
            <w:r w:rsidR="009D251E">
              <w:rPr>
                <w:noProof/>
                <w:webHidden/>
              </w:rPr>
              <w:fldChar w:fldCharType="begin"/>
            </w:r>
            <w:r w:rsidR="009D251E">
              <w:rPr>
                <w:noProof/>
                <w:webHidden/>
              </w:rPr>
              <w:instrText xml:space="preserve"> PAGEREF _Toc30756648 \h </w:instrText>
            </w:r>
            <w:r w:rsidR="009D251E">
              <w:rPr>
                <w:noProof/>
                <w:webHidden/>
              </w:rPr>
            </w:r>
            <w:r w:rsidR="009D251E">
              <w:rPr>
                <w:noProof/>
                <w:webHidden/>
              </w:rPr>
              <w:fldChar w:fldCharType="separate"/>
            </w:r>
            <w:r w:rsidR="009D251E">
              <w:rPr>
                <w:noProof/>
                <w:webHidden/>
              </w:rPr>
              <w:t>10</w:t>
            </w:r>
            <w:r w:rsidR="009D251E">
              <w:rPr>
                <w:noProof/>
                <w:webHidden/>
              </w:rPr>
              <w:fldChar w:fldCharType="end"/>
            </w:r>
          </w:hyperlink>
        </w:p>
        <w:p w14:paraId="6914DDD1" w14:textId="75FD0149" w:rsidR="009D251E" w:rsidRDefault="00DB506A" w:rsidP="004866B5">
          <w:pPr>
            <w:pStyle w:val="TOC1"/>
            <w:tabs>
              <w:tab w:val="left" w:pos="440"/>
              <w:tab w:val="right" w:leader="dot" w:pos="9017"/>
            </w:tabs>
            <w:spacing w:after="0" w:line="240" w:lineRule="auto"/>
            <w:rPr>
              <w:rFonts w:eastAsiaTheme="minorEastAsia"/>
              <w:noProof/>
              <w:lang w:eastAsia="en-GB"/>
            </w:rPr>
          </w:pPr>
          <w:hyperlink w:anchor="_Toc30756650" w:history="1">
            <w:r w:rsidR="009D251E" w:rsidRPr="00B75E0D">
              <w:rPr>
                <w:rStyle w:val="Hyperlink"/>
                <w:noProof/>
              </w:rPr>
              <w:t>2</w:t>
            </w:r>
            <w:r w:rsidR="009D251E">
              <w:rPr>
                <w:rFonts w:eastAsiaTheme="minorEastAsia"/>
                <w:noProof/>
                <w:lang w:eastAsia="en-GB"/>
              </w:rPr>
              <w:tab/>
            </w:r>
            <w:r w:rsidR="009D251E" w:rsidRPr="00B75E0D">
              <w:rPr>
                <w:rStyle w:val="Hyperlink"/>
                <w:noProof/>
              </w:rPr>
              <w:t>Product Definition, Development and Verification</w:t>
            </w:r>
            <w:r w:rsidR="009D251E">
              <w:rPr>
                <w:noProof/>
                <w:webHidden/>
              </w:rPr>
              <w:tab/>
            </w:r>
            <w:r w:rsidR="009D251E">
              <w:rPr>
                <w:noProof/>
                <w:webHidden/>
              </w:rPr>
              <w:fldChar w:fldCharType="begin"/>
            </w:r>
            <w:r w:rsidR="009D251E">
              <w:rPr>
                <w:noProof/>
                <w:webHidden/>
              </w:rPr>
              <w:instrText xml:space="preserve"> PAGEREF _Toc30756650 \h </w:instrText>
            </w:r>
            <w:r w:rsidR="009D251E">
              <w:rPr>
                <w:noProof/>
                <w:webHidden/>
              </w:rPr>
            </w:r>
            <w:r w:rsidR="009D251E">
              <w:rPr>
                <w:noProof/>
                <w:webHidden/>
              </w:rPr>
              <w:fldChar w:fldCharType="separate"/>
            </w:r>
            <w:r w:rsidR="009D251E">
              <w:rPr>
                <w:noProof/>
                <w:webHidden/>
              </w:rPr>
              <w:t>12</w:t>
            </w:r>
            <w:r w:rsidR="009D251E">
              <w:rPr>
                <w:noProof/>
                <w:webHidden/>
              </w:rPr>
              <w:fldChar w:fldCharType="end"/>
            </w:r>
          </w:hyperlink>
        </w:p>
        <w:p w14:paraId="608E88EB" w14:textId="29D0FA99"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1" w:history="1">
            <w:r w:rsidR="009D251E" w:rsidRPr="00B75E0D">
              <w:rPr>
                <w:rStyle w:val="Hyperlink"/>
                <w:noProof/>
              </w:rPr>
              <w:t>2.1</w:t>
            </w:r>
            <w:r w:rsidR="009D251E">
              <w:rPr>
                <w:rFonts w:eastAsiaTheme="minorEastAsia"/>
                <w:noProof/>
                <w:lang w:eastAsia="en-GB"/>
              </w:rPr>
              <w:tab/>
            </w:r>
            <w:r w:rsidR="009D251E" w:rsidRPr="00B75E0D">
              <w:rPr>
                <w:rStyle w:val="Hyperlink"/>
                <w:noProof/>
              </w:rPr>
              <w:t>Product Description</w:t>
            </w:r>
            <w:r w:rsidR="009D251E">
              <w:rPr>
                <w:noProof/>
                <w:webHidden/>
              </w:rPr>
              <w:tab/>
            </w:r>
            <w:r w:rsidR="009D251E">
              <w:rPr>
                <w:noProof/>
                <w:webHidden/>
              </w:rPr>
              <w:fldChar w:fldCharType="begin"/>
            </w:r>
            <w:r w:rsidR="009D251E">
              <w:rPr>
                <w:noProof/>
                <w:webHidden/>
              </w:rPr>
              <w:instrText xml:space="preserve"> PAGEREF _Toc30756651 \h </w:instrText>
            </w:r>
            <w:r w:rsidR="009D251E">
              <w:rPr>
                <w:noProof/>
                <w:webHidden/>
              </w:rPr>
            </w:r>
            <w:r w:rsidR="009D251E">
              <w:rPr>
                <w:noProof/>
                <w:webHidden/>
              </w:rPr>
              <w:fldChar w:fldCharType="separate"/>
            </w:r>
            <w:r w:rsidR="009D251E">
              <w:rPr>
                <w:noProof/>
                <w:webHidden/>
              </w:rPr>
              <w:t>12</w:t>
            </w:r>
            <w:r w:rsidR="009D251E">
              <w:rPr>
                <w:noProof/>
                <w:webHidden/>
              </w:rPr>
              <w:fldChar w:fldCharType="end"/>
            </w:r>
          </w:hyperlink>
        </w:p>
        <w:p w14:paraId="57279216" w14:textId="657D06A0"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2" w:history="1">
            <w:r w:rsidR="009D251E" w:rsidRPr="00B75E0D">
              <w:rPr>
                <w:rStyle w:val="Hyperlink"/>
                <w:noProof/>
              </w:rPr>
              <w:t>2.2</w:t>
            </w:r>
            <w:r w:rsidR="009D251E">
              <w:rPr>
                <w:rFonts w:eastAsiaTheme="minorEastAsia"/>
                <w:noProof/>
                <w:lang w:eastAsia="en-GB"/>
              </w:rPr>
              <w:tab/>
            </w:r>
            <w:r w:rsidR="009D251E" w:rsidRPr="00B75E0D">
              <w:rPr>
                <w:rStyle w:val="Hyperlink"/>
                <w:noProof/>
              </w:rPr>
              <w:t>Product Specification</w:t>
            </w:r>
            <w:r w:rsidR="009D251E">
              <w:rPr>
                <w:noProof/>
                <w:webHidden/>
              </w:rPr>
              <w:tab/>
            </w:r>
            <w:r w:rsidR="009D251E">
              <w:rPr>
                <w:noProof/>
                <w:webHidden/>
              </w:rPr>
              <w:fldChar w:fldCharType="begin"/>
            </w:r>
            <w:r w:rsidR="009D251E">
              <w:rPr>
                <w:noProof/>
                <w:webHidden/>
              </w:rPr>
              <w:instrText xml:space="preserve"> PAGEREF _Toc30756652 \h </w:instrText>
            </w:r>
            <w:r w:rsidR="009D251E">
              <w:rPr>
                <w:noProof/>
                <w:webHidden/>
              </w:rPr>
            </w:r>
            <w:r w:rsidR="009D251E">
              <w:rPr>
                <w:noProof/>
                <w:webHidden/>
              </w:rPr>
              <w:fldChar w:fldCharType="separate"/>
            </w:r>
            <w:r w:rsidR="009D251E">
              <w:rPr>
                <w:noProof/>
                <w:webHidden/>
              </w:rPr>
              <w:t>12</w:t>
            </w:r>
            <w:r w:rsidR="009D251E">
              <w:rPr>
                <w:noProof/>
                <w:webHidden/>
              </w:rPr>
              <w:fldChar w:fldCharType="end"/>
            </w:r>
          </w:hyperlink>
        </w:p>
        <w:p w14:paraId="241C335B" w14:textId="06E297A0"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3" w:history="1">
            <w:r w:rsidR="009D251E" w:rsidRPr="00B75E0D">
              <w:rPr>
                <w:rStyle w:val="Hyperlink"/>
                <w:noProof/>
              </w:rPr>
              <w:t>2.3</w:t>
            </w:r>
            <w:r w:rsidR="009D251E">
              <w:rPr>
                <w:rFonts w:eastAsiaTheme="minorEastAsia"/>
                <w:noProof/>
                <w:lang w:eastAsia="en-GB"/>
              </w:rPr>
              <w:tab/>
            </w:r>
            <w:r w:rsidR="009D251E" w:rsidRPr="00B75E0D">
              <w:rPr>
                <w:rStyle w:val="Hyperlink"/>
                <w:noProof/>
              </w:rPr>
              <w:t>Heritage and starting point</w:t>
            </w:r>
            <w:r w:rsidR="009D251E">
              <w:rPr>
                <w:noProof/>
                <w:webHidden/>
              </w:rPr>
              <w:tab/>
            </w:r>
            <w:r w:rsidR="009D251E">
              <w:rPr>
                <w:noProof/>
                <w:webHidden/>
              </w:rPr>
              <w:fldChar w:fldCharType="begin"/>
            </w:r>
            <w:r w:rsidR="009D251E">
              <w:rPr>
                <w:noProof/>
                <w:webHidden/>
              </w:rPr>
              <w:instrText xml:space="preserve"> PAGEREF _Toc30756653 \h </w:instrText>
            </w:r>
            <w:r w:rsidR="009D251E">
              <w:rPr>
                <w:noProof/>
                <w:webHidden/>
              </w:rPr>
            </w:r>
            <w:r w:rsidR="009D251E">
              <w:rPr>
                <w:noProof/>
                <w:webHidden/>
              </w:rPr>
              <w:fldChar w:fldCharType="separate"/>
            </w:r>
            <w:r w:rsidR="009D251E">
              <w:rPr>
                <w:noProof/>
                <w:webHidden/>
              </w:rPr>
              <w:t>13</w:t>
            </w:r>
            <w:r w:rsidR="009D251E">
              <w:rPr>
                <w:noProof/>
                <w:webHidden/>
              </w:rPr>
              <w:fldChar w:fldCharType="end"/>
            </w:r>
          </w:hyperlink>
        </w:p>
        <w:p w14:paraId="68EAE9F8" w14:textId="1F63865E"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54" w:history="1">
            <w:r w:rsidR="009D251E" w:rsidRPr="00B75E0D">
              <w:rPr>
                <w:rStyle w:val="Hyperlink"/>
                <w:noProof/>
              </w:rPr>
              <w:t>2.3.1</w:t>
            </w:r>
            <w:r w:rsidR="009D251E">
              <w:rPr>
                <w:rFonts w:eastAsiaTheme="minorEastAsia"/>
                <w:noProof/>
                <w:lang w:eastAsia="en-GB"/>
              </w:rPr>
              <w:tab/>
            </w:r>
            <w:r w:rsidR="009D251E" w:rsidRPr="00B75E0D">
              <w:rPr>
                <w:rStyle w:val="Hyperlink"/>
                <w:noProof/>
              </w:rPr>
              <w:t>Previous activities</w:t>
            </w:r>
            <w:r w:rsidR="009D251E">
              <w:rPr>
                <w:noProof/>
                <w:webHidden/>
              </w:rPr>
              <w:tab/>
            </w:r>
            <w:r w:rsidR="009D251E">
              <w:rPr>
                <w:noProof/>
                <w:webHidden/>
              </w:rPr>
              <w:fldChar w:fldCharType="begin"/>
            </w:r>
            <w:r w:rsidR="009D251E">
              <w:rPr>
                <w:noProof/>
                <w:webHidden/>
              </w:rPr>
              <w:instrText xml:space="preserve"> PAGEREF _Toc30756654 \h </w:instrText>
            </w:r>
            <w:r w:rsidR="009D251E">
              <w:rPr>
                <w:noProof/>
                <w:webHidden/>
              </w:rPr>
            </w:r>
            <w:r w:rsidR="009D251E">
              <w:rPr>
                <w:noProof/>
                <w:webHidden/>
              </w:rPr>
              <w:fldChar w:fldCharType="separate"/>
            </w:r>
            <w:r w:rsidR="009D251E">
              <w:rPr>
                <w:noProof/>
                <w:webHidden/>
              </w:rPr>
              <w:t>13</w:t>
            </w:r>
            <w:r w:rsidR="009D251E">
              <w:rPr>
                <w:noProof/>
                <w:webHidden/>
              </w:rPr>
              <w:fldChar w:fldCharType="end"/>
            </w:r>
          </w:hyperlink>
        </w:p>
        <w:p w14:paraId="171ECCFA" w14:textId="24B9237B"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55" w:history="1">
            <w:r w:rsidR="009D251E" w:rsidRPr="00B75E0D">
              <w:rPr>
                <w:rStyle w:val="Hyperlink"/>
                <w:noProof/>
              </w:rPr>
              <w:t>2.3.2</w:t>
            </w:r>
            <w:r w:rsidR="009D251E">
              <w:rPr>
                <w:rFonts w:eastAsiaTheme="minorEastAsia"/>
                <w:noProof/>
                <w:lang w:eastAsia="en-GB"/>
              </w:rPr>
              <w:tab/>
            </w:r>
            <w:r w:rsidR="009D251E" w:rsidRPr="00B75E0D">
              <w:rPr>
                <w:rStyle w:val="Hyperlink"/>
                <w:noProof/>
              </w:rPr>
              <w:t>Starting point</w:t>
            </w:r>
            <w:r w:rsidR="009D251E">
              <w:rPr>
                <w:noProof/>
                <w:webHidden/>
              </w:rPr>
              <w:tab/>
            </w:r>
            <w:r w:rsidR="009D251E">
              <w:rPr>
                <w:noProof/>
                <w:webHidden/>
              </w:rPr>
              <w:fldChar w:fldCharType="begin"/>
            </w:r>
            <w:r w:rsidR="009D251E">
              <w:rPr>
                <w:noProof/>
                <w:webHidden/>
              </w:rPr>
              <w:instrText xml:space="preserve"> PAGEREF _Toc30756655 \h </w:instrText>
            </w:r>
            <w:r w:rsidR="009D251E">
              <w:rPr>
                <w:noProof/>
                <w:webHidden/>
              </w:rPr>
            </w:r>
            <w:r w:rsidR="009D251E">
              <w:rPr>
                <w:noProof/>
                <w:webHidden/>
              </w:rPr>
              <w:fldChar w:fldCharType="separate"/>
            </w:r>
            <w:r w:rsidR="009D251E">
              <w:rPr>
                <w:noProof/>
                <w:webHidden/>
              </w:rPr>
              <w:t>13</w:t>
            </w:r>
            <w:r w:rsidR="009D251E">
              <w:rPr>
                <w:noProof/>
                <w:webHidden/>
              </w:rPr>
              <w:fldChar w:fldCharType="end"/>
            </w:r>
          </w:hyperlink>
        </w:p>
        <w:p w14:paraId="13AA4C4B" w14:textId="0882BF6D"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6" w:history="1">
            <w:r w:rsidR="009D251E" w:rsidRPr="00B75E0D">
              <w:rPr>
                <w:rStyle w:val="Hyperlink"/>
                <w:noProof/>
              </w:rPr>
              <w:t>2.4</w:t>
            </w:r>
            <w:r w:rsidR="009D251E">
              <w:rPr>
                <w:rFonts w:eastAsiaTheme="minorEastAsia"/>
                <w:noProof/>
                <w:lang w:eastAsia="en-GB"/>
              </w:rPr>
              <w:tab/>
            </w:r>
            <w:r w:rsidR="009D251E" w:rsidRPr="00B75E0D">
              <w:rPr>
                <w:rStyle w:val="Hyperlink"/>
                <w:noProof/>
              </w:rPr>
              <w:t>Development Approach</w:t>
            </w:r>
            <w:r w:rsidR="009D251E">
              <w:rPr>
                <w:noProof/>
                <w:webHidden/>
              </w:rPr>
              <w:tab/>
            </w:r>
            <w:r w:rsidR="009D251E">
              <w:rPr>
                <w:noProof/>
                <w:webHidden/>
              </w:rPr>
              <w:fldChar w:fldCharType="begin"/>
            </w:r>
            <w:r w:rsidR="009D251E">
              <w:rPr>
                <w:noProof/>
                <w:webHidden/>
              </w:rPr>
              <w:instrText xml:space="preserve"> PAGEREF _Toc30756656 \h </w:instrText>
            </w:r>
            <w:r w:rsidR="009D251E">
              <w:rPr>
                <w:noProof/>
                <w:webHidden/>
              </w:rPr>
            </w:r>
            <w:r w:rsidR="009D251E">
              <w:rPr>
                <w:noProof/>
                <w:webHidden/>
              </w:rPr>
              <w:fldChar w:fldCharType="separate"/>
            </w:r>
            <w:r w:rsidR="009D251E">
              <w:rPr>
                <w:noProof/>
                <w:webHidden/>
              </w:rPr>
              <w:t>14</w:t>
            </w:r>
            <w:r w:rsidR="009D251E">
              <w:rPr>
                <w:noProof/>
                <w:webHidden/>
              </w:rPr>
              <w:fldChar w:fldCharType="end"/>
            </w:r>
          </w:hyperlink>
        </w:p>
        <w:p w14:paraId="073D98F0" w14:textId="74D20C6D"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7" w:history="1">
            <w:r w:rsidR="009D251E" w:rsidRPr="00B75E0D">
              <w:rPr>
                <w:rStyle w:val="Hyperlink"/>
                <w:noProof/>
              </w:rPr>
              <w:t>2.5</w:t>
            </w:r>
            <w:r w:rsidR="009D251E">
              <w:rPr>
                <w:rFonts w:eastAsiaTheme="minorEastAsia"/>
                <w:noProof/>
                <w:lang w:eastAsia="en-GB"/>
              </w:rPr>
              <w:tab/>
            </w:r>
            <w:r w:rsidR="009D251E" w:rsidRPr="00B75E0D">
              <w:rPr>
                <w:rStyle w:val="Hyperlink"/>
                <w:noProof/>
              </w:rPr>
              <w:t>Overview of Verification Activities</w:t>
            </w:r>
            <w:r w:rsidR="009D251E">
              <w:rPr>
                <w:noProof/>
                <w:webHidden/>
              </w:rPr>
              <w:tab/>
            </w:r>
            <w:r w:rsidR="009D251E">
              <w:rPr>
                <w:noProof/>
                <w:webHidden/>
              </w:rPr>
              <w:fldChar w:fldCharType="begin"/>
            </w:r>
            <w:r w:rsidR="009D251E">
              <w:rPr>
                <w:noProof/>
                <w:webHidden/>
              </w:rPr>
              <w:instrText xml:space="preserve"> PAGEREF _Toc30756657 \h </w:instrText>
            </w:r>
            <w:r w:rsidR="009D251E">
              <w:rPr>
                <w:noProof/>
                <w:webHidden/>
              </w:rPr>
            </w:r>
            <w:r w:rsidR="009D251E">
              <w:rPr>
                <w:noProof/>
                <w:webHidden/>
              </w:rPr>
              <w:fldChar w:fldCharType="separate"/>
            </w:r>
            <w:r w:rsidR="009D251E">
              <w:rPr>
                <w:noProof/>
                <w:webHidden/>
              </w:rPr>
              <w:t>14</w:t>
            </w:r>
            <w:r w:rsidR="009D251E">
              <w:rPr>
                <w:noProof/>
                <w:webHidden/>
              </w:rPr>
              <w:fldChar w:fldCharType="end"/>
            </w:r>
          </w:hyperlink>
        </w:p>
        <w:p w14:paraId="6120F1CC" w14:textId="228014DF"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8" w:history="1">
            <w:r w:rsidR="009D251E" w:rsidRPr="00B75E0D">
              <w:rPr>
                <w:rStyle w:val="Hyperlink"/>
                <w:noProof/>
              </w:rPr>
              <w:t>2.6</w:t>
            </w:r>
            <w:r w:rsidR="009D251E">
              <w:rPr>
                <w:rFonts w:eastAsiaTheme="minorEastAsia"/>
                <w:noProof/>
                <w:lang w:eastAsia="en-GB"/>
              </w:rPr>
              <w:tab/>
            </w:r>
            <w:r w:rsidR="009D251E" w:rsidRPr="00B75E0D">
              <w:rPr>
                <w:rStyle w:val="Hyperlink"/>
                <w:noProof/>
              </w:rPr>
              <w:t>Validation Activities</w:t>
            </w:r>
            <w:r w:rsidR="009D251E">
              <w:rPr>
                <w:noProof/>
                <w:webHidden/>
              </w:rPr>
              <w:tab/>
            </w:r>
            <w:r w:rsidR="009D251E">
              <w:rPr>
                <w:noProof/>
                <w:webHidden/>
              </w:rPr>
              <w:fldChar w:fldCharType="begin"/>
            </w:r>
            <w:r w:rsidR="009D251E">
              <w:rPr>
                <w:noProof/>
                <w:webHidden/>
              </w:rPr>
              <w:instrText xml:space="preserve"> PAGEREF _Toc30756658 \h </w:instrText>
            </w:r>
            <w:r w:rsidR="009D251E">
              <w:rPr>
                <w:noProof/>
                <w:webHidden/>
              </w:rPr>
            </w:r>
            <w:r w:rsidR="009D251E">
              <w:rPr>
                <w:noProof/>
                <w:webHidden/>
              </w:rPr>
              <w:fldChar w:fldCharType="separate"/>
            </w:r>
            <w:r w:rsidR="009D251E">
              <w:rPr>
                <w:noProof/>
                <w:webHidden/>
              </w:rPr>
              <w:t>15</w:t>
            </w:r>
            <w:r w:rsidR="009D251E">
              <w:rPr>
                <w:noProof/>
                <w:webHidden/>
              </w:rPr>
              <w:fldChar w:fldCharType="end"/>
            </w:r>
          </w:hyperlink>
        </w:p>
        <w:p w14:paraId="47E90B4E" w14:textId="1361B1F8"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59" w:history="1">
            <w:r w:rsidR="009D251E" w:rsidRPr="00B75E0D">
              <w:rPr>
                <w:rStyle w:val="Hyperlink"/>
                <w:noProof/>
              </w:rPr>
              <w:t>2.7</w:t>
            </w:r>
            <w:r w:rsidR="009D251E">
              <w:rPr>
                <w:rFonts w:eastAsiaTheme="minorEastAsia"/>
                <w:noProof/>
                <w:lang w:eastAsia="en-GB"/>
              </w:rPr>
              <w:tab/>
            </w:r>
            <w:r w:rsidR="009D251E" w:rsidRPr="00B75E0D">
              <w:rPr>
                <w:rStyle w:val="Hyperlink"/>
                <w:noProof/>
              </w:rPr>
              <w:t>Risks</w:t>
            </w:r>
            <w:r w:rsidR="009D251E">
              <w:rPr>
                <w:noProof/>
                <w:webHidden/>
              </w:rPr>
              <w:tab/>
            </w:r>
            <w:r w:rsidR="009D251E">
              <w:rPr>
                <w:noProof/>
                <w:webHidden/>
              </w:rPr>
              <w:fldChar w:fldCharType="begin"/>
            </w:r>
            <w:r w:rsidR="009D251E">
              <w:rPr>
                <w:noProof/>
                <w:webHidden/>
              </w:rPr>
              <w:instrText xml:space="preserve"> PAGEREF _Toc30756659 \h </w:instrText>
            </w:r>
            <w:r w:rsidR="009D251E">
              <w:rPr>
                <w:noProof/>
                <w:webHidden/>
              </w:rPr>
            </w:r>
            <w:r w:rsidR="009D251E">
              <w:rPr>
                <w:noProof/>
                <w:webHidden/>
              </w:rPr>
              <w:fldChar w:fldCharType="separate"/>
            </w:r>
            <w:r w:rsidR="009D251E">
              <w:rPr>
                <w:noProof/>
                <w:webHidden/>
              </w:rPr>
              <w:t>16</w:t>
            </w:r>
            <w:r w:rsidR="009D251E">
              <w:rPr>
                <w:noProof/>
                <w:webHidden/>
              </w:rPr>
              <w:fldChar w:fldCharType="end"/>
            </w:r>
          </w:hyperlink>
        </w:p>
        <w:p w14:paraId="52639443" w14:textId="3244FFBD" w:rsidR="009D251E" w:rsidRDefault="00DB506A" w:rsidP="004866B5">
          <w:pPr>
            <w:pStyle w:val="TOC1"/>
            <w:tabs>
              <w:tab w:val="left" w:pos="440"/>
              <w:tab w:val="right" w:leader="dot" w:pos="9017"/>
            </w:tabs>
            <w:spacing w:after="0" w:line="240" w:lineRule="auto"/>
            <w:rPr>
              <w:rFonts w:eastAsiaTheme="minorEastAsia"/>
              <w:noProof/>
              <w:lang w:eastAsia="en-GB"/>
            </w:rPr>
          </w:pPr>
          <w:hyperlink w:anchor="_Toc30756660" w:history="1">
            <w:r w:rsidR="009D251E" w:rsidRPr="00B75E0D">
              <w:rPr>
                <w:rStyle w:val="Hyperlink"/>
                <w:noProof/>
              </w:rPr>
              <w:t>3</w:t>
            </w:r>
            <w:r w:rsidR="009D251E">
              <w:rPr>
                <w:rFonts w:eastAsiaTheme="minorEastAsia"/>
                <w:noProof/>
                <w:lang w:eastAsia="en-GB"/>
              </w:rPr>
              <w:tab/>
            </w:r>
            <w:r w:rsidR="009D251E" w:rsidRPr="00B75E0D">
              <w:rPr>
                <w:rStyle w:val="Hyperlink"/>
                <w:noProof/>
              </w:rPr>
              <w:t>Business Plan</w:t>
            </w:r>
            <w:r w:rsidR="009D251E">
              <w:rPr>
                <w:noProof/>
                <w:webHidden/>
              </w:rPr>
              <w:tab/>
            </w:r>
            <w:r w:rsidR="009D251E">
              <w:rPr>
                <w:noProof/>
                <w:webHidden/>
              </w:rPr>
              <w:fldChar w:fldCharType="begin"/>
            </w:r>
            <w:r w:rsidR="009D251E">
              <w:rPr>
                <w:noProof/>
                <w:webHidden/>
              </w:rPr>
              <w:instrText xml:space="preserve"> PAGEREF _Toc30756660 \h </w:instrText>
            </w:r>
            <w:r w:rsidR="009D251E">
              <w:rPr>
                <w:noProof/>
                <w:webHidden/>
              </w:rPr>
            </w:r>
            <w:r w:rsidR="009D251E">
              <w:rPr>
                <w:noProof/>
                <w:webHidden/>
              </w:rPr>
              <w:fldChar w:fldCharType="separate"/>
            </w:r>
            <w:r w:rsidR="009D251E">
              <w:rPr>
                <w:noProof/>
                <w:webHidden/>
              </w:rPr>
              <w:t>17</w:t>
            </w:r>
            <w:r w:rsidR="009D251E">
              <w:rPr>
                <w:noProof/>
                <w:webHidden/>
              </w:rPr>
              <w:fldChar w:fldCharType="end"/>
            </w:r>
          </w:hyperlink>
        </w:p>
        <w:p w14:paraId="513BC1E1" w14:textId="34D9412E"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61" w:history="1">
            <w:r w:rsidR="009D251E" w:rsidRPr="00B75E0D">
              <w:rPr>
                <w:rStyle w:val="Hyperlink"/>
                <w:noProof/>
              </w:rPr>
              <w:t>3.1</w:t>
            </w:r>
            <w:r w:rsidR="009D251E">
              <w:rPr>
                <w:rFonts w:eastAsiaTheme="minorEastAsia"/>
                <w:noProof/>
                <w:lang w:eastAsia="en-GB"/>
              </w:rPr>
              <w:tab/>
            </w:r>
            <w:r w:rsidR="009D251E" w:rsidRPr="00B75E0D">
              <w:rPr>
                <w:rStyle w:val="Hyperlink"/>
                <w:noProof/>
              </w:rPr>
              <w:t>Confirmed Business Case</w:t>
            </w:r>
            <w:r w:rsidR="009D251E">
              <w:rPr>
                <w:noProof/>
                <w:webHidden/>
              </w:rPr>
              <w:tab/>
            </w:r>
            <w:r w:rsidR="009D251E">
              <w:rPr>
                <w:noProof/>
                <w:webHidden/>
              </w:rPr>
              <w:fldChar w:fldCharType="begin"/>
            </w:r>
            <w:r w:rsidR="009D251E">
              <w:rPr>
                <w:noProof/>
                <w:webHidden/>
              </w:rPr>
              <w:instrText xml:space="preserve"> PAGEREF _Toc30756661 \h </w:instrText>
            </w:r>
            <w:r w:rsidR="009D251E">
              <w:rPr>
                <w:noProof/>
                <w:webHidden/>
              </w:rPr>
            </w:r>
            <w:r w:rsidR="009D251E">
              <w:rPr>
                <w:noProof/>
                <w:webHidden/>
              </w:rPr>
              <w:fldChar w:fldCharType="separate"/>
            </w:r>
            <w:r w:rsidR="009D251E">
              <w:rPr>
                <w:noProof/>
                <w:webHidden/>
              </w:rPr>
              <w:t>17</w:t>
            </w:r>
            <w:r w:rsidR="009D251E">
              <w:rPr>
                <w:noProof/>
                <w:webHidden/>
              </w:rPr>
              <w:fldChar w:fldCharType="end"/>
            </w:r>
          </w:hyperlink>
        </w:p>
        <w:p w14:paraId="7C89B205" w14:textId="6930D746"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62" w:history="1">
            <w:r w:rsidR="009D251E" w:rsidRPr="00B75E0D">
              <w:rPr>
                <w:rStyle w:val="Hyperlink"/>
                <w:noProof/>
              </w:rPr>
              <w:t>3.2</w:t>
            </w:r>
            <w:r w:rsidR="009D251E">
              <w:rPr>
                <w:rFonts w:eastAsiaTheme="minorEastAsia"/>
                <w:noProof/>
                <w:lang w:eastAsia="en-GB"/>
              </w:rPr>
              <w:tab/>
            </w:r>
            <w:r w:rsidR="009D251E" w:rsidRPr="00B75E0D">
              <w:rPr>
                <w:rStyle w:val="Hyperlink"/>
                <w:noProof/>
              </w:rPr>
              <w:t>Market Analysis</w:t>
            </w:r>
            <w:r w:rsidR="009D251E">
              <w:rPr>
                <w:noProof/>
                <w:webHidden/>
              </w:rPr>
              <w:tab/>
            </w:r>
            <w:r w:rsidR="009D251E">
              <w:rPr>
                <w:noProof/>
                <w:webHidden/>
              </w:rPr>
              <w:fldChar w:fldCharType="begin"/>
            </w:r>
            <w:r w:rsidR="009D251E">
              <w:rPr>
                <w:noProof/>
                <w:webHidden/>
              </w:rPr>
              <w:instrText xml:space="preserve"> PAGEREF _Toc30756662 \h </w:instrText>
            </w:r>
            <w:r w:rsidR="009D251E">
              <w:rPr>
                <w:noProof/>
                <w:webHidden/>
              </w:rPr>
            </w:r>
            <w:r w:rsidR="009D251E">
              <w:rPr>
                <w:noProof/>
                <w:webHidden/>
              </w:rPr>
              <w:fldChar w:fldCharType="separate"/>
            </w:r>
            <w:r w:rsidR="009D251E">
              <w:rPr>
                <w:noProof/>
                <w:webHidden/>
              </w:rPr>
              <w:t>18</w:t>
            </w:r>
            <w:r w:rsidR="009D251E">
              <w:rPr>
                <w:noProof/>
                <w:webHidden/>
              </w:rPr>
              <w:fldChar w:fldCharType="end"/>
            </w:r>
          </w:hyperlink>
        </w:p>
        <w:p w14:paraId="497F6F7D" w14:textId="511A284E"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63" w:history="1">
            <w:r w:rsidR="009D251E" w:rsidRPr="00B75E0D">
              <w:rPr>
                <w:rStyle w:val="Hyperlink"/>
                <w:noProof/>
              </w:rPr>
              <w:t>3.3</w:t>
            </w:r>
            <w:r w:rsidR="009D251E">
              <w:rPr>
                <w:rFonts w:eastAsiaTheme="minorEastAsia"/>
                <w:noProof/>
                <w:lang w:eastAsia="en-GB"/>
              </w:rPr>
              <w:tab/>
            </w:r>
            <w:r w:rsidR="009D251E" w:rsidRPr="00B75E0D">
              <w:rPr>
                <w:rStyle w:val="Hyperlink"/>
                <w:noProof/>
              </w:rPr>
              <w:t>Competitive Landscape</w:t>
            </w:r>
            <w:r w:rsidR="009D251E">
              <w:rPr>
                <w:noProof/>
                <w:webHidden/>
              </w:rPr>
              <w:tab/>
            </w:r>
            <w:r w:rsidR="009D251E">
              <w:rPr>
                <w:noProof/>
                <w:webHidden/>
              </w:rPr>
              <w:fldChar w:fldCharType="begin"/>
            </w:r>
            <w:r w:rsidR="009D251E">
              <w:rPr>
                <w:noProof/>
                <w:webHidden/>
              </w:rPr>
              <w:instrText xml:space="preserve"> PAGEREF _Toc30756663 \h </w:instrText>
            </w:r>
            <w:r w:rsidR="009D251E">
              <w:rPr>
                <w:noProof/>
                <w:webHidden/>
              </w:rPr>
            </w:r>
            <w:r w:rsidR="009D251E">
              <w:rPr>
                <w:noProof/>
                <w:webHidden/>
              </w:rPr>
              <w:fldChar w:fldCharType="separate"/>
            </w:r>
            <w:r w:rsidR="009D251E">
              <w:rPr>
                <w:noProof/>
                <w:webHidden/>
              </w:rPr>
              <w:t>19</w:t>
            </w:r>
            <w:r w:rsidR="009D251E">
              <w:rPr>
                <w:noProof/>
                <w:webHidden/>
              </w:rPr>
              <w:fldChar w:fldCharType="end"/>
            </w:r>
          </w:hyperlink>
        </w:p>
        <w:p w14:paraId="38E4EA0C" w14:textId="55404225"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64" w:history="1">
            <w:r w:rsidR="009D251E" w:rsidRPr="00B75E0D">
              <w:rPr>
                <w:rStyle w:val="Hyperlink"/>
                <w:noProof/>
              </w:rPr>
              <w:t>3.4</w:t>
            </w:r>
            <w:r w:rsidR="009D251E">
              <w:rPr>
                <w:rFonts w:eastAsiaTheme="minorEastAsia"/>
                <w:noProof/>
                <w:lang w:eastAsia="en-GB"/>
              </w:rPr>
              <w:tab/>
            </w:r>
            <w:r w:rsidR="009D251E" w:rsidRPr="00B75E0D">
              <w:rPr>
                <w:rStyle w:val="Hyperlink"/>
                <w:noProof/>
              </w:rPr>
              <w:t>Business Model Canvas</w:t>
            </w:r>
            <w:r w:rsidR="009D251E">
              <w:rPr>
                <w:noProof/>
                <w:webHidden/>
              </w:rPr>
              <w:tab/>
            </w:r>
            <w:r w:rsidR="009D251E">
              <w:rPr>
                <w:noProof/>
                <w:webHidden/>
              </w:rPr>
              <w:fldChar w:fldCharType="begin"/>
            </w:r>
            <w:r w:rsidR="009D251E">
              <w:rPr>
                <w:noProof/>
                <w:webHidden/>
              </w:rPr>
              <w:instrText xml:space="preserve"> PAGEREF _Toc30756664 \h </w:instrText>
            </w:r>
            <w:r w:rsidR="009D251E">
              <w:rPr>
                <w:noProof/>
                <w:webHidden/>
              </w:rPr>
            </w:r>
            <w:r w:rsidR="009D251E">
              <w:rPr>
                <w:noProof/>
                <w:webHidden/>
              </w:rPr>
              <w:fldChar w:fldCharType="separate"/>
            </w:r>
            <w:r w:rsidR="009D251E">
              <w:rPr>
                <w:noProof/>
                <w:webHidden/>
              </w:rPr>
              <w:t>20</w:t>
            </w:r>
            <w:r w:rsidR="009D251E">
              <w:rPr>
                <w:noProof/>
                <w:webHidden/>
              </w:rPr>
              <w:fldChar w:fldCharType="end"/>
            </w:r>
          </w:hyperlink>
        </w:p>
        <w:p w14:paraId="40F3ADD1" w14:textId="4436325E"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65" w:history="1">
            <w:r w:rsidR="009D251E" w:rsidRPr="00B75E0D">
              <w:rPr>
                <w:rStyle w:val="Hyperlink"/>
                <w:noProof/>
              </w:rPr>
              <w:t>3.4.1</w:t>
            </w:r>
            <w:r w:rsidR="009D251E">
              <w:rPr>
                <w:rFonts w:eastAsiaTheme="minorEastAsia"/>
                <w:noProof/>
                <w:lang w:eastAsia="en-GB"/>
              </w:rPr>
              <w:tab/>
            </w:r>
            <w:r w:rsidR="009D251E" w:rsidRPr="00B75E0D">
              <w:rPr>
                <w:rStyle w:val="Hyperlink"/>
                <w:noProof/>
              </w:rPr>
              <w:t>Customer Segments and Value Proposition</w:t>
            </w:r>
            <w:r w:rsidR="009D251E">
              <w:rPr>
                <w:noProof/>
                <w:webHidden/>
              </w:rPr>
              <w:tab/>
            </w:r>
            <w:r w:rsidR="009D251E">
              <w:rPr>
                <w:noProof/>
                <w:webHidden/>
              </w:rPr>
              <w:fldChar w:fldCharType="begin"/>
            </w:r>
            <w:r w:rsidR="009D251E">
              <w:rPr>
                <w:noProof/>
                <w:webHidden/>
              </w:rPr>
              <w:instrText xml:space="preserve"> PAGEREF _Toc30756665 \h </w:instrText>
            </w:r>
            <w:r w:rsidR="009D251E">
              <w:rPr>
                <w:noProof/>
                <w:webHidden/>
              </w:rPr>
            </w:r>
            <w:r w:rsidR="009D251E">
              <w:rPr>
                <w:noProof/>
                <w:webHidden/>
              </w:rPr>
              <w:fldChar w:fldCharType="separate"/>
            </w:r>
            <w:r w:rsidR="009D251E">
              <w:rPr>
                <w:noProof/>
                <w:webHidden/>
              </w:rPr>
              <w:t>20</w:t>
            </w:r>
            <w:r w:rsidR="009D251E">
              <w:rPr>
                <w:noProof/>
                <w:webHidden/>
              </w:rPr>
              <w:fldChar w:fldCharType="end"/>
            </w:r>
          </w:hyperlink>
        </w:p>
        <w:p w14:paraId="5F601480" w14:textId="0CD52C12"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66" w:history="1">
            <w:r w:rsidR="009D251E" w:rsidRPr="00B75E0D">
              <w:rPr>
                <w:rStyle w:val="Hyperlink"/>
                <w:noProof/>
              </w:rPr>
              <w:t>3.4.2</w:t>
            </w:r>
            <w:r w:rsidR="009D251E">
              <w:rPr>
                <w:rFonts w:eastAsiaTheme="minorEastAsia"/>
                <w:noProof/>
                <w:lang w:eastAsia="en-GB"/>
              </w:rPr>
              <w:tab/>
            </w:r>
            <w:r w:rsidR="009D251E" w:rsidRPr="00B75E0D">
              <w:rPr>
                <w:rStyle w:val="Hyperlink"/>
                <w:noProof/>
              </w:rPr>
              <w:t>Value Chain</w:t>
            </w:r>
            <w:r w:rsidR="009D251E">
              <w:rPr>
                <w:noProof/>
                <w:webHidden/>
              </w:rPr>
              <w:tab/>
            </w:r>
            <w:r w:rsidR="009D251E">
              <w:rPr>
                <w:noProof/>
                <w:webHidden/>
              </w:rPr>
              <w:fldChar w:fldCharType="begin"/>
            </w:r>
            <w:r w:rsidR="009D251E">
              <w:rPr>
                <w:noProof/>
                <w:webHidden/>
              </w:rPr>
              <w:instrText xml:space="preserve"> PAGEREF _Toc30756666 \h </w:instrText>
            </w:r>
            <w:r w:rsidR="009D251E">
              <w:rPr>
                <w:noProof/>
                <w:webHidden/>
              </w:rPr>
            </w:r>
            <w:r w:rsidR="009D251E">
              <w:rPr>
                <w:noProof/>
                <w:webHidden/>
              </w:rPr>
              <w:fldChar w:fldCharType="separate"/>
            </w:r>
            <w:r w:rsidR="009D251E">
              <w:rPr>
                <w:noProof/>
                <w:webHidden/>
              </w:rPr>
              <w:t>21</w:t>
            </w:r>
            <w:r w:rsidR="009D251E">
              <w:rPr>
                <w:noProof/>
                <w:webHidden/>
              </w:rPr>
              <w:fldChar w:fldCharType="end"/>
            </w:r>
          </w:hyperlink>
        </w:p>
        <w:p w14:paraId="03FF49B8" w14:textId="0CD2ADFA"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67" w:history="1">
            <w:r w:rsidR="009D251E" w:rsidRPr="00B75E0D">
              <w:rPr>
                <w:rStyle w:val="Hyperlink"/>
                <w:noProof/>
              </w:rPr>
              <w:t>3.4.3</w:t>
            </w:r>
            <w:r w:rsidR="009D251E">
              <w:rPr>
                <w:rFonts w:eastAsiaTheme="minorEastAsia"/>
                <w:noProof/>
                <w:lang w:eastAsia="en-GB"/>
              </w:rPr>
              <w:tab/>
            </w:r>
            <w:r w:rsidR="009D251E" w:rsidRPr="00B75E0D">
              <w:rPr>
                <w:rStyle w:val="Hyperlink"/>
                <w:noProof/>
              </w:rPr>
              <w:t>Revenue Streams</w:t>
            </w:r>
            <w:r w:rsidR="009D251E">
              <w:rPr>
                <w:noProof/>
                <w:webHidden/>
              </w:rPr>
              <w:tab/>
            </w:r>
            <w:r w:rsidR="009D251E">
              <w:rPr>
                <w:noProof/>
                <w:webHidden/>
              </w:rPr>
              <w:fldChar w:fldCharType="begin"/>
            </w:r>
            <w:r w:rsidR="009D251E">
              <w:rPr>
                <w:noProof/>
                <w:webHidden/>
              </w:rPr>
              <w:instrText xml:space="preserve"> PAGEREF _Toc30756667 \h </w:instrText>
            </w:r>
            <w:r w:rsidR="009D251E">
              <w:rPr>
                <w:noProof/>
                <w:webHidden/>
              </w:rPr>
            </w:r>
            <w:r w:rsidR="009D251E">
              <w:rPr>
                <w:noProof/>
                <w:webHidden/>
              </w:rPr>
              <w:fldChar w:fldCharType="separate"/>
            </w:r>
            <w:r w:rsidR="009D251E">
              <w:rPr>
                <w:noProof/>
                <w:webHidden/>
              </w:rPr>
              <w:t>21</w:t>
            </w:r>
            <w:r w:rsidR="009D251E">
              <w:rPr>
                <w:noProof/>
                <w:webHidden/>
              </w:rPr>
              <w:fldChar w:fldCharType="end"/>
            </w:r>
          </w:hyperlink>
        </w:p>
        <w:p w14:paraId="73BBDBCD" w14:textId="4EA611DF"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68" w:history="1">
            <w:r w:rsidR="009D251E" w:rsidRPr="00B75E0D">
              <w:rPr>
                <w:rStyle w:val="Hyperlink"/>
                <w:noProof/>
              </w:rPr>
              <w:t>3.4.4</w:t>
            </w:r>
            <w:r w:rsidR="009D251E">
              <w:rPr>
                <w:rFonts w:eastAsiaTheme="minorEastAsia"/>
                <w:noProof/>
                <w:lang w:eastAsia="en-GB"/>
              </w:rPr>
              <w:tab/>
            </w:r>
            <w:r w:rsidR="009D251E" w:rsidRPr="00B75E0D">
              <w:rPr>
                <w:rStyle w:val="Hyperlink"/>
                <w:noProof/>
              </w:rPr>
              <w:t>Cost Structure</w:t>
            </w:r>
            <w:r w:rsidR="009D251E">
              <w:rPr>
                <w:noProof/>
                <w:webHidden/>
              </w:rPr>
              <w:tab/>
            </w:r>
            <w:r w:rsidR="009D251E">
              <w:rPr>
                <w:noProof/>
                <w:webHidden/>
              </w:rPr>
              <w:fldChar w:fldCharType="begin"/>
            </w:r>
            <w:r w:rsidR="009D251E">
              <w:rPr>
                <w:noProof/>
                <w:webHidden/>
              </w:rPr>
              <w:instrText xml:space="preserve"> PAGEREF _Toc30756668 \h </w:instrText>
            </w:r>
            <w:r w:rsidR="009D251E">
              <w:rPr>
                <w:noProof/>
                <w:webHidden/>
              </w:rPr>
            </w:r>
            <w:r w:rsidR="009D251E">
              <w:rPr>
                <w:noProof/>
                <w:webHidden/>
              </w:rPr>
              <w:fldChar w:fldCharType="separate"/>
            </w:r>
            <w:r w:rsidR="009D251E">
              <w:rPr>
                <w:noProof/>
                <w:webHidden/>
              </w:rPr>
              <w:t>22</w:t>
            </w:r>
            <w:r w:rsidR="009D251E">
              <w:rPr>
                <w:noProof/>
                <w:webHidden/>
              </w:rPr>
              <w:fldChar w:fldCharType="end"/>
            </w:r>
          </w:hyperlink>
        </w:p>
        <w:p w14:paraId="08EC3E03" w14:textId="67D1D046"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69" w:history="1">
            <w:r w:rsidR="009D251E" w:rsidRPr="00B75E0D">
              <w:rPr>
                <w:rStyle w:val="Hyperlink"/>
                <w:noProof/>
              </w:rPr>
              <w:t>3.4.5</w:t>
            </w:r>
            <w:r w:rsidR="009D251E">
              <w:rPr>
                <w:rFonts w:eastAsiaTheme="minorEastAsia"/>
                <w:noProof/>
                <w:lang w:eastAsia="en-GB"/>
              </w:rPr>
              <w:tab/>
            </w:r>
            <w:r w:rsidR="009D251E" w:rsidRPr="00B75E0D">
              <w:rPr>
                <w:rStyle w:val="Hyperlink"/>
                <w:noProof/>
              </w:rPr>
              <w:t>Channels</w:t>
            </w:r>
            <w:r w:rsidR="009D251E">
              <w:rPr>
                <w:noProof/>
                <w:webHidden/>
              </w:rPr>
              <w:tab/>
            </w:r>
            <w:r w:rsidR="009D251E">
              <w:rPr>
                <w:noProof/>
                <w:webHidden/>
              </w:rPr>
              <w:fldChar w:fldCharType="begin"/>
            </w:r>
            <w:r w:rsidR="009D251E">
              <w:rPr>
                <w:noProof/>
                <w:webHidden/>
              </w:rPr>
              <w:instrText xml:space="preserve"> PAGEREF _Toc30756669 \h </w:instrText>
            </w:r>
            <w:r w:rsidR="009D251E">
              <w:rPr>
                <w:noProof/>
                <w:webHidden/>
              </w:rPr>
            </w:r>
            <w:r w:rsidR="009D251E">
              <w:rPr>
                <w:noProof/>
                <w:webHidden/>
              </w:rPr>
              <w:fldChar w:fldCharType="separate"/>
            </w:r>
            <w:r w:rsidR="009D251E">
              <w:rPr>
                <w:noProof/>
                <w:webHidden/>
              </w:rPr>
              <w:t>22</w:t>
            </w:r>
            <w:r w:rsidR="009D251E">
              <w:rPr>
                <w:noProof/>
                <w:webHidden/>
              </w:rPr>
              <w:fldChar w:fldCharType="end"/>
            </w:r>
          </w:hyperlink>
        </w:p>
        <w:p w14:paraId="6A13BA5A" w14:textId="3D4C2C3E"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70" w:history="1">
            <w:r w:rsidR="009D251E" w:rsidRPr="00B75E0D">
              <w:rPr>
                <w:rStyle w:val="Hyperlink"/>
                <w:noProof/>
              </w:rPr>
              <w:t>3.4.6</w:t>
            </w:r>
            <w:r w:rsidR="009D251E">
              <w:rPr>
                <w:rFonts w:eastAsiaTheme="minorEastAsia"/>
                <w:noProof/>
                <w:lang w:eastAsia="en-GB"/>
              </w:rPr>
              <w:tab/>
            </w:r>
            <w:r w:rsidR="009D251E" w:rsidRPr="00B75E0D">
              <w:rPr>
                <w:rStyle w:val="Hyperlink"/>
                <w:noProof/>
              </w:rPr>
              <w:t>Customer Relations</w:t>
            </w:r>
            <w:r w:rsidR="009D251E">
              <w:rPr>
                <w:noProof/>
                <w:webHidden/>
              </w:rPr>
              <w:tab/>
            </w:r>
            <w:r w:rsidR="009D251E">
              <w:rPr>
                <w:noProof/>
                <w:webHidden/>
              </w:rPr>
              <w:fldChar w:fldCharType="begin"/>
            </w:r>
            <w:r w:rsidR="009D251E">
              <w:rPr>
                <w:noProof/>
                <w:webHidden/>
              </w:rPr>
              <w:instrText xml:space="preserve"> PAGEREF _Toc30756670 \h </w:instrText>
            </w:r>
            <w:r w:rsidR="009D251E">
              <w:rPr>
                <w:noProof/>
                <w:webHidden/>
              </w:rPr>
            </w:r>
            <w:r w:rsidR="009D251E">
              <w:rPr>
                <w:noProof/>
                <w:webHidden/>
              </w:rPr>
              <w:fldChar w:fldCharType="separate"/>
            </w:r>
            <w:r w:rsidR="009D251E">
              <w:rPr>
                <w:noProof/>
                <w:webHidden/>
              </w:rPr>
              <w:t>23</w:t>
            </w:r>
            <w:r w:rsidR="009D251E">
              <w:rPr>
                <w:noProof/>
                <w:webHidden/>
              </w:rPr>
              <w:fldChar w:fldCharType="end"/>
            </w:r>
          </w:hyperlink>
        </w:p>
        <w:p w14:paraId="11E0F08E" w14:textId="4E339F8C"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71" w:history="1">
            <w:r w:rsidR="009D251E" w:rsidRPr="00B75E0D">
              <w:rPr>
                <w:rStyle w:val="Hyperlink"/>
                <w:noProof/>
              </w:rPr>
              <w:t>3.4.7</w:t>
            </w:r>
            <w:r w:rsidR="009D251E">
              <w:rPr>
                <w:rFonts w:eastAsiaTheme="minorEastAsia"/>
                <w:noProof/>
                <w:lang w:eastAsia="en-GB"/>
              </w:rPr>
              <w:tab/>
            </w:r>
            <w:r w:rsidR="009D251E" w:rsidRPr="00B75E0D">
              <w:rPr>
                <w:rStyle w:val="Hyperlink"/>
                <w:noProof/>
              </w:rPr>
              <w:t>Key Activities to establish the business</w:t>
            </w:r>
            <w:r w:rsidR="009D251E">
              <w:rPr>
                <w:noProof/>
                <w:webHidden/>
              </w:rPr>
              <w:tab/>
            </w:r>
            <w:r w:rsidR="009D251E">
              <w:rPr>
                <w:noProof/>
                <w:webHidden/>
              </w:rPr>
              <w:fldChar w:fldCharType="begin"/>
            </w:r>
            <w:r w:rsidR="009D251E">
              <w:rPr>
                <w:noProof/>
                <w:webHidden/>
              </w:rPr>
              <w:instrText xml:space="preserve"> PAGEREF _Toc30756671 \h </w:instrText>
            </w:r>
            <w:r w:rsidR="009D251E">
              <w:rPr>
                <w:noProof/>
                <w:webHidden/>
              </w:rPr>
            </w:r>
            <w:r w:rsidR="009D251E">
              <w:rPr>
                <w:noProof/>
                <w:webHidden/>
              </w:rPr>
              <w:fldChar w:fldCharType="separate"/>
            </w:r>
            <w:r w:rsidR="009D251E">
              <w:rPr>
                <w:noProof/>
                <w:webHidden/>
              </w:rPr>
              <w:t>23</w:t>
            </w:r>
            <w:r w:rsidR="009D251E">
              <w:rPr>
                <w:noProof/>
                <w:webHidden/>
              </w:rPr>
              <w:fldChar w:fldCharType="end"/>
            </w:r>
          </w:hyperlink>
        </w:p>
        <w:p w14:paraId="7D79339A" w14:textId="3B99C56F"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72" w:history="1">
            <w:r w:rsidR="009D251E" w:rsidRPr="00B75E0D">
              <w:rPr>
                <w:rStyle w:val="Hyperlink"/>
                <w:noProof/>
              </w:rPr>
              <w:t>3.4.8</w:t>
            </w:r>
            <w:r w:rsidR="009D251E">
              <w:rPr>
                <w:rFonts w:eastAsiaTheme="minorEastAsia"/>
                <w:noProof/>
                <w:lang w:eastAsia="en-GB"/>
              </w:rPr>
              <w:tab/>
            </w:r>
            <w:r w:rsidR="009D251E" w:rsidRPr="00B75E0D">
              <w:rPr>
                <w:rStyle w:val="Hyperlink"/>
                <w:noProof/>
              </w:rPr>
              <w:t>Key Resources</w:t>
            </w:r>
            <w:r w:rsidR="009D251E">
              <w:rPr>
                <w:noProof/>
                <w:webHidden/>
              </w:rPr>
              <w:tab/>
            </w:r>
            <w:r w:rsidR="009D251E">
              <w:rPr>
                <w:noProof/>
                <w:webHidden/>
              </w:rPr>
              <w:fldChar w:fldCharType="begin"/>
            </w:r>
            <w:r w:rsidR="009D251E">
              <w:rPr>
                <w:noProof/>
                <w:webHidden/>
              </w:rPr>
              <w:instrText xml:space="preserve"> PAGEREF _Toc30756672 \h </w:instrText>
            </w:r>
            <w:r w:rsidR="009D251E">
              <w:rPr>
                <w:noProof/>
                <w:webHidden/>
              </w:rPr>
            </w:r>
            <w:r w:rsidR="009D251E">
              <w:rPr>
                <w:noProof/>
                <w:webHidden/>
              </w:rPr>
              <w:fldChar w:fldCharType="separate"/>
            </w:r>
            <w:r w:rsidR="009D251E">
              <w:rPr>
                <w:noProof/>
                <w:webHidden/>
              </w:rPr>
              <w:t>23</w:t>
            </w:r>
            <w:r w:rsidR="009D251E">
              <w:rPr>
                <w:noProof/>
                <w:webHidden/>
              </w:rPr>
              <w:fldChar w:fldCharType="end"/>
            </w:r>
          </w:hyperlink>
        </w:p>
        <w:p w14:paraId="2DBD87BE" w14:textId="5D99AAF3" w:rsidR="009D251E" w:rsidRDefault="00DB506A" w:rsidP="004866B5">
          <w:pPr>
            <w:pStyle w:val="TOC3"/>
            <w:tabs>
              <w:tab w:val="left" w:pos="1320"/>
              <w:tab w:val="right" w:leader="dot" w:pos="9017"/>
            </w:tabs>
            <w:spacing w:after="0" w:line="240" w:lineRule="auto"/>
            <w:rPr>
              <w:rFonts w:eastAsiaTheme="minorEastAsia"/>
              <w:noProof/>
              <w:lang w:eastAsia="en-GB"/>
            </w:rPr>
          </w:pPr>
          <w:hyperlink w:anchor="_Toc30756673" w:history="1">
            <w:r w:rsidR="009D251E" w:rsidRPr="00B75E0D">
              <w:rPr>
                <w:rStyle w:val="Hyperlink"/>
                <w:noProof/>
              </w:rPr>
              <w:t>3.4.9</w:t>
            </w:r>
            <w:r w:rsidR="009D251E">
              <w:rPr>
                <w:rFonts w:eastAsiaTheme="minorEastAsia"/>
                <w:noProof/>
                <w:lang w:eastAsia="en-GB"/>
              </w:rPr>
              <w:tab/>
            </w:r>
            <w:r w:rsidR="009D251E" w:rsidRPr="00B75E0D">
              <w:rPr>
                <w:rStyle w:val="Hyperlink"/>
                <w:noProof/>
              </w:rPr>
              <w:t>Key Partners</w:t>
            </w:r>
            <w:r w:rsidR="009D251E">
              <w:rPr>
                <w:noProof/>
                <w:webHidden/>
              </w:rPr>
              <w:tab/>
            </w:r>
            <w:r w:rsidR="009D251E">
              <w:rPr>
                <w:noProof/>
                <w:webHidden/>
              </w:rPr>
              <w:fldChar w:fldCharType="begin"/>
            </w:r>
            <w:r w:rsidR="009D251E">
              <w:rPr>
                <w:noProof/>
                <w:webHidden/>
              </w:rPr>
              <w:instrText xml:space="preserve"> PAGEREF _Toc30756673 \h </w:instrText>
            </w:r>
            <w:r w:rsidR="009D251E">
              <w:rPr>
                <w:noProof/>
                <w:webHidden/>
              </w:rPr>
            </w:r>
            <w:r w:rsidR="009D251E">
              <w:rPr>
                <w:noProof/>
                <w:webHidden/>
              </w:rPr>
              <w:fldChar w:fldCharType="separate"/>
            </w:r>
            <w:r w:rsidR="009D251E">
              <w:rPr>
                <w:noProof/>
                <w:webHidden/>
              </w:rPr>
              <w:t>23</w:t>
            </w:r>
            <w:r w:rsidR="009D251E">
              <w:rPr>
                <w:noProof/>
                <w:webHidden/>
              </w:rPr>
              <w:fldChar w:fldCharType="end"/>
            </w:r>
          </w:hyperlink>
        </w:p>
        <w:p w14:paraId="5B0D53F8" w14:textId="64CA4305"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74" w:history="1">
            <w:r w:rsidR="009D251E" w:rsidRPr="00B75E0D">
              <w:rPr>
                <w:rStyle w:val="Hyperlink"/>
                <w:noProof/>
              </w:rPr>
              <w:t>3.5</w:t>
            </w:r>
            <w:r w:rsidR="009D251E">
              <w:rPr>
                <w:rFonts w:eastAsiaTheme="minorEastAsia"/>
                <w:noProof/>
                <w:lang w:eastAsia="en-GB"/>
              </w:rPr>
              <w:tab/>
            </w:r>
            <w:r w:rsidR="009D251E" w:rsidRPr="00B75E0D">
              <w:rPr>
                <w:rStyle w:val="Hyperlink"/>
                <w:noProof/>
              </w:rPr>
              <w:t>Financial Indicators</w:t>
            </w:r>
            <w:r w:rsidR="009D251E">
              <w:rPr>
                <w:noProof/>
                <w:webHidden/>
              </w:rPr>
              <w:tab/>
            </w:r>
            <w:r w:rsidR="009D251E">
              <w:rPr>
                <w:noProof/>
                <w:webHidden/>
              </w:rPr>
              <w:fldChar w:fldCharType="begin"/>
            </w:r>
            <w:r w:rsidR="009D251E">
              <w:rPr>
                <w:noProof/>
                <w:webHidden/>
              </w:rPr>
              <w:instrText xml:space="preserve"> PAGEREF _Toc30756674 \h </w:instrText>
            </w:r>
            <w:r w:rsidR="009D251E">
              <w:rPr>
                <w:noProof/>
                <w:webHidden/>
              </w:rPr>
            </w:r>
            <w:r w:rsidR="009D251E">
              <w:rPr>
                <w:noProof/>
                <w:webHidden/>
              </w:rPr>
              <w:fldChar w:fldCharType="separate"/>
            </w:r>
            <w:r w:rsidR="009D251E">
              <w:rPr>
                <w:noProof/>
                <w:webHidden/>
              </w:rPr>
              <w:t>24</w:t>
            </w:r>
            <w:r w:rsidR="009D251E">
              <w:rPr>
                <w:noProof/>
                <w:webHidden/>
              </w:rPr>
              <w:fldChar w:fldCharType="end"/>
            </w:r>
          </w:hyperlink>
        </w:p>
        <w:p w14:paraId="295B4A08" w14:textId="65E70A9A" w:rsidR="009D251E" w:rsidRDefault="00DB506A" w:rsidP="004866B5">
          <w:pPr>
            <w:pStyle w:val="TOC1"/>
            <w:tabs>
              <w:tab w:val="left" w:pos="440"/>
              <w:tab w:val="right" w:leader="dot" w:pos="9017"/>
            </w:tabs>
            <w:spacing w:after="0" w:line="240" w:lineRule="auto"/>
            <w:rPr>
              <w:rFonts w:eastAsiaTheme="minorEastAsia"/>
              <w:noProof/>
              <w:lang w:eastAsia="en-GB"/>
            </w:rPr>
          </w:pPr>
          <w:hyperlink w:anchor="_Toc30756676" w:history="1">
            <w:r w:rsidR="009D251E" w:rsidRPr="00B75E0D">
              <w:rPr>
                <w:rStyle w:val="Hyperlink"/>
                <w:noProof/>
              </w:rPr>
              <w:t>4</w:t>
            </w:r>
            <w:r w:rsidR="009D251E">
              <w:rPr>
                <w:rFonts w:eastAsiaTheme="minorEastAsia"/>
                <w:noProof/>
                <w:lang w:eastAsia="en-GB"/>
              </w:rPr>
              <w:tab/>
            </w:r>
            <w:r w:rsidR="009D251E" w:rsidRPr="00B75E0D">
              <w:rPr>
                <w:rStyle w:val="Hyperlink"/>
                <w:noProof/>
              </w:rPr>
              <w:t>Space Segment (Atlas) or system Demonstration Phase</w:t>
            </w:r>
            <w:r w:rsidR="009D251E">
              <w:rPr>
                <w:noProof/>
                <w:webHidden/>
              </w:rPr>
              <w:tab/>
            </w:r>
            <w:r w:rsidR="009D251E">
              <w:rPr>
                <w:noProof/>
                <w:webHidden/>
              </w:rPr>
              <w:fldChar w:fldCharType="begin"/>
            </w:r>
            <w:r w:rsidR="009D251E">
              <w:rPr>
                <w:noProof/>
                <w:webHidden/>
              </w:rPr>
              <w:instrText xml:space="preserve"> PAGEREF _Toc30756676 \h </w:instrText>
            </w:r>
            <w:r w:rsidR="009D251E">
              <w:rPr>
                <w:noProof/>
                <w:webHidden/>
              </w:rPr>
            </w:r>
            <w:r w:rsidR="009D251E">
              <w:rPr>
                <w:noProof/>
                <w:webHidden/>
              </w:rPr>
              <w:fldChar w:fldCharType="separate"/>
            </w:r>
            <w:r w:rsidR="009D251E">
              <w:rPr>
                <w:noProof/>
                <w:webHidden/>
              </w:rPr>
              <w:t>25</w:t>
            </w:r>
            <w:r w:rsidR="009D251E">
              <w:rPr>
                <w:noProof/>
                <w:webHidden/>
              </w:rPr>
              <w:fldChar w:fldCharType="end"/>
            </w:r>
          </w:hyperlink>
        </w:p>
        <w:p w14:paraId="2E33CED4" w14:textId="215930A0"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77" w:history="1">
            <w:r w:rsidR="009D251E" w:rsidRPr="00B75E0D">
              <w:rPr>
                <w:rStyle w:val="Hyperlink"/>
                <w:noProof/>
              </w:rPr>
              <w:t>4.1</w:t>
            </w:r>
            <w:r w:rsidR="009D251E">
              <w:rPr>
                <w:rFonts w:eastAsiaTheme="minorEastAsia"/>
                <w:noProof/>
                <w:lang w:eastAsia="en-GB"/>
              </w:rPr>
              <w:tab/>
            </w:r>
            <w:r w:rsidR="009D251E" w:rsidRPr="00B75E0D">
              <w:rPr>
                <w:rStyle w:val="Hyperlink"/>
                <w:noProof/>
              </w:rPr>
              <w:t>General In-Orbit Demonstration information</w:t>
            </w:r>
            <w:r w:rsidR="009D251E">
              <w:rPr>
                <w:noProof/>
                <w:webHidden/>
              </w:rPr>
              <w:tab/>
            </w:r>
            <w:r w:rsidR="009D251E">
              <w:rPr>
                <w:noProof/>
                <w:webHidden/>
              </w:rPr>
              <w:fldChar w:fldCharType="begin"/>
            </w:r>
            <w:r w:rsidR="009D251E">
              <w:rPr>
                <w:noProof/>
                <w:webHidden/>
              </w:rPr>
              <w:instrText xml:space="preserve"> PAGEREF _Toc30756677 \h </w:instrText>
            </w:r>
            <w:r w:rsidR="009D251E">
              <w:rPr>
                <w:noProof/>
                <w:webHidden/>
              </w:rPr>
            </w:r>
            <w:r w:rsidR="009D251E">
              <w:rPr>
                <w:noProof/>
                <w:webHidden/>
              </w:rPr>
              <w:fldChar w:fldCharType="separate"/>
            </w:r>
            <w:r w:rsidR="009D251E">
              <w:rPr>
                <w:noProof/>
                <w:webHidden/>
              </w:rPr>
              <w:t>25</w:t>
            </w:r>
            <w:r w:rsidR="009D251E">
              <w:rPr>
                <w:noProof/>
                <w:webHidden/>
              </w:rPr>
              <w:fldChar w:fldCharType="end"/>
            </w:r>
          </w:hyperlink>
        </w:p>
        <w:p w14:paraId="14925E28" w14:textId="78AA22D8"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78" w:history="1">
            <w:r w:rsidR="009D251E" w:rsidRPr="00B75E0D">
              <w:rPr>
                <w:rStyle w:val="Hyperlink"/>
                <w:noProof/>
              </w:rPr>
              <w:t>4.2</w:t>
            </w:r>
            <w:r w:rsidR="009D251E">
              <w:rPr>
                <w:rFonts w:eastAsiaTheme="minorEastAsia"/>
                <w:noProof/>
                <w:lang w:eastAsia="en-GB"/>
              </w:rPr>
              <w:tab/>
            </w:r>
            <w:r w:rsidR="009D251E" w:rsidRPr="00B75E0D">
              <w:rPr>
                <w:rStyle w:val="Hyperlink"/>
                <w:noProof/>
              </w:rPr>
              <w:t>Information related to an In-Orbit Demonstration Embedded Case</w:t>
            </w:r>
            <w:r w:rsidR="009D251E">
              <w:rPr>
                <w:noProof/>
                <w:webHidden/>
              </w:rPr>
              <w:tab/>
            </w:r>
            <w:r w:rsidR="009D251E">
              <w:rPr>
                <w:noProof/>
                <w:webHidden/>
              </w:rPr>
              <w:fldChar w:fldCharType="begin"/>
            </w:r>
            <w:r w:rsidR="009D251E">
              <w:rPr>
                <w:noProof/>
                <w:webHidden/>
              </w:rPr>
              <w:instrText xml:space="preserve"> PAGEREF _Toc30756678 \h </w:instrText>
            </w:r>
            <w:r w:rsidR="009D251E">
              <w:rPr>
                <w:noProof/>
                <w:webHidden/>
              </w:rPr>
            </w:r>
            <w:r w:rsidR="009D251E">
              <w:rPr>
                <w:noProof/>
                <w:webHidden/>
              </w:rPr>
              <w:fldChar w:fldCharType="separate"/>
            </w:r>
            <w:r w:rsidR="009D251E">
              <w:rPr>
                <w:noProof/>
                <w:webHidden/>
              </w:rPr>
              <w:t>25</w:t>
            </w:r>
            <w:r w:rsidR="009D251E">
              <w:rPr>
                <w:noProof/>
                <w:webHidden/>
              </w:rPr>
              <w:fldChar w:fldCharType="end"/>
            </w:r>
          </w:hyperlink>
        </w:p>
        <w:p w14:paraId="4E32CE6A" w14:textId="2F059944"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79" w:history="1">
            <w:r w:rsidR="009D251E" w:rsidRPr="00B75E0D">
              <w:rPr>
                <w:rStyle w:val="Hyperlink"/>
                <w:noProof/>
              </w:rPr>
              <w:t>4.3</w:t>
            </w:r>
            <w:r w:rsidR="009D251E">
              <w:rPr>
                <w:rFonts w:eastAsiaTheme="minorEastAsia"/>
                <w:noProof/>
                <w:lang w:eastAsia="en-GB"/>
              </w:rPr>
              <w:tab/>
            </w:r>
            <w:r w:rsidR="009D251E" w:rsidRPr="00B75E0D">
              <w:rPr>
                <w:rStyle w:val="Hyperlink"/>
                <w:noProof/>
              </w:rPr>
              <w:t>Information related to an In-Orbit Demonstration Independent Case as a hosted payload</w:t>
            </w:r>
            <w:r w:rsidR="009D251E">
              <w:rPr>
                <w:noProof/>
                <w:webHidden/>
              </w:rPr>
              <w:tab/>
            </w:r>
            <w:r w:rsidR="009D251E">
              <w:rPr>
                <w:noProof/>
                <w:webHidden/>
              </w:rPr>
              <w:fldChar w:fldCharType="begin"/>
            </w:r>
            <w:r w:rsidR="009D251E">
              <w:rPr>
                <w:noProof/>
                <w:webHidden/>
              </w:rPr>
              <w:instrText xml:space="preserve"> PAGEREF _Toc30756679 \h </w:instrText>
            </w:r>
            <w:r w:rsidR="009D251E">
              <w:rPr>
                <w:noProof/>
                <w:webHidden/>
              </w:rPr>
            </w:r>
            <w:r w:rsidR="009D251E">
              <w:rPr>
                <w:noProof/>
                <w:webHidden/>
              </w:rPr>
              <w:fldChar w:fldCharType="separate"/>
            </w:r>
            <w:r w:rsidR="009D251E">
              <w:rPr>
                <w:noProof/>
                <w:webHidden/>
              </w:rPr>
              <w:t>27</w:t>
            </w:r>
            <w:r w:rsidR="009D251E">
              <w:rPr>
                <w:noProof/>
                <w:webHidden/>
              </w:rPr>
              <w:fldChar w:fldCharType="end"/>
            </w:r>
          </w:hyperlink>
        </w:p>
        <w:p w14:paraId="0E25A6F5" w14:textId="70B1905E"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81" w:history="1">
            <w:r w:rsidR="009D251E" w:rsidRPr="00B75E0D">
              <w:rPr>
                <w:rStyle w:val="Hyperlink"/>
                <w:noProof/>
              </w:rPr>
              <w:t>4.4</w:t>
            </w:r>
            <w:r w:rsidR="009D251E">
              <w:rPr>
                <w:rFonts w:eastAsiaTheme="minorEastAsia"/>
                <w:noProof/>
                <w:lang w:eastAsia="en-GB"/>
              </w:rPr>
              <w:tab/>
            </w:r>
            <w:r w:rsidR="009D251E" w:rsidRPr="00B75E0D">
              <w:rPr>
                <w:rStyle w:val="Hyperlink"/>
                <w:noProof/>
              </w:rPr>
              <w:t>Information related to an In-Orbit Demonstration as an Independent Case where the flight hardware represents the main purpose of the mission.</w:t>
            </w:r>
            <w:r w:rsidR="009D251E">
              <w:rPr>
                <w:noProof/>
                <w:webHidden/>
              </w:rPr>
              <w:tab/>
            </w:r>
            <w:r w:rsidR="009D251E">
              <w:rPr>
                <w:noProof/>
                <w:webHidden/>
              </w:rPr>
              <w:fldChar w:fldCharType="begin"/>
            </w:r>
            <w:r w:rsidR="009D251E">
              <w:rPr>
                <w:noProof/>
                <w:webHidden/>
              </w:rPr>
              <w:instrText xml:space="preserve"> PAGEREF _Toc30756681 \h </w:instrText>
            </w:r>
            <w:r w:rsidR="009D251E">
              <w:rPr>
                <w:noProof/>
                <w:webHidden/>
              </w:rPr>
            </w:r>
            <w:r w:rsidR="009D251E">
              <w:rPr>
                <w:noProof/>
                <w:webHidden/>
              </w:rPr>
              <w:fldChar w:fldCharType="separate"/>
            </w:r>
            <w:r w:rsidR="009D251E">
              <w:rPr>
                <w:noProof/>
                <w:webHidden/>
              </w:rPr>
              <w:t>28</w:t>
            </w:r>
            <w:r w:rsidR="009D251E">
              <w:rPr>
                <w:noProof/>
                <w:webHidden/>
              </w:rPr>
              <w:fldChar w:fldCharType="end"/>
            </w:r>
          </w:hyperlink>
        </w:p>
        <w:p w14:paraId="5582AE70" w14:textId="65DA1BA5" w:rsidR="009D251E" w:rsidRDefault="00DB506A" w:rsidP="004866B5">
          <w:pPr>
            <w:pStyle w:val="TOC2"/>
            <w:tabs>
              <w:tab w:val="left" w:pos="880"/>
              <w:tab w:val="right" w:leader="dot" w:pos="9017"/>
            </w:tabs>
            <w:spacing w:after="0" w:line="240" w:lineRule="auto"/>
            <w:rPr>
              <w:rFonts w:eastAsiaTheme="minorEastAsia"/>
              <w:noProof/>
              <w:lang w:eastAsia="en-GB"/>
            </w:rPr>
          </w:pPr>
          <w:hyperlink w:anchor="_Toc30756682" w:history="1">
            <w:r w:rsidR="009D251E" w:rsidRPr="00B75E0D">
              <w:rPr>
                <w:rStyle w:val="Hyperlink"/>
                <w:noProof/>
              </w:rPr>
              <w:t>4.5</w:t>
            </w:r>
            <w:r w:rsidR="009D251E">
              <w:rPr>
                <w:rFonts w:eastAsiaTheme="minorEastAsia"/>
                <w:noProof/>
                <w:lang w:eastAsia="en-GB"/>
              </w:rPr>
              <w:tab/>
            </w:r>
            <w:r w:rsidR="009D251E" w:rsidRPr="00B75E0D">
              <w:rPr>
                <w:rStyle w:val="Hyperlink"/>
                <w:noProof/>
              </w:rPr>
              <w:t>Cost Information related to an Independent Case</w:t>
            </w:r>
            <w:r w:rsidR="009D251E">
              <w:rPr>
                <w:noProof/>
                <w:webHidden/>
              </w:rPr>
              <w:tab/>
            </w:r>
            <w:r w:rsidR="009D251E">
              <w:rPr>
                <w:noProof/>
                <w:webHidden/>
              </w:rPr>
              <w:fldChar w:fldCharType="begin"/>
            </w:r>
            <w:r w:rsidR="009D251E">
              <w:rPr>
                <w:noProof/>
                <w:webHidden/>
              </w:rPr>
              <w:instrText xml:space="preserve"> PAGEREF _Toc30756682 \h </w:instrText>
            </w:r>
            <w:r w:rsidR="009D251E">
              <w:rPr>
                <w:noProof/>
                <w:webHidden/>
              </w:rPr>
            </w:r>
            <w:r w:rsidR="009D251E">
              <w:rPr>
                <w:noProof/>
                <w:webHidden/>
              </w:rPr>
              <w:fldChar w:fldCharType="separate"/>
            </w:r>
            <w:r w:rsidR="009D251E">
              <w:rPr>
                <w:noProof/>
                <w:webHidden/>
              </w:rPr>
              <w:t>28</w:t>
            </w:r>
            <w:r w:rsidR="009D251E">
              <w:rPr>
                <w:noProof/>
                <w:webHidden/>
              </w:rPr>
              <w:fldChar w:fldCharType="end"/>
            </w:r>
          </w:hyperlink>
        </w:p>
        <w:p w14:paraId="4703FC3F" w14:textId="3B9EDBD3" w:rsidR="008471CC" w:rsidRDefault="008471CC" w:rsidP="004866B5">
          <w:pPr>
            <w:spacing w:after="0" w:line="240" w:lineRule="auto"/>
            <w:rPr>
              <w:b/>
              <w:bCs/>
              <w:noProof/>
            </w:rPr>
          </w:pPr>
          <w:r>
            <w:rPr>
              <w:b/>
              <w:bCs/>
              <w:noProof/>
            </w:rPr>
            <w:fldChar w:fldCharType="end"/>
          </w:r>
        </w:p>
      </w:sdtContent>
    </w:sdt>
    <w:p w14:paraId="22D7749F" w14:textId="77777777" w:rsidR="00C24858" w:rsidRDefault="00C24858" w:rsidP="004866B5">
      <w:pPr>
        <w:spacing w:after="0" w:line="240" w:lineRule="auto"/>
        <w:rPr>
          <w:b/>
        </w:rPr>
      </w:pPr>
    </w:p>
    <w:p w14:paraId="685EF8E2" w14:textId="5E29E067" w:rsidR="00E357C8" w:rsidRDefault="00415F3D" w:rsidP="004866B5">
      <w:pPr>
        <w:pStyle w:val="Heading1"/>
        <w:pageBreakBefore/>
        <w:spacing w:after="0" w:line="240" w:lineRule="auto"/>
      </w:pPr>
      <w:bookmarkStart w:id="2" w:name="_Toc30756638"/>
      <w:r>
        <w:lastRenderedPageBreak/>
        <w:t>Overview of the Proposed Activity</w:t>
      </w:r>
      <w:bookmarkEnd w:id="2"/>
    </w:p>
    <w:p w14:paraId="0D1F27E4" w14:textId="0580341A" w:rsidR="00D323FB" w:rsidRDefault="00D323FB" w:rsidP="004866B5">
      <w:pPr>
        <w:pStyle w:val="Heading2"/>
        <w:spacing w:after="0" w:line="240" w:lineRule="auto"/>
      </w:pPr>
      <w:bookmarkStart w:id="3" w:name="_Toc30756639"/>
      <w:r>
        <w:t>Company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4866B5">
            <w:pPr>
              <w:rPr>
                <w:b/>
              </w:rPr>
            </w:pPr>
            <w:r w:rsidRPr="00EC6325">
              <w:rPr>
                <w:b/>
              </w:rPr>
              <w:t>Company Details</w:t>
            </w:r>
          </w:p>
        </w:tc>
        <w:tc>
          <w:tcPr>
            <w:tcW w:w="3119" w:type="dxa"/>
          </w:tcPr>
          <w:p w14:paraId="51CEAE87" w14:textId="462BD412" w:rsidR="002E3BBF" w:rsidRDefault="002E3BBF" w:rsidP="004866B5"/>
        </w:tc>
        <w:tc>
          <w:tcPr>
            <w:tcW w:w="1559" w:type="dxa"/>
          </w:tcPr>
          <w:p w14:paraId="010A5022" w14:textId="1A7393AD" w:rsidR="002E3BBF" w:rsidRPr="00EC6325" w:rsidRDefault="002E3BBF" w:rsidP="004866B5">
            <w:pPr>
              <w:rPr>
                <w:b/>
              </w:rPr>
            </w:pPr>
            <w:r w:rsidRPr="00EC6325">
              <w:rPr>
                <w:b/>
              </w:rPr>
              <w:t>Contact Point</w:t>
            </w:r>
          </w:p>
        </w:tc>
        <w:tc>
          <w:tcPr>
            <w:tcW w:w="2705" w:type="dxa"/>
          </w:tcPr>
          <w:p w14:paraId="03B0C8B9" w14:textId="77777777" w:rsidR="002E3BBF" w:rsidRDefault="002E3BBF" w:rsidP="004866B5"/>
        </w:tc>
      </w:tr>
      <w:tr w:rsidR="002E3BBF" w14:paraId="3F9FEBA3" w14:textId="77777777" w:rsidTr="00EC6325">
        <w:trPr>
          <w:cantSplit/>
        </w:trPr>
        <w:tc>
          <w:tcPr>
            <w:tcW w:w="1758" w:type="dxa"/>
          </w:tcPr>
          <w:p w14:paraId="1D053BB6" w14:textId="26DAC85E" w:rsidR="002E3BBF" w:rsidRDefault="002E3BBF" w:rsidP="004866B5">
            <w:r>
              <w:t>Company Name:</w:t>
            </w:r>
          </w:p>
        </w:tc>
        <w:tc>
          <w:tcPr>
            <w:tcW w:w="3119" w:type="dxa"/>
          </w:tcPr>
          <w:p w14:paraId="6CD07F2E" w14:textId="478676F6" w:rsidR="002E3BBF" w:rsidRDefault="002E3BBF" w:rsidP="004866B5">
            <w:r w:rsidRPr="000B2232">
              <w:rPr>
                <w:highlight w:val="yellow"/>
              </w:rPr>
              <w:t>………</w:t>
            </w:r>
          </w:p>
        </w:tc>
        <w:tc>
          <w:tcPr>
            <w:tcW w:w="1559" w:type="dxa"/>
          </w:tcPr>
          <w:p w14:paraId="15AC09E7" w14:textId="5EF52538" w:rsidR="002E3BBF" w:rsidRDefault="002E3BBF" w:rsidP="004866B5">
            <w:r>
              <w:t>Name:</w:t>
            </w:r>
          </w:p>
        </w:tc>
        <w:tc>
          <w:tcPr>
            <w:tcW w:w="2705" w:type="dxa"/>
          </w:tcPr>
          <w:p w14:paraId="04049A4B" w14:textId="4F2AAD0E" w:rsidR="002E3BBF" w:rsidRDefault="002E3BBF" w:rsidP="004866B5">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4866B5">
            <w:r>
              <w:t>Address:</w:t>
            </w:r>
          </w:p>
        </w:tc>
        <w:tc>
          <w:tcPr>
            <w:tcW w:w="3119" w:type="dxa"/>
          </w:tcPr>
          <w:p w14:paraId="5C825E1D" w14:textId="0C8E9A9B" w:rsidR="002E3BBF" w:rsidRDefault="002E3BBF" w:rsidP="004866B5">
            <w:r w:rsidRPr="000B2232">
              <w:rPr>
                <w:highlight w:val="yellow"/>
              </w:rPr>
              <w:t>………</w:t>
            </w:r>
          </w:p>
        </w:tc>
        <w:tc>
          <w:tcPr>
            <w:tcW w:w="1559" w:type="dxa"/>
          </w:tcPr>
          <w:p w14:paraId="10617959" w14:textId="7DA1B938" w:rsidR="002E3BBF" w:rsidRDefault="002E3BBF" w:rsidP="004866B5">
            <w:r>
              <w:t>Function:</w:t>
            </w:r>
          </w:p>
        </w:tc>
        <w:tc>
          <w:tcPr>
            <w:tcW w:w="2705" w:type="dxa"/>
          </w:tcPr>
          <w:p w14:paraId="0678F3A6" w14:textId="333DC868" w:rsidR="002E3BBF" w:rsidRDefault="002E3BBF" w:rsidP="004866B5">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4866B5">
            <w:r>
              <w:t>Country:</w:t>
            </w:r>
          </w:p>
        </w:tc>
        <w:tc>
          <w:tcPr>
            <w:tcW w:w="3119" w:type="dxa"/>
          </w:tcPr>
          <w:p w14:paraId="4ACE3F6E" w14:textId="55CDDA9D" w:rsidR="002E3BBF" w:rsidRDefault="002E3BBF" w:rsidP="004866B5">
            <w:r w:rsidRPr="000B2232">
              <w:rPr>
                <w:highlight w:val="yellow"/>
              </w:rPr>
              <w:t>………</w:t>
            </w:r>
          </w:p>
        </w:tc>
        <w:tc>
          <w:tcPr>
            <w:tcW w:w="1559" w:type="dxa"/>
          </w:tcPr>
          <w:p w14:paraId="656444B6" w14:textId="404B9E6B" w:rsidR="002E3BBF" w:rsidRDefault="002E3BBF" w:rsidP="004866B5">
            <w:r>
              <w:t>Telephone:</w:t>
            </w:r>
          </w:p>
        </w:tc>
        <w:tc>
          <w:tcPr>
            <w:tcW w:w="2705" w:type="dxa"/>
          </w:tcPr>
          <w:p w14:paraId="52ACED95" w14:textId="643DFAD9" w:rsidR="002E3BBF" w:rsidRDefault="002E3BBF" w:rsidP="004866B5">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4866B5">
            <w:r>
              <w:t>SME Status:</w:t>
            </w:r>
          </w:p>
        </w:tc>
        <w:tc>
          <w:tcPr>
            <w:tcW w:w="3119" w:type="dxa"/>
          </w:tcPr>
          <w:p w14:paraId="1006ECBC" w14:textId="3B63E3E5" w:rsidR="002E3BBF" w:rsidRDefault="002E3BBF" w:rsidP="004866B5">
            <w:r>
              <w:rPr>
                <w:highlight w:val="yellow"/>
              </w:rPr>
              <w:t>yes/no</w:t>
            </w:r>
          </w:p>
        </w:tc>
        <w:tc>
          <w:tcPr>
            <w:tcW w:w="1559" w:type="dxa"/>
          </w:tcPr>
          <w:p w14:paraId="74B4A4E9" w14:textId="30093920" w:rsidR="002E3BBF" w:rsidRDefault="002E3BBF" w:rsidP="004866B5">
            <w:r>
              <w:t>E-Mail:</w:t>
            </w:r>
          </w:p>
        </w:tc>
        <w:tc>
          <w:tcPr>
            <w:tcW w:w="2705" w:type="dxa"/>
          </w:tcPr>
          <w:p w14:paraId="51277CD3" w14:textId="38CD3218" w:rsidR="002E3BBF" w:rsidRDefault="002E3BBF" w:rsidP="004866B5">
            <w:r w:rsidRPr="000B2232">
              <w:rPr>
                <w:highlight w:val="yellow"/>
              </w:rPr>
              <w:t>………</w:t>
            </w:r>
          </w:p>
        </w:tc>
      </w:tr>
    </w:tbl>
    <w:p w14:paraId="4EBE1875" w14:textId="77777777" w:rsidR="002E3BBF" w:rsidRDefault="002E3BBF" w:rsidP="004866B5">
      <w:pPr>
        <w:spacing w:after="0" w:line="240" w:lineRule="auto"/>
      </w:pPr>
    </w:p>
    <w:p w14:paraId="1C37DE00" w14:textId="03FFF80F" w:rsidR="007B087F" w:rsidRDefault="007B087F" w:rsidP="004866B5">
      <w:pPr>
        <w:spacing w:after="0" w:line="240" w:lineRule="auto"/>
      </w:pPr>
      <w:r>
        <w:t xml:space="preserve">Key company information follows: </w:t>
      </w:r>
      <w:r w:rsidRPr="001245BE">
        <w:rPr>
          <w:highlight w:val="yellow"/>
        </w:rPr>
        <w:t>………</w:t>
      </w:r>
    </w:p>
    <w:p w14:paraId="753A34B8" w14:textId="18C4CA8A" w:rsidR="007B087F" w:rsidRPr="008A2986" w:rsidRDefault="007B087F" w:rsidP="004866B5">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B9763E" w:rsidR="004C7E91" w:rsidRPr="008A2986" w:rsidRDefault="00575FE2" w:rsidP="004866B5">
      <w:pPr>
        <w:spacing w:after="0" w:line="240" w:lineRule="auto"/>
        <w:rPr>
          <w:i/>
          <w:color w:val="4F81BD" w:themeColor="accent1"/>
          <w:sz w:val="20"/>
          <w:szCs w:val="20"/>
        </w:rPr>
      </w:pPr>
      <w:r w:rsidRPr="008A2986">
        <w:rPr>
          <w:i/>
          <w:color w:val="4F81BD" w:themeColor="accent1"/>
          <w:sz w:val="20"/>
          <w:szCs w:val="20"/>
        </w:rPr>
        <w:t>Describe briefly your background (and of your Subcontractor(s), if any) and experience related to the proposed activity.</w:t>
      </w:r>
    </w:p>
    <w:p w14:paraId="63E53F32" w14:textId="7CC2525E" w:rsidR="00080D76" w:rsidRDefault="00080D76" w:rsidP="004866B5">
      <w:pPr>
        <w:spacing w:after="0" w:line="240" w:lineRule="auto"/>
        <w:rPr>
          <w:i/>
          <w:color w:val="4F81BD" w:themeColor="accent1"/>
          <w:sz w:val="20"/>
          <w:szCs w:val="20"/>
        </w:rPr>
      </w:pPr>
    </w:p>
    <w:p w14:paraId="45DEEA3E" w14:textId="77777777" w:rsidR="00B12416" w:rsidRPr="008A2986" w:rsidRDefault="00B12416" w:rsidP="004866B5">
      <w:pPr>
        <w:spacing w:after="0" w:line="240" w:lineRule="auto"/>
        <w:rPr>
          <w:i/>
          <w:color w:val="4F81BD" w:themeColor="accent1"/>
          <w:sz w:val="20"/>
          <w:szCs w:val="20"/>
        </w:rPr>
      </w:pPr>
    </w:p>
    <w:p w14:paraId="7E4A1292" w14:textId="1F6EBFB5" w:rsidR="000F6815" w:rsidRDefault="008F0425" w:rsidP="004866B5">
      <w:pPr>
        <w:pStyle w:val="Heading2"/>
        <w:spacing w:after="0" w:line="240" w:lineRule="auto"/>
      </w:pPr>
      <w:bookmarkStart w:id="4" w:name="_Toc528773769"/>
      <w:bookmarkStart w:id="5" w:name="_Toc528941982"/>
      <w:bookmarkStart w:id="6" w:name="_Toc527721360"/>
      <w:bookmarkStart w:id="7" w:name="_Toc527724126"/>
      <w:bookmarkStart w:id="8" w:name="_Toc527724672"/>
      <w:bookmarkStart w:id="9" w:name="_Toc528773770"/>
      <w:bookmarkStart w:id="10" w:name="_Toc528941983"/>
      <w:bookmarkStart w:id="11" w:name="_Toc527721361"/>
      <w:bookmarkStart w:id="12" w:name="_Toc527724127"/>
      <w:bookmarkStart w:id="13" w:name="_Toc527724673"/>
      <w:bookmarkStart w:id="14" w:name="_Toc528773771"/>
      <w:bookmarkStart w:id="15" w:name="_Toc528941984"/>
      <w:bookmarkStart w:id="16" w:name="_Toc527721362"/>
      <w:bookmarkStart w:id="17" w:name="_Toc527724128"/>
      <w:bookmarkStart w:id="18" w:name="_Toc527724674"/>
      <w:bookmarkStart w:id="19" w:name="_Toc528773772"/>
      <w:bookmarkStart w:id="20" w:name="_Toc528941985"/>
      <w:bookmarkStart w:id="21" w:name="_Toc527721363"/>
      <w:bookmarkStart w:id="22" w:name="_Toc527724129"/>
      <w:bookmarkStart w:id="23" w:name="_Toc527724675"/>
      <w:bookmarkStart w:id="24" w:name="_Toc528773773"/>
      <w:bookmarkStart w:id="25" w:name="_Toc528941986"/>
      <w:bookmarkStart w:id="26" w:name="_Toc527721364"/>
      <w:bookmarkStart w:id="27" w:name="_Toc527724130"/>
      <w:bookmarkStart w:id="28" w:name="_Toc527724676"/>
      <w:bookmarkStart w:id="29" w:name="_Toc528773774"/>
      <w:bookmarkStart w:id="30" w:name="_Toc5289419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 </w:t>
      </w:r>
      <w:bookmarkStart w:id="31" w:name="_Toc30756640"/>
      <w:r w:rsidR="000F6815">
        <w:t xml:space="preserve">Scope and </w:t>
      </w:r>
      <w:r w:rsidR="002F177E">
        <w:t>Duration</w:t>
      </w:r>
      <w:bookmarkEnd w:id="31"/>
    </w:p>
    <w:p w14:paraId="79E19C8E" w14:textId="5FBA9DC3" w:rsidR="00B83CD0" w:rsidRDefault="00681711" w:rsidP="004866B5">
      <w:pPr>
        <w:spacing w:after="0" w:line="240" w:lineRule="auto"/>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w:t>
      </w:r>
      <w:r w:rsidR="00B83CD0">
        <w:rPr>
          <w:i/>
          <w:color w:val="4F81BD" w:themeColor="accent1"/>
          <w:sz w:val="20"/>
          <w:szCs w:val="20"/>
        </w:rPr>
        <w:t xml:space="preserve"> and one or more </w:t>
      </w:r>
      <w:r w:rsidRPr="008A2986">
        <w:rPr>
          <w:i/>
          <w:color w:val="4F81BD" w:themeColor="accent1"/>
          <w:sz w:val="20"/>
          <w:szCs w:val="20"/>
        </w:rPr>
        <w:t>development phase(s)</w:t>
      </w:r>
      <w:r w:rsidR="00517558">
        <w:rPr>
          <w:i/>
          <w:color w:val="4F81BD" w:themeColor="accent1"/>
          <w:sz w:val="20"/>
          <w:szCs w:val="20"/>
        </w:rPr>
        <w:t xml:space="preserve"> </w:t>
      </w:r>
      <w:r w:rsidRPr="008A2986">
        <w:rPr>
          <w:i/>
          <w:color w:val="4F81BD" w:themeColor="accent1"/>
          <w:sz w:val="20"/>
          <w:szCs w:val="20"/>
        </w:rPr>
        <w:t>(Definition,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39FEE58B" w14:textId="6DC5916A" w:rsidR="00B83CD0" w:rsidRPr="00BA63BE" w:rsidRDefault="00B83CD0" w:rsidP="004866B5">
      <w:pPr>
        <w:spacing w:after="0" w:line="240" w:lineRule="auto"/>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w:t>
      </w:r>
      <w:r w:rsidR="00A27256">
        <w:rPr>
          <w:i/>
          <w:color w:val="4F81BD" w:themeColor="accent1"/>
          <w:sz w:val="20"/>
          <w:szCs w:val="20"/>
        </w:rPr>
        <w:t>n</w:t>
      </w:r>
      <w:r w:rsidR="00681711" w:rsidRPr="008A2986">
        <w:rPr>
          <w:i/>
          <w:color w:val="4F81BD" w:themeColor="accent1"/>
          <w:sz w:val="20"/>
          <w:szCs w:val="20"/>
        </w:rPr>
        <w:t xml:space="preserve"> “X”</w:t>
      </w:r>
      <w:r w:rsidR="00517558">
        <w:rPr>
          <w:i/>
          <w:color w:val="4F81BD" w:themeColor="accent1"/>
          <w:sz w:val="20"/>
          <w:szCs w:val="20"/>
        </w:rPr>
        <w:t xml:space="preserve"> </w:t>
      </w:r>
      <w:r w:rsidR="00681711" w:rsidRPr="008A2986">
        <w:rPr>
          <w:i/>
          <w:color w:val="4F81BD" w:themeColor="accent1"/>
          <w:sz w:val="20"/>
          <w:szCs w:val="20"/>
        </w:rPr>
        <w:t>in the relevant table cell(s)</w:t>
      </w:r>
      <w:r>
        <w:rPr>
          <w:i/>
          <w:color w:val="4F81BD" w:themeColor="accent1"/>
          <w:sz w:val="20"/>
          <w:szCs w:val="20"/>
        </w:rPr>
        <w:t xml:space="preserve"> and r</w:t>
      </w:r>
      <w:r w:rsidRPr="00BA63BE">
        <w:rPr>
          <w:i/>
          <w:color w:val="4F81BD" w:themeColor="accent1"/>
          <w:sz w:val="20"/>
          <w:szCs w:val="20"/>
        </w:rPr>
        <w:t>emove the table rows / columns as appropriate.</w:t>
      </w:r>
    </w:p>
    <w:p w14:paraId="54237EEF" w14:textId="77777777" w:rsidR="00B83CD0" w:rsidRDefault="00B83CD0" w:rsidP="004866B5">
      <w:pPr>
        <w:spacing w:after="0" w:line="240" w:lineRule="auto"/>
        <w:rPr>
          <w:i/>
          <w:color w:val="4F81BD" w:themeColor="accent1"/>
          <w:sz w:val="20"/>
          <w:szCs w:val="20"/>
        </w:rPr>
      </w:pPr>
    </w:p>
    <w:p w14:paraId="73B47DD8" w14:textId="6F13AD76" w:rsidR="0076718E" w:rsidRPr="00897F0F" w:rsidRDefault="00B83CD0" w:rsidP="004866B5">
      <w:pPr>
        <w:pStyle w:val="ListParagraph"/>
        <w:numPr>
          <w:ilvl w:val="0"/>
          <w:numId w:val="45"/>
        </w:numPr>
        <w:spacing w:after="0" w:line="240" w:lineRule="auto"/>
        <w:rPr>
          <w:i/>
          <w:color w:val="4F81BD" w:themeColor="accent1"/>
          <w:sz w:val="20"/>
          <w:szCs w:val="20"/>
        </w:rPr>
      </w:pPr>
      <w:r w:rsidRPr="00897F0F">
        <w:rPr>
          <w:i/>
          <w:color w:val="4F81BD" w:themeColor="accent1"/>
          <w:sz w:val="20"/>
          <w:szCs w:val="20"/>
        </w:rPr>
        <w:t>One or more development phase(s) can be proposed.</w:t>
      </w:r>
    </w:p>
    <w:p w14:paraId="3A394D1C" w14:textId="77777777" w:rsidR="004C7E91" w:rsidRPr="00897F0F" w:rsidRDefault="004C7E91" w:rsidP="004866B5">
      <w:pPr>
        <w:spacing w:after="0" w:line="240" w:lineRule="auto"/>
        <w:rPr>
          <w:i/>
          <w:color w:val="4F81BD" w:themeColor="accent1"/>
          <w:sz w:val="20"/>
          <w:szCs w:val="20"/>
        </w:rPr>
      </w:pPr>
    </w:p>
    <w:p w14:paraId="426AF36E" w14:textId="070AF1EB" w:rsidR="00681711" w:rsidRDefault="00681711" w:rsidP="004866B5">
      <w:pPr>
        <w:spacing w:after="0" w:line="240" w:lineRule="auto"/>
        <w:rPr>
          <w:lang w:val="en-US"/>
        </w:rPr>
      </w:pPr>
      <w:r>
        <w:rPr>
          <w:lang w:val="en-US"/>
        </w:rPr>
        <w:t>This proposal addresses the following development phase(s) and segment:</w:t>
      </w:r>
    </w:p>
    <w:p w14:paraId="49EF7F6A" w14:textId="77777777" w:rsidR="008E32E9" w:rsidRDefault="008E32E9" w:rsidP="004866B5">
      <w:pPr>
        <w:spacing w:after="0" w:line="240" w:lineRule="auto"/>
        <w:rPr>
          <w:lang w:val="en-US"/>
        </w:rPr>
      </w:pPr>
    </w:p>
    <w:p w14:paraId="5B9E33A7" w14:textId="0E84560B" w:rsidR="00B54AC9" w:rsidRPr="008A2986" w:rsidRDefault="00B54AC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1</w:t>
      </w:r>
      <w:r w:rsidR="00823A71">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71"/>
        <w:gridCol w:w="985"/>
        <w:gridCol w:w="951"/>
        <w:gridCol w:w="1050"/>
        <w:gridCol w:w="1119"/>
        <w:gridCol w:w="1035"/>
      </w:tblGrid>
      <w:tr w:rsidR="00084790" w:rsidRPr="00DD18F6" w14:paraId="31924C69" w14:textId="77777777" w:rsidTr="00AA1047">
        <w:trPr>
          <w:jc w:val="center"/>
        </w:trPr>
        <w:tc>
          <w:tcPr>
            <w:tcW w:w="2171" w:type="dxa"/>
            <w:vAlign w:val="center"/>
          </w:tcPr>
          <w:p w14:paraId="488F5EF8" w14:textId="77777777" w:rsidR="00084790" w:rsidRPr="00DD18F6" w:rsidRDefault="00084790" w:rsidP="004866B5">
            <w:pPr>
              <w:jc w:val="center"/>
              <w:rPr>
                <w:b/>
              </w:rPr>
            </w:pPr>
          </w:p>
        </w:tc>
        <w:tc>
          <w:tcPr>
            <w:tcW w:w="1936" w:type="dxa"/>
            <w:gridSpan w:val="2"/>
            <w:vAlign w:val="center"/>
          </w:tcPr>
          <w:p w14:paraId="3F3B27D6" w14:textId="77777777" w:rsidR="00084790" w:rsidRPr="00DD18F6" w:rsidRDefault="00084790" w:rsidP="004866B5">
            <w:pPr>
              <w:jc w:val="center"/>
              <w:rPr>
                <w:b/>
              </w:rPr>
            </w:pPr>
            <w:r w:rsidRPr="00DD18F6">
              <w:rPr>
                <w:b/>
              </w:rPr>
              <w:t>Space Segment</w:t>
            </w:r>
          </w:p>
        </w:tc>
        <w:tc>
          <w:tcPr>
            <w:tcW w:w="1050" w:type="dxa"/>
            <w:vMerge w:val="restart"/>
            <w:vAlign w:val="center"/>
          </w:tcPr>
          <w:p w14:paraId="5B740B1E" w14:textId="77777777" w:rsidR="00084790" w:rsidRPr="00DD18F6" w:rsidRDefault="00084790" w:rsidP="004866B5">
            <w:pPr>
              <w:jc w:val="center"/>
              <w:rPr>
                <w:b/>
              </w:rPr>
            </w:pPr>
            <w:r w:rsidRPr="00DD18F6">
              <w:rPr>
                <w:b/>
              </w:rPr>
              <w:t>Ground Segment</w:t>
            </w:r>
          </w:p>
        </w:tc>
        <w:tc>
          <w:tcPr>
            <w:tcW w:w="1119" w:type="dxa"/>
            <w:vMerge w:val="restart"/>
            <w:vAlign w:val="center"/>
          </w:tcPr>
          <w:p w14:paraId="7149257C" w14:textId="77777777" w:rsidR="00084790" w:rsidRPr="00DD18F6" w:rsidRDefault="00084790" w:rsidP="004866B5">
            <w:pPr>
              <w:jc w:val="center"/>
              <w:rPr>
                <w:b/>
              </w:rPr>
            </w:pPr>
            <w:r w:rsidRPr="00DD18F6">
              <w:rPr>
                <w:b/>
              </w:rPr>
              <w:t>Intended Start Date</w:t>
            </w:r>
          </w:p>
        </w:tc>
        <w:tc>
          <w:tcPr>
            <w:tcW w:w="1035" w:type="dxa"/>
            <w:vMerge w:val="restart"/>
            <w:vAlign w:val="center"/>
          </w:tcPr>
          <w:p w14:paraId="1E2FF9E3" w14:textId="77777777" w:rsidR="00084790" w:rsidRPr="00DD18F6" w:rsidRDefault="00084790" w:rsidP="004866B5">
            <w:pPr>
              <w:jc w:val="center"/>
              <w:rPr>
                <w:b/>
              </w:rPr>
            </w:pPr>
            <w:r w:rsidRPr="00DD18F6">
              <w:rPr>
                <w:b/>
              </w:rPr>
              <w:t>Intended Duration (months)</w:t>
            </w:r>
          </w:p>
        </w:tc>
      </w:tr>
      <w:tr w:rsidR="00084790" w:rsidRPr="00DD18F6" w14:paraId="547C766E" w14:textId="77777777" w:rsidTr="00AA1047">
        <w:trPr>
          <w:jc w:val="center"/>
        </w:trPr>
        <w:tc>
          <w:tcPr>
            <w:tcW w:w="2171" w:type="dxa"/>
          </w:tcPr>
          <w:p w14:paraId="548A34E8" w14:textId="77777777" w:rsidR="00084790" w:rsidRPr="00003D79" w:rsidRDefault="00084790" w:rsidP="004866B5">
            <w:r w:rsidRPr="00DD18F6">
              <w:rPr>
                <w:b/>
              </w:rPr>
              <w:t>Development Phase</w:t>
            </w:r>
          </w:p>
        </w:tc>
        <w:tc>
          <w:tcPr>
            <w:tcW w:w="985" w:type="dxa"/>
          </w:tcPr>
          <w:p w14:paraId="551C7D2D" w14:textId="77777777" w:rsidR="00084790" w:rsidRPr="001E7BCC" w:rsidRDefault="00084790" w:rsidP="004866B5">
            <w:pPr>
              <w:jc w:val="center"/>
              <w:rPr>
                <w:b/>
              </w:rPr>
            </w:pPr>
            <w:r w:rsidRPr="001E7BCC">
              <w:rPr>
                <w:b/>
              </w:rPr>
              <w:t>Payload</w:t>
            </w:r>
          </w:p>
        </w:tc>
        <w:tc>
          <w:tcPr>
            <w:tcW w:w="951" w:type="dxa"/>
          </w:tcPr>
          <w:p w14:paraId="40FAF978" w14:textId="77777777" w:rsidR="00084790" w:rsidRPr="001E7BCC" w:rsidRDefault="00084790" w:rsidP="004866B5">
            <w:pPr>
              <w:jc w:val="center"/>
              <w:rPr>
                <w:b/>
              </w:rPr>
            </w:pPr>
            <w:r w:rsidRPr="001E7BCC">
              <w:rPr>
                <w:b/>
              </w:rPr>
              <w:t>Platform</w:t>
            </w:r>
          </w:p>
        </w:tc>
        <w:tc>
          <w:tcPr>
            <w:tcW w:w="1050" w:type="dxa"/>
            <w:vMerge/>
          </w:tcPr>
          <w:p w14:paraId="77414D6D" w14:textId="77777777" w:rsidR="00084790" w:rsidRPr="00003D79" w:rsidRDefault="00084790" w:rsidP="004866B5">
            <w:pPr>
              <w:jc w:val="center"/>
            </w:pPr>
          </w:p>
        </w:tc>
        <w:tc>
          <w:tcPr>
            <w:tcW w:w="1119" w:type="dxa"/>
            <w:vMerge/>
          </w:tcPr>
          <w:p w14:paraId="3E09AF9F" w14:textId="77777777" w:rsidR="00084790" w:rsidRPr="00DD18F6" w:rsidRDefault="00084790" w:rsidP="004866B5">
            <w:pPr>
              <w:jc w:val="center"/>
              <w:rPr>
                <w:b/>
              </w:rPr>
            </w:pPr>
          </w:p>
        </w:tc>
        <w:tc>
          <w:tcPr>
            <w:tcW w:w="1035" w:type="dxa"/>
            <w:vMerge/>
          </w:tcPr>
          <w:p w14:paraId="14A336DD" w14:textId="77777777" w:rsidR="00084790" w:rsidRPr="00DD18F6" w:rsidRDefault="00084790" w:rsidP="004866B5">
            <w:pPr>
              <w:jc w:val="center"/>
              <w:rPr>
                <w:b/>
              </w:rPr>
            </w:pPr>
          </w:p>
        </w:tc>
      </w:tr>
      <w:tr w:rsidR="00084790" w:rsidRPr="00DD18F6" w14:paraId="5347C534" w14:textId="77777777" w:rsidTr="00AA1047">
        <w:trPr>
          <w:jc w:val="center"/>
        </w:trPr>
        <w:tc>
          <w:tcPr>
            <w:tcW w:w="2171" w:type="dxa"/>
          </w:tcPr>
          <w:p w14:paraId="45D83200" w14:textId="77777777" w:rsidR="00084790" w:rsidRPr="00003D79" w:rsidRDefault="00084790" w:rsidP="004866B5">
            <w:pPr>
              <w:rPr>
                <w:highlight w:val="yellow"/>
              </w:rPr>
            </w:pPr>
            <w:r w:rsidRPr="00003D79">
              <w:rPr>
                <w:highlight w:val="yellow"/>
              </w:rPr>
              <w:t>Definition Phase</w:t>
            </w:r>
          </w:p>
        </w:tc>
        <w:tc>
          <w:tcPr>
            <w:tcW w:w="985" w:type="dxa"/>
          </w:tcPr>
          <w:p w14:paraId="12031440" w14:textId="77777777" w:rsidR="00084790" w:rsidRPr="00003D79" w:rsidRDefault="00084790" w:rsidP="004866B5">
            <w:pPr>
              <w:jc w:val="center"/>
              <w:rPr>
                <w:highlight w:val="yellow"/>
              </w:rPr>
            </w:pPr>
            <w:r w:rsidRPr="00003D79">
              <w:rPr>
                <w:highlight w:val="yellow"/>
              </w:rPr>
              <w:t>X</w:t>
            </w:r>
          </w:p>
        </w:tc>
        <w:tc>
          <w:tcPr>
            <w:tcW w:w="951" w:type="dxa"/>
          </w:tcPr>
          <w:p w14:paraId="1B2CA475" w14:textId="77777777" w:rsidR="00084790" w:rsidRPr="00003D79" w:rsidRDefault="00084790" w:rsidP="004866B5">
            <w:pPr>
              <w:jc w:val="center"/>
              <w:rPr>
                <w:highlight w:val="yellow"/>
              </w:rPr>
            </w:pPr>
            <w:r w:rsidRPr="00003D79">
              <w:rPr>
                <w:highlight w:val="yellow"/>
              </w:rPr>
              <w:t>X</w:t>
            </w:r>
          </w:p>
        </w:tc>
        <w:tc>
          <w:tcPr>
            <w:tcW w:w="1050" w:type="dxa"/>
          </w:tcPr>
          <w:p w14:paraId="1AADE1BE" w14:textId="77777777" w:rsidR="00084790" w:rsidRPr="00003D79" w:rsidRDefault="00084790" w:rsidP="004866B5">
            <w:pPr>
              <w:jc w:val="center"/>
              <w:rPr>
                <w:highlight w:val="yellow"/>
              </w:rPr>
            </w:pPr>
            <w:r w:rsidRPr="00003D79">
              <w:rPr>
                <w:highlight w:val="yellow"/>
              </w:rPr>
              <w:t>X</w:t>
            </w:r>
          </w:p>
        </w:tc>
        <w:tc>
          <w:tcPr>
            <w:tcW w:w="1119" w:type="dxa"/>
          </w:tcPr>
          <w:p w14:paraId="6395A38E" w14:textId="77777777" w:rsidR="00084790" w:rsidRPr="00003D79" w:rsidRDefault="00084790" w:rsidP="004866B5">
            <w:pPr>
              <w:jc w:val="center"/>
              <w:rPr>
                <w:highlight w:val="yellow"/>
              </w:rPr>
            </w:pPr>
            <w:r w:rsidRPr="00003D79">
              <w:rPr>
                <w:highlight w:val="yellow"/>
              </w:rPr>
              <w:t>dd/mm/yy</w:t>
            </w:r>
          </w:p>
        </w:tc>
        <w:tc>
          <w:tcPr>
            <w:tcW w:w="1035" w:type="dxa"/>
          </w:tcPr>
          <w:p w14:paraId="7EB07A10" w14:textId="77777777" w:rsidR="00084790" w:rsidRPr="00003D79" w:rsidRDefault="00084790" w:rsidP="004866B5">
            <w:pPr>
              <w:jc w:val="center"/>
              <w:rPr>
                <w:highlight w:val="yellow"/>
              </w:rPr>
            </w:pPr>
            <w:r w:rsidRPr="00003D79">
              <w:rPr>
                <w:highlight w:val="yellow"/>
              </w:rPr>
              <w:t>xx</w:t>
            </w:r>
          </w:p>
        </w:tc>
      </w:tr>
      <w:tr w:rsidR="00084790" w:rsidRPr="00DD18F6" w14:paraId="7F57584C" w14:textId="77777777" w:rsidTr="00AA1047">
        <w:trPr>
          <w:jc w:val="center"/>
        </w:trPr>
        <w:tc>
          <w:tcPr>
            <w:tcW w:w="2171" w:type="dxa"/>
          </w:tcPr>
          <w:p w14:paraId="03652C71" w14:textId="77777777" w:rsidR="00084790" w:rsidRPr="00003D79" w:rsidRDefault="00084790" w:rsidP="004866B5">
            <w:pPr>
              <w:rPr>
                <w:highlight w:val="yellow"/>
              </w:rPr>
            </w:pPr>
            <w:r w:rsidRPr="00003D79">
              <w:rPr>
                <w:highlight w:val="yellow"/>
              </w:rPr>
              <w:t>Technology Phase</w:t>
            </w:r>
          </w:p>
        </w:tc>
        <w:tc>
          <w:tcPr>
            <w:tcW w:w="985" w:type="dxa"/>
          </w:tcPr>
          <w:p w14:paraId="5B66A8A4" w14:textId="77777777" w:rsidR="00084790" w:rsidRPr="00003D79" w:rsidRDefault="00084790" w:rsidP="004866B5">
            <w:pPr>
              <w:jc w:val="center"/>
              <w:rPr>
                <w:highlight w:val="yellow"/>
              </w:rPr>
            </w:pPr>
            <w:r w:rsidRPr="00003D79">
              <w:rPr>
                <w:highlight w:val="yellow"/>
              </w:rPr>
              <w:t>X</w:t>
            </w:r>
          </w:p>
        </w:tc>
        <w:tc>
          <w:tcPr>
            <w:tcW w:w="951" w:type="dxa"/>
          </w:tcPr>
          <w:p w14:paraId="0C608142" w14:textId="77777777" w:rsidR="00084790" w:rsidRPr="00003D79" w:rsidRDefault="00084790" w:rsidP="004866B5">
            <w:pPr>
              <w:jc w:val="center"/>
              <w:rPr>
                <w:highlight w:val="yellow"/>
              </w:rPr>
            </w:pPr>
            <w:r w:rsidRPr="00003D79">
              <w:rPr>
                <w:highlight w:val="yellow"/>
              </w:rPr>
              <w:t>X</w:t>
            </w:r>
          </w:p>
        </w:tc>
        <w:tc>
          <w:tcPr>
            <w:tcW w:w="1050" w:type="dxa"/>
          </w:tcPr>
          <w:p w14:paraId="6D4B871B" w14:textId="77777777" w:rsidR="00084790" w:rsidRPr="00003D79" w:rsidRDefault="00084790" w:rsidP="004866B5">
            <w:pPr>
              <w:jc w:val="center"/>
              <w:rPr>
                <w:highlight w:val="yellow"/>
              </w:rPr>
            </w:pPr>
            <w:r w:rsidRPr="00003D79">
              <w:rPr>
                <w:highlight w:val="yellow"/>
              </w:rPr>
              <w:t>X</w:t>
            </w:r>
          </w:p>
        </w:tc>
        <w:tc>
          <w:tcPr>
            <w:tcW w:w="1119" w:type="dxa"/>
          </w:tcPr>
          <w:p w14:paraId="0C7A043B" w14:textId="77777777" w:rsidR="00084790" w:rsidRPr="00003D79" w:rsidRDefault="00084790" w:rsidP="004866B5">
            <w:pPr>
              <w:jc w:val="center"/>
              <w:rPr>
                <w:highlight w:val="yellow"/>
              </w:rPr>
            </w:pPr>
            <w:r w:rsidRPr="00003D79">
              <w:rPr>
                <w:highlight w:val="yellow"/>
              </w:rPr>
              <w:t>dd/mm/yy</w:t>
            </w:r>
          </w:p>
        </w:tc>
        <w:tc>
          <w:tcPr>
            <w:tcW w:w="1035" w:type="dxa"/>
          </w:tcPr>
          <w:p w14:paraId="4000F22C" w14:textId="77777777" w:rsidR="00084790" w:rsidRPr="00003D79" w:rsidRDefault="00084790" w:rsidP="004866B5">
            <w:pPr>
              <w:jc w:val="center"/>
              <w:rPr>
                <w:highlight w:val="yellow"/>
              </w:rPr>
            </w:pPr>
            <w:r w:rsidRPr="00003D79">
              <w:rPr>
                <w:highlight w:val="yellow"/>
              </w:rPr>
              <w:t>xx</w:t>
            </w:r>
          </w:p>
        </w:tc>
      </w:tr>
      <w:tr w:rsidR="00084790" w:rsidRPr="00DD18F6" w14:paraId="3B51955C" w14:textId="77777777" w:rsidTr="00AA1047">
        <w:trPr>
          <w:jc w:val="center"/>
        </w:trPr>
        <w:tc>
          <w:tcPr>
            <w:tcW w:w="2171" w:type="dxa"/>
          </w:tcPr>
          <w:p w14:paraId="54E36567" w14:textId="77777777" w:rsidR="00084790" w:rsidRPr="00003D79" w:rsidRDefault="00084790" w:rsidP="004866B5">
            <w:pPr>
              <w:rPr>
                <w:highlight w:val="yellow"/>
              </w:rPr>
            </w:pPr>
            <w:r w:rsidRPr="00003D79">
              <w:rPr>
                <w:highlight w:val="yellow"/>
              </w:rPr>
              <w:t>Product Phase</w:t>
            </w:r>
          </w:p>
        </w:tc>
        <w:tc>
          <w:tcPr>
            <w:tcW w:w="985" w:type="dxa"/>
          </w:tcPr>
          <w:p w14:paraId="32B5FBC2" w14:textId="77777777" w:rsidR="00084790" w:rsidRPr="00003D79" w:rsidRDefault="00084790" w:rsidP="004866B5">
            <w:pPr>
              <w:jc w:val="center"/>
              <w:rPr>
                <w:highlight w:val="yellow"/>
              </w:rPr>
            </w:pPr>
            <w:r w:rsidRPr="00003D79">
              <w:rPr>
                <w:highlight w:val="yellow"/>
              </w:rPr>
              <w:t>X</w:t>
            </w:r>
          </w:p>
        </w:tc>
        <w:tc>
          <w:tcPr>
            <w:tcW w:w="951" w:type="dxa"/>
          </w:tcPr>
          <w:p w14:paraId="0A880511" w14:textId="77777777" w:rsidR="00084790" w:rsidRPr="00003D79" w:rsidRDefault="00084790" w:rsidP="004866B5">
            <w:pPr>
              <w:jc w:val="center"/>
              <w:rPr>
                <w:highlight w:val="yellow"/>
              </w:rPr>
            </w:pPr>
            <w:r w:rsidRPr="00003D79">
              <w:rPr>
                <w:highlight w:val="yellow"/>
              </w:rPr>
              <w:t>X</w:t>
            </w:r>
          </w:p>
        </w:tc>
        <w:tc>
          <w:tcPr>
            <w:tcW w:w="1050" w:type="dxa"/>
          </w:tcPr>
          <w:p w14:paraId="1F370A82" w14:textId="77777777" w:rsidR="00084790" w:rsidRPr="00003D79" w:rsidRDefault="00084790" w:rsidP="004866B5">
            <w:pPr>
              <w:jc w:val="center"/>
              <w:rPr>
                <w:highlight w:val="yellow"/>
              </w:rPr>
            </w:pPr>
            <w:r w:rsidRPr="00003D79">
              <w:rPr>
                <w:highlight w:val="yellow"/>
              </w:rPr>
              <w:t>X</w:t>
            </w:r>
          </w:p>
        </w:tc>
        <w:tc>
          <w:tcPr>
            <w:tcW w:w="1119" w:type="dxa"/>
          </w:tcPr>
          <w:p w14:paraId="7676563B" w14:textId="77777777" w:rsidR="00084790" w:rsidRPr="00003D79" w:rsidRDefault="00084790" w:rsidP="004866B5">
            <w:pPr>
              <w:jc w:val="center"/>
              <w:rPr>
                <w:highlight w:val="yellow"/>
              </w:rPr>
            </w:pPr>
            <w:r w:rsidRPr="00003D79">
              <w:rPr>
                <w:highlight w:val="yellow"/>
              </w:rPr>
              <w:t>dd/mm/yy</w:t>
            </w:r>
          </w:p>
        </w:tc>
        <w:tc>
          <w:tcPr>
            <w:tcW w:w="1035" w:type="dxa"/>
          </w:tcPr>
          <w:p w14:paraId="34D71BC8" w14:textId="77777777" w:rsidR="00084790" w:rsidRPr="00003D79" w:rsidRDefault="00084790" w:rsidP="004866B5">
            <w:pPr>
              <w:jc w:val="center"/>
              <w:rPr>
                <w:highlight w:val="yellow"/>
              </w:rPr>
            </w:pPr>
            <w:r w:rsidRPr="00003D79">
              <w:rPr>
                <w:highlight w:val="yellow"/>
              </w:rPr>
              <w:t>xx</w:t>
            </w:r>
          </w:p>
        </w:tc>
      </w:tr>
      <w:tr w:rsidR="00084790" w:rsidRPr="00DD18F6" w14:paraId="30C1B3A4" w14:textId="77777777" w:rsidTr="00AA1047">
        <w:trPr>
          <w:jc w:val="center"/>
        </w:trPr>
        <w:tc>
          <w:tcPr>
            <w:tcW w:w="2171" w:type="dxa"/>
          </w:tcPr>
          <w:p w14:paraId="43DBABC2" w14:textId="77777777" w:rsidR="00084790" w:rsidRPr="00003D79" w:rsidRDefault="00084790" w:rsidP="004866B5">
            <w:pPr>
              <w:rPr>
                <w:highlight w:val="yellow"/>
              </w:rPr>
            </w:pPr>
            <w:r w:rsidRPr="00003D79">
              <w:rPr>
                <w:highlight w:val="yellow"/>
              </w:rPr>
              <w:t>Demonstration Phase</w:t>
            </w:r>
          </w:p>
        </w:tc>
        <w:tc>
          <w:tcPr>
            <w:tcW w:w="985" w:type="dxa"/>
          </w:tcPr>
          <w:p w14:paraId="5D591A4D" w14:textId="77777777" w:rsidR="00084790" w:rsidRPr="00003D79" w:rsidRDefault="00084790" w:rsidP="004866B5">
            <w:pPr>
              <w:jc w:val="center"/>
              <w:rPr>
                <w:highlight w:val="yellow"/>
              </w:rPr>
            </w:pPr>
            <w:r w:rsidRPr="00003D79">
              <w:rPr>
                <w:highlight w:val="yellow"/>
              </w:rPr>
              <w:t>(Atlas) X</w:t>
            </w:r>
          </w:p>
        </w:tc>
        <w:tc>
          <w:tcPr>
            <w:tcW w:w="951" w:type="dxa"/>
          </w:tcPr>
          <w:p w14:paraId="3E52DA3C" w14:textId="77777777" w:rsidR="00084790" w:rsidRPr="00003D79" w:rsidRDefault="00084790" w:rsidP="004866B5">
            <w:pPr>
              <w:jc w:val="center"/>
              <w:rPr>
                <w:highlight w:val="yellow"/>
              </w:rPr>
            </w:pPr>
            <w:r w:rsidRPr="00003D79">
              <w:rPr>
                <w:highlight w:val="yellow"/>
              </w:rPr>
              <w:t>(Atlas) X</w:t>
            </w:r>
          </w:p>
        </w:tc>
        <w:tc>
          <w:tcPr>
            <w:tcW w:w="1050" w:type="dxa"/>
          </w:tcPr>
          <w:p w14:paraId="0B8AF69C" w14:textId="77777777" w:rsidR="00084790" w:rsidRPr="00003D79" w:rsidRDefault="00084790" w:rsidP="004866B5">
            <w:pPr>
              <w:jc w:val="center"/>
              <w:rPr>
                <w:highlight w:val="yellow"/>
              </w:rPr>
            </w:pPr>
            <w:r w:rsidRPr="00003D79">
              <w:rPr>
                <w:highlight w:val="yellow"/>
              </w:rPr>
              <w:t>X</w:t>
            </w:r>
          </w:p>
        </w:tc>
        <w:tc>
          <w:tcPr>
            <w:tcW w:w="1119" w:type="dxa"/>
          </w:tcPr>
          <w:p w14:paraId="7F0D305A" w14:textId="77777777" w:rsidR="00084790" w:rsidRPr="00003D79" w:rsidRDefault="00084790" w:rsidP="004866B5">
            <w:pPr>
              <w:jc w:val="center"/>
              <w:rPr>
                <w:highlight w:val="yellow"/>
              </w:rPr>
            </w:pPr>
            <w:r w:rsidRPr="00003D79">
              <w:rPr>
                <w:highlight w:val="yellow"/>
              </w:rPr>
              <w:t>dd/mm/yy</w:t>
            </w:r>
          </w:p>
        </w:tc>
        <w:tc>
          <w:tcPr>
            <w:tcW w:w="1035" w:type="dxa"/>
          </w:tcPr>
          <w:p w14:paraId="3804F1EC" w14:textId="77777777" w:rsidR="00084790" w:rsidRPr="00003D79" w:rsidRDefault="00084790" w:rsidP="004866B5">
            <w:pPr>
              <w:jc w:val="center"/>
              <w:rPr>
                <w:highlight w:val="yellow"/>
              </w:rPr>
            </w:pPr>
            <w:r w:rsidRPr="00003D79">
              <w:rPr>
                <w:highlight w:val="yellow"/>
              </w:rPr>
              <w:t>xx</w:t>
            </w:r>
          </w:p>
        </w:tc>
      </w:tr>
    </w:tbl>
    <w:p w14:paraId="55445642" w14:textId="77777777" w:rsidR="00B54AC9" w:rsidRDefault="00B54AC9" w:rsidP="004866B5">
      <w:pPr>
        <w:keepNext/>
        <w:spacing w:after="0" w:line="240" w:lineRule="auto"/>
        <w:rPr>
          <w:i/>
          <w:color w:val="4F81BD" w:themeColor="accent1"/>
          <w:sz w:val="20"/>
          <w:szCs w:val="20"/>
        </w:rPr>
      </w:pPr>
    </w:p>
    <w:p w14:paraId="410A4154" w14:textId="028E1985" w:rsidR="000F6592" w:rsidRDefault="00AA1602" w:rsidP="004866B5">
      <w:pPr>
        <w:keepNext/>
        <w:spacing w:after="0" w:line="240" w:lineRule="auto"/>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2075C362" w14:textId="77777777" w:rsidR="008E32E9" w:rsidRPr="008A2986" w:rsidRDefault="008E32E9" w:rsidP="004866B5">
      <w:pPr>
        <w:keepNext/>
        <w:spacing w:after="0" w:line="240" w:lineRule="auto"/>
        <w:rPr>
          <w:i/>
          <w:color w:val="4F81BD" w:themeColor="accent1"/>
          <w:sz w:val="20"/>
          <w:szCs w:val="20"/>
        </w:rPr>
      </w:pPr>
    </w:p>
    <w:p w14:paraId="7E6A4747" w14:textId="1459D975" w:rsidR="000F6592" w:rsidRDefault="000F6592" w:rsidP="004866B5">
      <w:pPr>
        <w:spacing w:after="0" w:line="240" w:lineRule="auto"/>
      </w:pPr>
      <w:r>
        <w:t xml:space="preserve">The company </w:t>
      </w:r>
      <w:r w:rsidR="00AA1602">
        <w:t xml:space="preserve">is targeting to submit the </w:t>
      </w:r>
      <w:r>
        <w:t xml:space="preserve">full proposal </w:t>
      </w:r>
      <w:r w:rsidR="00A97272">
        <w:t>at the following gate</w:t>
      </w:r>
      <w:r>
        <w:t xml:space="preserve">: </w:t>
      </w:r>
      <w:r w:rsidR="00AA1602">
        <w:tab/>
      </w:r>
      <w:r w:rsidR="00AA1602" w:rsidRPr="00AA1602">
        <w:rPr>
          <w:highlight w:val="yellow"/>
        </w:rPr>
        <w:t>Day/Month/Year</w:t>
      </w:r>
    </w:p>
    <w:p w14:paraId="064C41A1" w14:textId="3433A555" w:rsidR="000E4E75" w:rsidRDefault="000E4E75" w:rsidP="004866B5">
      <w:pPr>
        <w:spacing w:after="0" w:line="240" w:lineRule="auto"/>
      </w:pPr>
    </w:p>
    <w:p w14:paraId="3C5A6C5F" w14:textId="77777777" w:rsidR="008E32E9" w:rsidRDefault="008E32E9" w:rsidP="004866B5">
      <w:pPr>
        <w:spacing w:after="0" w:line="240" w:lineRule="auto"/>
      </w:pPr>
    </w:p>
    <w:p w14:paraId="61B5FBFB" w14:textId="77777777" w:rsidR="000E4E75" w:rsidRDefault="000E4E75" w:rsidP="004866B5">
      <w:pPr>
        <w:pStyle w:val="Heading2"/>
        <w:spacing w:after="0" w:line="240" w:lineRule="auto"/>
      </w:pPr>
      <w:bookmarkStart w:id="32" w:name="_Toc513716009"/>
      <w:bookmarkStart w:id="33" w:name="_Toc30756641"/>
      <w:r>
        <w:t>Objectives</w:t>
      </w:r>
      <w:bookmarkEnd w:id="32"/>
      <w:bookmarkEnd w:id="33"/>
    </w:p>
    <w:p w14:paraId="32DAF6F6" w14:textId="77777777" w:rsidR="008E32E9" w:rsidRDefault="008E32E9" w:rsidP="004866B5">
      <w:pPr>
        <w:spacing w:after="0" w:line="240" w:lineRule="auto"/>
      </w:pPr>
    </w:p>
    <w:p w14:paraId="1D90C220" w14:textId="1D5DCF00" w:rsidR="000E4E75" w:rsidRDefault="000E4E75" w:rsidP="004866B5">
      <w:pPr>
        <w:spacing w:after="0" w:line="240" w:lineRule="auto"/>
      </w:pPr>
      <w:r>
        <w:t xml:space="preserve">The objective/s of the proposed activity is/are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09A003A1" w14:textId="77777777" w:rsidR="008E32E9" w:rsidRDefault="008E32E9" w:rsidP="004866B5">
      <w:pPr>
        <w:spacing w:after="0" w:line="240" w:lineRule="auto"/>
        <w:rPr>
          <w:i/>
          <w:color w:val="4F81BD" w:themeColor="accent1"/>
          <w:sz w:val="20"/>
          <w:szCs w:val="20"/>
        </w:rPr>
      </w:pPr>
    </w:p>
    <w:p w14:paraId="7850DA36" w14:textId="73D00728" w:rsidR="003C188D" w:rsidRPr="003C188D" w:rsidRDefault="003C188D" w:rsidP="004866B5">
      <w:pPr>
        <w:spacing w:after="0" w:line="240" w:lineRule="auto"/>
        <w:rPr>
          <w:i/>
          <w:color w:val="4F81BD" w:themeColor="accent1"/>
          <w:sz w:val="20"/>
          <w:szCs w:val="20"/>
        </w:rPr>
      </w:pPr>
      <w:r w:rsidRPr="00AA1047">
        <w:rPr>
          <w:i/>
          <w:color w:val="4F81BD" w:themeColor="accent1"/>
          <w:sz w:val="20"/>
          <w:szCs w:val="20"/>
        </w:rPr>
        <w:t xml:space="preserve">Please define what is the target final product ready for commercial exploitation once all developments (under ARTES or outside) have </w:t>
      </w:r>
      <w:r w:rsidR="003618FA">
        <w:rPr>
          <w:i/>
          <w:color w:val="4F81BD" w:themeColor="accent1"/>
          <w:sz w:val="20"/>
          <w:szCs w:val="20"/>
        </w:rPr>
        <w:t xml:space="preserve">been </w:t>
      </w:r>
      <w:r w:rsidRPr="00AA1047">
        <w:rPr>
          <w:i/>
          <w:color w:val="4F81BD" w:themeColor="accent1"/>
          <w:sz w:val="20"/>
          <w:szCs w:val="20"/>
        </w:rPr>
        <w:t>completed.</w:t>
      </w:r>
    </w:p>
    <w:p w14:paraId="70270B12" w14:textId="4ED0CE2F" w:rsidR="001E7BCC" w:rsidRPr="00B12416" w:rsidRDefault="003C188D" w:rsidP="004866B5">
      <w:pPr>
        <w:pStyle w:val="Bluesmalltext"/>
        <w:spacing w:line="240" w:lineRule="auto"/>
        <w:rPr>
          <w:rFonts w:asciiTheme="minorHAnsi" w:eastAsiaTheme="minorHAnsi" w:hAnsiTheme="minorHAnsi" w:cstheme="minorBidi"/>
          <w:i/>
          <w:color w:val="4F81BD" w:themeColor="accent1"/>
          <w:sz w:val="20"/>
          <w:szCs w:val="20"/>
        </w:rPr>
      </w:pPr>
      <w:r w:rsidRPr="00AA1047">
        <w:rPr>
          <w:rFonts w:asciiTheme="minorHAnsi" w:eastAsiaTheme="minorHAnsi" w:hAnsiTheme="minorHAnsi" w:cstheme="minorBidi"/>
          <w:i/>
          <w:color w:val="4F81BD" w:themeColor="accent1"/>
          <w:sz w:val="20"/>
          <w:szCs w:val="20"/>
        </w:rPr>
        <w:lastRenderedPageBreak/>
        <w:t xml:space="preserve">Should the product be an integrated end-to-end </w:t>
      </w:r>
      <w:r w:rsidR="00517558" w:rsidRPr="00B12416">
        <w:rPr>
          <w:rFonts w:asciiTheme="minorHAnsi" w:eastAsiaTheme="minorHAnsi" w:hAnsiTheme="minorHAnsi" w:cstheme="minorBidi"/>
          <w:i/>
          <w:color w:val="4F81BD" w:themeColor="accent1"/>
          <w:sz w:val="20"/>
          <w:szCs w:val="20"/>
        </w:rPr>
        <w:t xml:space="preserve">satcom </w:t>
      </w:r>
      <w:r w:rsidRPr="00AA1047">
        <w:rPr>
          <w:rFonts w:asciiTheme="minorHAnsi" w:eastAsiaTheme="minorHAnsi" w:hAnsiTheme="minorHAnsi" w:cstheme="minorBidi"/>
          <w:i/>
          <w:color w:val="4F81BD" w:themeColor="accent1"/>
          <w:sz w:val="20"/>
          <w:szCs w:val="20"/>
        </w:rPr>
        <w:t xml:space="preserve">solution composed of a combination of Space and Ground products, then the target final product shall be defined as ‘System and </w:t>
      </w:r>
      <w:r w:rsidR="00856E9C"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or Service”</w:t>
      </w:r>
      <w:r w:rsidR="00A17876" w:rsidRPr="00B12416">
        <w:rPr>
          <w:rFonts w:asciiTheme="minorHAnsi" w:eastAsiaTheme="minorHAnsi" w:hAnsiTheme="minorHAnsi" w:cstheme="minorBidi"/>
          <w:i/>
          <w:color w:val="4F81BD" w:themeColor="accent1"/>
          <w:sz w:val="20"/>
          <w:szCs w:val="20"/>
        </w:rPr>
        <w:t>.</w:t>
      </w:r>
      <w:r w:rsidR="00517558"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 xml:space="preserve">In this case the Business case shall be </w:t>
      </w:r>
      <w:r w:rsidR="00A17876" w:rsidRPr="00B12416">
        <w:rPr>
          <w:rFonts w:asciiTheme="minorHAnsi" w:eastAsiaTheme="minorHAnsi" w:hAnsiTheme="minorHAnsi" w:cstheme="minorBidi"/>
          <w:i/>
          <w:color w:val="4F81BD" w:themeColor="accent1"/>
          <w:sz w:val="20"/>
          <w:szCs w:val="20"/>
        </w:rPr>
        <w:t>built around</w:t>
      </w:r>
      <w:r w:rsidRPr="00AA1047">
        <w:rPr>
          <w:rFonts w:asciiTheme="minorHAnsi" w:eastAsiaTheme="minorHAnsi" w:hAnsiTheme="minorHAnsi" w:cstheme="minorBidi"/>
          <w:i/>
          <w:color w:val="4F81BD" w:themeColor="accent1"/>
          <w:sz w:val="20"/>
          <w:szCs w:val="20"/>
        </w:rPr>
        <w:t xml:space="preserve"> the ‘System / Service” target product.</w:t>
      </w:r>
      <w:r w:rsidRPr="00B12416">
        <w:rPr>
          <w:rFonts w:asciiTheme="minorHAnsi" w:eastAsiaTheme="minorHAnsi" w:hAnsiTheme="minorHAnsi" w:cstheme="minorBidi"/>
          <w:i/>
          <w:color w:val="4F81BD" w:themeColor="accent1"/>
          <w:sz w:val="20"/>
          <w:szCs w:val="20"/>
        </w:rPr>
        <w:t xml:space="preserve"> </w:t>
      </w:r>
    </w:p>
    <w:p w14:paraId="0F2F3DE8" w14:textId="6CB208C3" w:rsidR="00B12416" w:rsidRPr="00B12416" w:rsidRDefault="00B12416" w:rsidP="004866B5">
      <w:pPr>
        <w:pStyle w:val="Bluesmalltext"/>
        <w:spacing w:line="240" w:lineRule="auto"/>
        <w:rPr>
          <w:rFonts w:asciiTheme="minorHAnsi" w:hAnsiTheme="minorHAnsi" w:cstheme="minorHAnsi"/>
          <w:i/>
          <w:sz w:val="20"/>
          <w:szCs w:val="20"/>
        </w:rPr>
      </w:pPr>
    </w:p>
    <w:p w14:paraId="05071F53" w14:textId="77777777" w:rsidR="00B12416" w:rsidRPr="00B12416" w:rsidRDefault="00B12416" w:rsidP="004866B5">
      <w:pPr>
        <w:pStyle w:val="Bluesmalltext"/>
        <w:spacing w:line="240" w:lineRule="auto"/>
        <w:rPr>
          <w:rFonts w:asciiTheme="minorHAnsi" w:hAnsiTheme="minorHAnsi" w:cstheme="minorHAnsi"/>
          <w:i/>
          <w:sz w:val="20"/>
          <w:szCs w:val="20"/>
        </w:rPr>
      </w:pPr>
    </w:p>
    <w:p w14:paraId="46C20FED" w14:textId="77777777" w:rsidR="001E7BCC" w:rsidRDefault="001E7BCC" w:rsidP="004866B5">
      <w:pPr>
        <w:pStyle w:val="Heading2"/>
        <w:spacing w:after="0" w:line="240" w:lineRule="auto"/>
      </w:pPr>
      <w:bookmarkStart w:id="34" w:name="_Toc513716008"/>
      <w:bookmarkStart w:id="35" w:name="_Toc30756642"/>
      <w:r>
        <w:t>Context</w:t>
      </w:r>
      <w:bookmarkEnd w:id="34"/>
      <w:bookmarkEnd w:id="35"/>
    </w:p>
    <w:p w14:paraId="5886E672" w14:textId="77777777" w:rsidR="008E32E9" w:rsidRDefault="008E32E9" w:rsidP="004866B5">
      <w:pPr>
        <w:spacing w:after="0" w:line="240" w:lineRule="auto"/>
        <w:rPr>
          <w:i/>
          <w:color w:val="4F81BD" w:themeColor="accent1"/>
          <w:sz w:val="20"/>
          <w:szCs w:val="20"/>
        </w:rPr>
      </w:pPr>
    </w:p>
    <w:p w14:paraId="1DE9E0F9" w14:textId="1DF8454A" w:rsidR="001E7BCC" w:rsidRPr="008A2986" w:rsidRDefault="001E7BCC" w:rsidP="004866B5">
      <w:pPr>
        <w:spacing w:after="0" w:line="240" w:lineRule="auto"/>
        <w:rPr>
          <w:i/>
          <w:color w:val="4F81BD" w:themeColor="accent1"/>
          <w:sz w:val="20"/>
          <w:szCs w:val="20"/>
        </w:rPr>
      </w:pPr>
      <w:r w:rsidRPr="008A2986">
        <w:rPr>
          <w:i/>
          <w:color w:val="4F81BD" w:themeColor="accent1"/>
          <w:sz w:val="20"/>
          <w:szCs w:val="20"/>
        </w:rPr>
        <w:t xml:space="preserve">Briefly explain the background and motivation for the proposed development. Provide more insight into the </w:t>
      </w:r>
      <w:r>
        <w:rPr>
          <w:i/>
          <w:color w:val="4F81BD" w:themeColor="accent1"/>
          <w:sz w:val="20"/>
          <w:szCs w:val="20"/>
        </w:rPr>
        <w:t>rationale</w:t>
      </w:r>
      <w:r w:rsidRPr="008A2986">
        <w:rPr>
          <w:i/>
          <w:color w:val="4F81BD" w:themeColor="accent1"/>
          <w:sz w:val="20"/>
          <w:szCs w:val="20"/>
        </w:rPr>
        <w:t xml:space="preserve"> that justifies this development, and the logic followed that led to the proposed product and development approach.</w:t>
      </w:r>
    </w:p>
    <w:p w14:paraId="5E98DB87" w14:textId="77777777" w:rsidR="008E32E9" w:rsidRDefault="008E32E9" w:rsidP="004866B5">
      <w:pPr>
        <w:spacing w:after="0" w:line="240" w:lineRule="auto"/>
      </w:pPr>
    </w:p>
    <w:p w14:paraId="30687D2F" w14:textId="396E7C07" w:rsidR="001E7BCC" w:rsidRDefault="001E7BCC" w:rsidP="004866B5">
      <w:pPr>
        <w:spacing w:after="0" w:line="240" w:lineRule="auto"/>
      </w:pPr>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r w:rsidRPr="00E91573">
        <w:rPr>
          <w:highlight w:val="yellow"/>
        </w:rPr>
        <w:t xml:space="preserve"> </w:t>
      </w:r>
    </w:p>
    <w:p w14:paraId="39D8BB34" w14:textId="22EFF676" w:rsidR="001E7BCC" w:rsidRDefault="001E7BCC" w:rsidP="004866B5">
      <w:pPr>
        <w:spacing w:after="0" w:line="240" w:lineRule="auto"/>
      </w:pPr>
    </w:p>
    <w:p w14:paraId="6ACED34C" w14:textId="77777777" w:rsidR="008E32E9" w:rsidRDefault="008E32E9" w:rsidP="004866B5">
      <w:pPr>
        <w:spacing w:after="0" w:line="240" w:lineRule="auto"/>
      </w:pPr>
    </w:p>
    <w:p w14:paraId="1806662E" w14:textId="4637652F" w:rsidR="00862B5D" w:rsidRDefault="001E7BCC" w:rsidP="004866B5">
      <w:pPr>
        <w:pStyle w:val="Heading2"/>
        <w:spacing w:after="0" w:line="240" w:lineRule="auto"/>
      </w:pPr>
      <w:bookmarkStart w:id="36" w:name="_Toc511203016"/>
      <w:bookmarkStart w:id="37" w:name="_Toc513716010"/>
      <w:bookmarkStart w:id="38" w:name="_Toc30756643"/>
      <w:r>
        <w:t xml:space="preserve">Main </w:t>
      </w:r>
      <w:r w:rsidR="00862B5D" w:rsidRPr="0089480C">
        <w:t>Activities</w:t>
      </w:r>
      <w:bookmarkEnd w:id="36"/>
      <w:bookmarkEnd w:id="37"/>
      <w:bookmarkEnd w:id="38"/>
    </w:p>
    <w:p w14:paraId="3281BCF8" w14:textId="77777777" w:rsidR="008E32E9" w:rsidRDefault="008E32E9" w:rsidP="004866B5">
      <w:pPr>
        <w:keepNext/>
        <w:spacing w:after="0" w:line="240" w:lineRule="auto"/>
      </w:pPr>
    </w:p>
    <w:p w14:paraId="488AA657" w14:textId="369C4BB3" w:rsidR="00862B5D" w:rsidRDefault="00862B5D" w:rsidP="004866B5">
      <w:pPr>
        <w:keepNext/>
        <w:spacing w:after="0" w:line="240" w:lineRule="auto"/>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2510F1DD" w14:textId="77777777" w:rsidR="008E32E9" w:rsidRDefault="008E32E9" w:rsidP="004866B5">
      <w:pPr>
        <w:keepNext/>
        <w:spacing w:after="0" w:line="240" w:lineRule="auto"/>
      </w:pPr>
    </w:p>
    <w:p w14:paraId="0A1C27DB" w14:textId="4D9D3F86" w:rsidR="00862B5D" w:rsidRDefault="00862B5D"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2</w:t>
      </w:r>
      <w:r w:rsidR="00823A71">
        <w:rPr>
          <w:noProof/>
        </w:rPr>
        <w:fldChar w:fldCharType="end"/>
      </w:r>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4"/>
        <w:gridCol w:w="2097"/>
        <w:gridCol w:w="5046"/>
      </w:tblGrid>
      <w:tr w:rsidR="00862B5D" w14:paraId="0014BB69" w14:textId="77777777" w:rsidTr="001E7BCC">
        <w:trPr>
          <w:jc w:val="center"/>
        </w:trPr>
        <w:tc>
          <w:tcPr>
            <w:tcW w:w="1039" w:type="pct"/>
          </w:tcPr>
          <w:p w14:paraId="7531C4A3" w14:textId="77777777" w:rsidR="00862B5D" w:rsidRDefault="00862B5D" w:rsidP="004866B5">
            <w:pPr>
              <w:keepNext/>
              <w:keepLines/>
              <w:jc w:val="center"/>
              <w:rPr>
                <w:b/>
              </w:rPr>
            </w:pPr>
            <w:r>
              <w:rPr>
                <w:b/>
              </w:rPr>
              <w:t>Development Phase</w:t>
            </w:r>
          </w:p>
        </w:tc>
        <w:tc>
          <w:tcPr>
            <w:tcW w:w="1163" w:type="pct"/>
          </w:tcPr>
          <w:p w14:paraId="11519761" w14:textId="77777777" w:rsidR="00862B5D" w:rsidRPr="00AD4EC3" w:rsidRDefault="00862B5D" w:rsidP="004866B5">
            <w:pPr>
              <w:keepNext/>
              <w:keepLines/>
              <w:jc w:val="center"/>
              <w:rPr>
                <w:b/>
              </w:rPr>
            </w:pPr>
            <w:r>
              <w:rPr>
                <w:b/>
              </w:rPr>
              <w:t>Activity</w:t>
            </w:r>
          </w:p>
        </w:tc>
        <w:tc>
          <w:tcPr>
            <w:tcW w:w="2798" w:type="pct"/>
          </w:tcPr>
          <w:p w14:paraId="022928F4" w14:textId="77777777" w:rsidR="00862B5D" w:rsidRDefault="00862B5D" w:rsidP="004866B5">
            <w:pPr>
              <w:keepNext/>
              <w:keepLines/>
              <w:jc w:val="center"/>
              <w:rPr>
                <w:b/>
              </w:rPr>
            </w:pPr>
            <w:r>
              <w:rPr>
                <w:b/>
              </w:rPr>
              <w:t>Description</w:t>
            </w:r>
          </w:p>
        </w:tc>
      </w:tr>
      <w:tr w:rsidR="00862B5D" w14:paraId="623B05C7" w14:textId="77777777" w:rsidTr="001E7BCC">
        <w:trPr>
          <w:jc w:val="center"/>
        </w:trPr>
        <w:tc>
          <w:tcPr>
            <w:tcW w:w="1039" w:type="pct"/>
            <w:vAlign w:val="center"/>
          </w:tcPr>
          <w:p w14:paraId="3666696A" w14:textId="77777777" w:rsidR="00862B5D" w:rsidRPr="00AD4EC3" w:rsidRDefault="00862B5D" w:rsidP="004866B5">
            <w:pPr>
              <w:keepNext/>
              <w:keepLines/>
              <w:jc w:val="center"/>
              <w:rPr>
                <w:highlight w:val="yellow"/>
              </w:rPr>
            </w:pPr>
            <w:r w:rsidRPr="00AD4EC3">
              <w:rPr>
                <w:highlight w:val="yellow"/>
              </w:rPr>
              <w:t>………</w:t>
            </w:r>
          </w:p>
        </w:tc>
        <w:tc>
          <w:tcPr>
            <w:tcW w:w="1163" w:type="pct"/>
            <w:vAlign w:val="center"/>
          </w:tcPr>
          <w:p w14:paraId="11E6CFD0" w14:textId="77777777" w:rsidR="00862B5D" w:rsidRPr="006355FC" w:rsidRDefault="00862B5D" w:rsidP="004866B5">
            <w:pPr>
              <w:keepNext/>
              <w:keepLines/>
              <w:jc w:val="center"/>
            </w:pPr>
            <w:r w:rsidRPr="00AD4EC3">
              <w:rPr>
                <w:highlight w:val="yellow"/>
              </w:rPr>
              <w:t>………</w:t>
            </w:r>
          </w:p>
        </w:tc>
        <w:tc>
          <w:tcPr>
            <w:tcW w:w="2798" w:type="pct"/>
            <w:vAlign w:val="center"/>
          </w:tcPr>
          <w:p w14:paraId="5EBF0BF8" w14:textId="77777777" w:rsidR="00862B5D" w:rsidRPr="00AD4EC3" w:rsidRDefault="00862B5D" w:rsidP="004866B5">
            <w:pPr>
              <w:keepNext/>
              <w:keepLines/>
              <w:jc w:val="center"/>
              <w:rPr>
                <w:highlight w:val="yellow"/>
              </w:rPr>
            </w:pPr>
            <w:r w:rsidRPr="00AD4EC3">
              <w:rPr>
                <w:highlight w:val="yellow"/>
              </w:rPr>
              <w:t>………</w:t>
            </w:r>
          </w:p>
        </w:tc>
      </w:tr>
      <w:tr w:rsidR="00862B5D" w14:paraId="49EFD4D7" w14:textId="77777777" w:rsidTr="001E7BCC">
        <w:trPr>
          <w:jc w:val="center"/>
        </w:trPr>
        <w:tc>
          <w:tcPr>
            <w:tcW w:w="1039" w:type="pct"/>
            <w:vAlign w:val="center"/>
          </w:tcPr>
          <w:p w14:paraId="0D599796" w14:textId="77777777" w:rsidR="00862B5D" w:rsidRPr="00AD4EC3" w:rsidRDefault="00862B5D" w:rsidP="004866B5">
            <w:pPr>
              <w:keepNext/>
              <w:keepLines/>
              <w:jc w:val="center"/>
              <w:rPr>
                <w:highlight w:val="yellow"/>
              </w:rPr>
            </w:pPr>
            <w:r w:rsidRPr="00AD4EC3">
              <w:rPr>
                <w:highlight w:val="yellow"/>
              </w:rPr>
              <w:t>………</w:t>
            </w:r>
          </w:p>
        </w:tc>
        <w:tc>
          <w:tcPr>
            <w:tcW w:w="1163" w:type="pct"/>
            <w:vAlign w:val="center"/>
          </w:tcPr>
          <w:p w14:paraId="4119055F" w14:textId="77777777" w:rsidR="00862B5D" w:rsidRPr="006355FC" w:rsidRDefault="00862B5D" w:rsidP="004866B5">
            <w:pPr>
              <w:keepNext/>
              <w:keepLines/>
              <w:jc w:val="center"/>
            </w:pPr>
            <w:r w:rsidRPr="00AD4EC3">
              <w:rPr>
                <w:highlight w:val="yellow"/>
              </w:rPr>
              <w:t>………</w:t>
            </w:r>
          </w:p>
        </w:tc>
        <w:tc>
          <w:tcPr>
            <w:tcW w:w="2798" w:type="pct"/>
            <w:vAlign w:val="center"/>
          </w:tcPr>
          <w:p w14:paraId="77EFE9F8" w14:textId="77777777" w:rsidR="00862B5D" w:rsidRPr="00AD4EC3" w:rsidRDefault="00862B5D" w:rsidP="004866B5">
            <w:pPr>
              <w:keepNext/>
              <w:keepLines/>
              <w:jc w:val="center"/>
              <w:rPr>
                <w:highlight w:val="yellow"/>
              </w:rPr>
            </w:pPr>
            <w:r w:rsidRPr="00AD4EC3">
              <w:rPr>
                <w:highlight w:val="yellow"/>
              </w:rPr>
              <w:t>………</w:t>
            </w:r>
          </w:p>
        </w:tc>
      </w:tr>
      <w:tr w:rsidR="00862B5D" w14:paraId="16CEB155" w14:textId="77777777" w:rsidTr="001E7BCC">
        <w:trPr>
          <w:jc w:val="center"/>
        </w:trPr>
        <w:tc>
          <w:tcPr>
            <w:tcW w:w="1039" w:type="pct"/>
            <w:vAlign w:val="center"/>
          </w:tcPr>
          <w:p w14:paraId="10C51ECA" w14:textId="77777777" w:rsidR="00862B5D" w:rsidRPr="00AD4EC3" w:rsidRDefault="00862B5D" w:rsidP="004866B5">
            <w:pPr>
              <w:keepNext/>
              <w:keepLines/>
              <w:jc w:val="center"/>
              <w:rPr>
                <w:highlight w:val="yellow"/>
              </w:rPr>
            </w:pPr>
            <w:r w:rsidRPr="00AD4EC3">
              <w:rPr>
                <w:highlight w:val="yellow"/>
              </w:rPr>
              <w:t>………</w:t>
            </w:r>
          </w:p>
        </w:tc>
        <w:tc>
          <w:tcPr>
            <w:tcW w:w="1163" w:type="pct"/>
            <w:vAlign w:val="center"/>
          </w:tcPr>
          <w:p w14:paraId="753AE753" w14:textId="77777777" w:rsidR="00862B5D" w:rsidRDefault="00862B5D" w:rsidP="004866B5">
            <w:pPr>
              <w:keepNext/>
              <w:keepLines/>
              <w:jc w:val="center"/>
              <w:rPr>
                <w:highlight w:val="yellow"/>
              </w:rPr>
            </w:pPr>
            <w:r w:rsidRPr="00AD4EC3">
              <w:rPr>
                <w:highlight w:val="yellow"/>
              </w:rPr>
              <w:t>………</w:t>
            </w:r>
          </w:p>
        </w:tc>
        <w:tc>
          <w:tcPr>
            <w:tcW w:w="2798" w:type="pct"/>
            <w:vAlign w:val="center"/>
          </w:tcPr>
          <w:p w14:paraId="6FC940FA" w14:textId="77777777" w:rsidR="00862B5D" w:rsidRPr="00AD4EC3" w:rsidRDefault="00862B5D" w:rsidP="004866B5">
            <w:pPr>
              <w:keepNext/>
              <w:keepLines/>
              <w:jc w:val="center"/>
              <w:rPr>
                <w:highlight w:val="yellow"/>
              </w:rPr>
            </w:pPr>
            <w:r w:rsidRPr="00AD4EC3">
              <w:rPr>
                <w:highlight w:val="yellow"/>
              </w:rPr>
              <w:t>………</w:t>
            </w:r>
          </w:p>
        </w:tc>
      </w:tr>
    </w:tbl>
    <w:p w14:paraId="6A2D21F5" w14:textId="77777777" w:rsidR="00B12416" w:rsidRDefault="00B12416" w:rsidP="004866B5">
      <w:pPr>
        <w:spacing w:after="0" w:line="240" w:lineRule="auto"/>
        <w:rPr>
          <w:i/>
          <w:color w:val="4F81BD" w:themeColor="accent1"/>
          <w:sz w:val="20"/>
          <w:szCs w:val="20"/>
        </w:rPr>
      </w:pPr>
    </w:p>
    <w:p w14:paraId="053E7188" w14:textId="21B65023" w:rsidR="00300F46" w:rsidRDefault="00862B5D" w:rsidP="004866B5">
      <w:pPr>
        <w:spacing w:after="0" w:line="240" w:lineRule="auto"/>
        <w:rPr>
          <w:i/>
          <w:color w:val="4F81BD" w:themeColor="accent1"/>
          <w:sz w:val="20"/>
          <w:szCs w:val="20"/>
        </w:rPr>
      </w:pPr>
      <w:r w:rsidRPr="008A2986">
        <w:rPr>
          <w:i/>
          <w:color w:val="4F81BD" w:themeColor="accent1"/>
          <w:sz w:val="20"/>
          <w:szCs w:val="20"/>
        </w:rPr>
        <w:t>List all of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4866B5">
      <w:pPr>
        <w:spacing w:after="0" w:line="240" w:lineRule="auto"/>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0244BA2C" w:rsidR="00862B5D" w:rsidRDefault="00862B5D" w:rsidP="004866B5">
      <w:pPr>
        <w:spacing w:after="0" w:line="240" w:lineRule="auto"/>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34DD3">
        <w:rPr>
          <w:i/>
          <w:color w:val="4F81BD" w:themeColor="accent1"/>
          <w:sz w:val="20"/>
          <w:szCs w:val="20"/>
        </w:rPr>
        <w:t xml:space="preserve"> </w:t>
      </w:r>
      <w:r w:rsidR="00A60AC7" w:rsidRPr="00991807">
        <w:rPr>
          <w:i/>
          <w:color w:val="4F81BD" w:themeColor="accent1"/>
          <w:sz w:val="20"/>
          <w:szCs w:val="20"/>
        </w:rPr>
        <w:fldChar w:fldCharType="begin"/>
      </w:r>
      <w:r w:rsidR="00A60AC7" w:rsidRPr="00300F46">
        <w:rPr>
          <w:i/>
          <w:color w:val="4F81BD" w:themeColor="accent1"/>
          <w:sz w:val="20"/>
          <w:szCs w:val="20"/>
        </w:rPr>
        <w:instrText xml:space="preserve"> REF _Ref528764510 \h  \* MERGEFORMAT </w:instrText>
      </w:r>
      <w:r w:rsidR="00A60AC7" w:rsidRPr="00991807">
        <w:rPr>
          <w:i/>
          <w:color w:val="4F81BD" w:themeColor="accent1"/>
          <w:sz w:val="20"/>
          <w:szCs w:val="20"/>
        </w:rPr>
      </w:r>
      <w:r w:rsidR="00A60AC7" w:rsidRPr="00991807">
        <w:rPr>
          <w:i/>
          <w:color w:val="4F81BD" w:themeColor="accent1"/>
          <w:sz w:val="20"/>
          <w:szCs w:val="20"/>
        </w:rPr>
        <w:fldChar w:fldCharType="separate"/>
      </w:r>
      <w:r w:rsidR="00CE7268" w:rsidRPr="00AA1047">
        <w:rPr>
          <w:i/>
          <w:color w:val="4F81BD" w:themeColor="accent1"/>
          <w:sz w:val="20"/>
          <w:szCs w:val="20"/>
        </w:rPr>
        <w:t>Table 1</w:t>
      </w:r>
      <w:r w:rsidR="00A60AC7" w:rsidRPr="00991807">
        <w:rPr>
          <w:i/>
          <w:color w:val="4F81BD" w:themeColor="accent1"/>
          <w:sz w:val="20"/>
          <w:szCs w:val="20"/>
        </w:rPr>
        <w:fldChar w:fldCharType="end"/>
      </w:r>
      <w:r w:rsidR="00300F46" w:rsidRPr="008A2986">
        <w:rPr>
          <w:i/>
          <w:color w:val="4F81BD" w:themeColor="accent1"/>
          <w:sz w:val="20"/>
          <w:szCs w:val="20"/>
        </w:rPr>
        <w:t>. In particular, the Technology Phase should target technical risk mitigation and not product qualification or industrialisation (these types of activity belong in the Product Phase).</w:t>
      </w:r>
    </w:p>
    <w:p w14:paraId="5E1DB3A3" w14:textId="77777777" w:rsidR="004C7E91" w:rsidRPr="008A2986" w:rsidRDefault="004C7E91" w:rsidP="004866B5">
      <w:pPr>
        <w:spacing w:after="0" w:line="240" w:lineRule="auto"/>
        <w:rPr>
          <w:i/>
          <w:color w:val="4F81BD" w:themeColor="accent1"/>
          <w:sz w:val="20"/>
          <w:szCs w:val="20"/>
        </w:rPr>
      </w:pPr>
    </w:p>
    <w:p w14:paraId="49D71EC4" w14:textId="396502C4" w:rsidR="00862B5D" w:rsidRDefault="00162B0A" w:rsidP="004866B5">
      <w:pPr>
        <w:pStyle w:val="Heading2"/>
        <w:spacing w:after="0" w:line="240" w:lineRule="auto"/>
      </w:pPr>
      <w:bookmarkStart w:id="39" w:name="_Toc513716011"/>
      <w:bookmarkStart w:id="40" w:name="_Toc30756644"/>
      <w:bookmarkStart w:id="41" w:name="_Ref528767048"/>
      <w:bookmarkStart w:id="42" w:name="_Ref528767060"/>
      <w:r>
        <w:lastRenderedPageBreak/>
        <w:t xml:space="preserve">Main </w:t>
      </w:r>
      <w:r w:rsidR="00862B5D">
        <w:t>Deliverables</w:t>
      </w:r>
      <w:bookmarkEnd w:id="39"/>
      <w:bookmarkEnd w:id="40"/>
      <w:r w:rsidR="00862B5D" w:rsidRPr="00276C04">
        <w:t xml:space="preserve"> </w:t>
      </w:r>
      <w:bookmarkEnd w:id="41"/>
      <w:bookmarkEnd w:id="42"/>
    </w:p>
    <w:p w14:paraId="0056FCB7" w14:textId="77777777" w:rsidR="008E32E9" w:rsidRDefault="008E32E9" w:rsidP="004866B5">
      <w:pPr>
        <w:keepNext/>
        <w:spacing w:after="0" w:line="240" w:lineRule="auto"/>
        <w:rPr>
          <w:rFonts w:cstheme="minorHAnsi"/>
        </w:rPr>
      </w:pPr>
    </w:p>
    <w:p w14:paraId="6A0784C1" w14:textId="6E906287" w:rsidR="00862B5D" w:rsidRDefault="00862B5D" w:rsidP="004866B5">
      <w:pPr>
        <w:keepNext/>
        <w:spacing w:after="0" w:line="240" w:lineRule="auto"/>
        <w:rPr>
          <w:rFonts w:cstheme="minorHAnsi"/>
        </w:rPr>
      </w:pPr>
      <w:r w:rsidRPr="004866B5">
        <w:rPr>
          <w:rFonts w:cstheme="minorHAnsi"/>
        </w:rPr>
        <w:t xml:space="preserve">A list of all </w:t>
      </w:r>
      <w:r w:rsidR="00162B0A" w:rsidRPr="004866B5">
        <w:rPr>
          <w:rFonts w:cstheme="minorHAnsi"/>
        </w:rPr>
        <w:t>main</w:t>
      </w:r>
      <w:r w:rsidRPr="004866B5">
        <w:rPr>
          <w:rFonts w:cstheme="minorHAnsi"/>
        </w:rPr>
        <w:t xml:space="preserve"> deliverable items from the proposed development is given in the table below.</w:t>
      </w:r>
    </w:p>
    <w:p w14:paraId="3420D0FA" w14:textId="77777777" w:rsidR="008E32E9" w:rsidRPr="004866B5" w:rsidRDefault="008E32E9" w:rsidP="004866B5">
      <w:pPr>
        <w:keepNext/>
        <w:spacing w:after="0" w:line="240" w:lineRule="auto"/>
        <w:rPr>
          <w:rFonts w:cstheme="minorHAnsi"/>
        </w:rPr>
      </w:pPr>
    </w:p>
    <w:p w14:paraId="3D7CC80A" w14:textId="121478D6" w:rsidR="00862B5D" w:rsidRDefault="00862B5D"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3</w:t>
      </w:r>
      <w:r w:rsidR="00823A71">
        <w:rPr>
          <w:noProof/>
        </w:rPr>
        <w:fldChar w:fldCharType="end"/>
      </w:r>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4866B5">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4866B5">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4866B5">
            <w:pPr>
              <w:keepNext/>
              <w:keepLines/>
              <w:jc w:val="center"/>
              <w:rPr>
                <w:b/>
              </w:rPr>
            </w:pPr>
            <w:r w:rsidRPr="00EC6325">
              <w:rPr>
                <w:b/>
              </w:rPr>
              <w:t>Phase(s)</w:t>
            </w:r>
            <w:r>
              <w:rPr>
                <w:rStyle w:val="FootnoteReference"/>
                <w:b/>
              </w:rPr>
              <w:footnoteReference w:id="2"/>
            </w:r>
          </w:p>
        </w:tc>
        <w:tc>
          <w:tcPr>
            <w:tcW w:w="3321" w:type="dxa"/>
            <w:shd w:val="clear" w:color="auto" w:fill="C6D9F1" w:themeFill="text2" w:themeFillTint="33"/>
          </w:tcPr>
          <w:p w14:paraId="789A5424" w14:textId="77777777" w:rsidR="00862B5D" w:rsidRPr="00EC6325" w:rsidRDefault="00862B5D" w:rsidP="004866B5">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4866B5">
            <w:pPr>
              <w:keepNext/>
              <w:keepLines/>
              <w:jc w:val="center"/>
              <w:rPr>
                <w:highlight w:val="yellow"/>
              </w:rPr>
            </w:pPr>
            <w:r w:rsidRPr="00384C4D">
              <w:rPr>
                <w:highlight w:val="yellow"/>
              </w:rPr>
              <w:t>hardware/ software/</w:t>
            </w:r>
          </w:p>
          <w:p w14:paraId="16B46F35" w14:textId="0C59C299" w:rsidR="00862B5D" w:rsidRPr="006355FC" w:rsidRDefault="00162B0A" w:rsidP="004866B5">
            <w:pPr>
              <w:keepNext/>
              <w:keepLines/>
              <w:jc w:val="center"/>
            </w:pPr>
            <w:r>
              <w:rPr>
                <w:highlight w:val="yellow"/>
              </w:rPr>
              <w:t>document</w:t>
            </w:r>
          </w:p>
        </w:tc>
        <w:tc>
          <w:tcPr>
            <w:tcW w:w="2693" w:type="dxa"/>
          </w:tcPr>
          <w:p w14:paraId="231B05D1" w14:textId="77777777" w:rsidR="00862B5D" w:rsidRPr="006355FC" w:rsidRDefault="00862B5D" w:rsidP="004866B5">
            <w:pPr>
              <w:keepNext/>
              <w:keepLines/>
              <w:jc w:val="center"/>
            </w:pPr>
            <w:r w:rsidRPr="00EC6325">
              <w:rPr>
                <w:highlight w:val="yellow"/>
              </w:rPr>
              <w:t>………</w:t>
            </w:r>
          </w:p>
        </w:tc>
        <w:tc>
          <w:tcPr>
            <w:tcW w:w="1843" w:type="dxa"/>
          </w:tcPr>
          <w:p w14:paraId="5EBAFA4A" w14:textId="77777777" w:rsidR="00862B5D" w:rsidRPr="00EC6325" w:rsidRDefault="00862B5D" w:rsidP="004866B5">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4866B5">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4866B5">
            <w:pPr>
              <w:keepNext/>
              <w:keepLines/>
              <w:jc w:val="center"/>
              <w:rPr>
                <w:highlight w:val="yellow"/>
              </w:rPr>
            </w:pPr>
            <w:r w:rsidRPr="00384C4D">
              <w:rPr>
                <w:highlight w:val="yellow"/>
              </w:rPr>
              <w:t>hardware/ software/</w:t>
            </w:r>
          </w:p>
          <w:p w14:paraId="3273C39D" w14:textId="6A8B2732" w:rsidR="00862B5D" w:rsidRPr="006355FC" w:rsidRDefault="00162B0A" w:rsidP="004866B5">
            <w:pPr>
              <w:keepNext/>
              <w:keepLines/>
              <w:jc w:val="center"/>
            </w:pPr>
            <w:r>
              <w:rPr>
                <w:highlight w:val="yellow"/>
              </w:rPr>
              <w:t>document</w:t>
            </w:r>
          </w:p>
        </w:tc>
        <w:tc>
          <w:tcPr>
            <w:tcW w:w="2693" w:type="dxa"/>
          </w:tcPr>
          <w:p w14:paraId="1E24266B" w14:textId="77777777" w:rsidR="00862B5D" w:rsidRPr="006355FC" w:rsidRDefault="00862B5D" w:rsidP="004866B5">
            <w:pPr>
              <w:keepNext/>
              <w:keepLines/>
              <w:jc w:val="center"/>
            </w:pPr>
            <w:r w:rsidRPr="00EC6325">
              <w:rPr>
                <w:highlight w:val="yellow"/>
              </w:rPr>
              <w:t>………</w:t>
            </w:r>
          </w:p>
        </w:tc>
        <w:tc>
          <w:tcPr>
            <w:tcW w:w="1843" w:type="dxa"/>
          </w:tcPr>
          <w:p w14:paraId="6BE29C2D" w14:textId="77777777" w:rsidR="00862B5D" w:rsidRPr="00EC6325" w:rsidRDefault="00862B5D" w:rsidP="004866B5">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4866B5">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4866B5">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4866B5">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4866B5">
            <w:pPr>
              <w:keepNext/>
              <w:keepLines/>
              <w:jc w:val="center"/>
              <w:rPr>
                <w:highlight w:val="yellow"/>
              </w:rPr>
            </w:pPr>
            <w:r>
              <w:rPr>
                <w:highlight w:val="yellow"/>
              </w:rPr>
              <w:t>Demonstration</w:t>
            </w:r>
          </w:p>
        </w:tc>
        <w:tc>
          <w:tcPr>
            <w:tcW w:w="3321" w:type="dxa"/>
          </w:tcPr>
          <w:p w14:paraId="3C8421D0" w14:textId="6335E538" w:rsidR="00E1754E" w:rsidRPr="00326DE6" w:rsidRDefault="00E1754E" w:rsidP="004866B5">
            <w:pPr>
              <w:keepNext/>
              <w:keepLines/>
              <w:rPr>
                <w:highlight w:val="yellow"/>
              </w:rPr>
            </w:pPr>
            <w:r>
              <w:rPr>
                <w:highlight w:val="yellow"/>
              </w:rPr>
              <w:t xml:space="preserve">Embedded / </w:t>
            </w:r>
            <w:r w:rsidR="00CE5814">
              <w:rPr>
                <w:highlight w:val="yellow"/>
              </w:rPr>
              <w:t xml:space="preserve">independent </w:t>
            </w:r>
            <w:r>
              <w:rPr>
                <w:highlight w:val="yellow"/>
              </w:rPr>
              <w:t>case</w:t>
            </w:r>
          </w:p>
        </w:tc>
      </w:tr>
      <w:tr w:rsidR="00862B5D" w14:paraId="58EA98C6" w14:textId="77777777" w:rsidTr="006D2272">
        <w:tc>
          <w:tcPr>
            <w:tcW w:w="1617" w:type="dxa"/>
            <w:vAlign w:val="center"/>
          </w:tcPr>
          <w:p w14:paraId="31FD07AC" w14:textId="77777777" w:rsidR="00862B5D" w:rsidRDefault="00862B5D" w:rsidP="004866B5">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4866B5">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4866B5">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4866B5">
            <w:pPr>
              <w:keepNext/>
              <w:keepLines/>
              <w:rPr>
                <w:highlight w:val="yellow"/>
              </w:rPr>
            </w:pPr>
            <w:r w:rsidRPr="00AD4EC3">
              <w:rPr>
                <w:highlight w:val="yellow"/>
              </w:rPr>
              <w:t>………</w:t>
            </w:r>
          </w:p>
        </w:tc>
      </w:tr>
    </w:tbl>
    <w:p w14:paraId="42A35934" w14:textId="05EC7AA9" w:rsidR="00CB6C2C" w:rsidRDefault="00CB6C2C" w:rsidP="004866B5">
      <w:pPr>
        <w:spacing w:after="0" w:line="240" w:lineRule="auto"/>
      </w:pPr>
    </w:p>
    <w:p w14:paraId="5C2A55B9" w14:textId="77777777" w:rsidR="008E32E9" w:rsidRDefault="008E32E9" w:rsidP="004866B5">
      <w:pPr>
        <w:spacing w:after="0" w:line="240" w:lineRule="auto"/>
      </w:pPr>
    </w:p>
    <w:p w14:paraId="688299AB" w14:textId="54226AC8" w:rsidR="00322133" w:rsidRDefault="00C920E9" w:rsidP="004866B5">
      <w:pPr>
        <w:pStyle w:val="Heading2"/>
        <w:spacing w:after="0" w:line="240" w:lineRule="auto"/>
      </w:pPr>
      <w:bookmarkStart w:id="43" w:name="_Toc511203022"/>
      <w:bookmarkStart w:id="44" w:name="_Toc513716136"/>
      <w:bookmarkStart w:id="45" w:name="_Toc30756645"/>
      <w:r>
        <w:t xml:space="preserve">Space Segment </w:t>
      </w:r>
      <w:r w:rsidR="00322133">
        <w:t>Demonstration Phase (ATLAS)</w:t>
      </w:r>
      <w:bookmarkEnd w:id="43"/>
      <w:bookmarkEnd w:id="44"/>
      <w:bookmarkEnd w:id="45"/>
    </w:p>
    <w:p w14:paraId="1CA2D9EA" w14:textId="77777777" w:rsidR="008E32E9" w:rsidRDefault="008E32E9" w:rsidP="004866B5">
      <w:pPr>
        <w:keepNext/>
        <w:spacing w:after="0" w:line="240" w:lineRule="auto"/>
        <w:rPr>
          <w:i/>
          <w:color w:val="4F81BD" w:themeColor="accent1"/>
          <w:sz w:val="20"/>
          <w:szCs w:val="20"/>
          <w:u w:val="single"/>
        </w:rPr>
      </w:pPr>
    </w:p>
    <w:p w14:paraId="754E280F" w14:textId="4AB1A8BB" w:rsidR="00322133" w:rsidRPr="008A2986" w:rsidRDefault="004459F6" w:rsidP="004866B5">
      <w:pPr>
        <w:keepNext/>
        <w:spacing w:after="0" w:line="240" w:lineRule="auto"/>
        <w:rPr>
          <w:i/>
          <w:color w:val="4F81BD" w:themeColor="accent1"/>
          <w:sz w:val="20"/>
          <w:szCs w:val="20"/>
        </w:rPr>
      </w:pPr>
      <w:r w:rsidRPr="004459F6">
        <w:rPr>
          <w:i/>
          <w:color w:val="4F81BD" w:themeColor="accent1"/>
          <w:sz w:val="20"/>
          <w:szCs w:val="20"/>
          <w:u w:val="single"/>
        </w:rPr>
        <w:t>Include this section if this Full Proposal includes a Space Segment (Atlas) Demonstration Phase or Technology Phase where an early in-orbit experiment is proposed</w:t>
      </w:r>
      <w:r w:rsidR="00322133" w:rsidRPr="008A2986">
        <w:rPr>
          <w:i/>
          <w:color w:val="4F81BD" w:themeColor="accent1"/>
          <w:sz w:val="20"/>
          <w:szCs w:val="20"/>
        </w:rPr>
        <w:t>.</w:t>
      </w:r>
    </w:p>
    <w:p w14:paraId="5174571E" w14:textId="77777777" w:rsidR="008C4FCA" w:rsidRDefault="008C4FCA" w:rsidP="004866B5">
      <w:pPr>
        <w:keepNext/>
        <w:spacing w:after="0" w:line="240" w:lineRule="auto"/>
        <w:rPr>
          <w:i/>
          <w:color w:val="4F81BD" w:themeColor="accent1"/>
          <w:sz w:val="20"/>
          <w:szCs w:val="20"/>
        </w:rPr>
      </w:pPr>
    </w:p>
    <w:p w14:paraId="5263B9B7" w14:textId="3869E49E" w:rsidR="00322133" w:rsidRPr="008A2986" w:rsidRDefault="00322133" w:rsidP="004866B5">
      <w:pPr>
        <w:keepNext/>
        <w:spacing w:after="0" w:line="240" w:lineRule="auto"/>
        <w:rPr>
          <w:i/>
          <w:color w:val="4F81BD" w:themeColor="accent1"/>
          <w:sz w:val="20"/>
          <w:szCs w:val="20"/>
        </w:rPr>
      </w:pPr>
      <w:r w:rsidRPr="008A2986">
        <w:rPr>
          <w:i/>
          <w:color w:val="4F81BD" w:themeColor="accent1"/>
          <w:sz w:val="20"/>
          <w:szCs w:val="20"/>
        </w:rPr>
        <w:t xml:space="preserve">For a proposed activity that includes a </w:t>
      </w:r>
      <w:r w:rsidR="008C4FCA">
        <w:rPr>
          <w:i/>
          <w:color w:val="4F81BD" w:themeColor="accent1"/>
          <w:sz w:val="20"/>
          <w:szCs w:val="20"/>
        </w:rPr>
        <w:t>Demonstration</w:t>
      </w:r>
      <w:r w:rsidRPr="008A2986">
        <w:rPr>
          <w:i/>
          <w:color w:val="4F81BD" w:themeColor="accent1"/>
          <w:sz w:val="20"/>
          <w:szCs w:val="20"/>
        </w:rPr>
        <w:t xml:space="preserve"> Phase:</w:t>
      </w:r>
    </w:p>
    <w:p w14:paraId="56D87B78" w14:textId="3AE4E393" w:rsidR="00322133" w:rsidRPr="008A298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 xml:space="preserve">shall support the demonstration of new or significantly upgraded </w:t>
      </w:r>
      <w:r w:rsidR="00084790">
        <w:rPr>
          <w:i/>
          <w:color w:val="4F81BD" w:themeColor="accent1"/>
          <w:sz w:val="20"/>
          <w:szCs w:val="20"/>
        </w:rPr>
        <w:t>capabilities at product, system or</w:t>
      </w:r>
      <w:r w:rsidR="00DF2A0E" w:rsidRPr="008A2986">
        <w:rPr>
          <w:i/>
          <w:color w:val="4F81BD" w:themeColor="accent1"/>
          <w:sz w:val="20"/>
          <w:szCs w:val="20"/>
        </w:rPr>
        <w:t xml:space="preserve"> service</w:t>
      </w:r>
      <w:r w:rsidR="009D251E">
        <w:rPr>
          <w:i/>
          <w:color w:val="4F81BD" w:themeColor="accent1"/>
          <w:sz w:val="20"/>
          <w:szCs w:val="20"/>
        </w:rPr>
        <w:t xml:space="preserve"> level</w:t>
      </w:r>
      <w:r w:rsidR="00DF2A0E" w:rsidRPr="008A2986">
        <w:rPr>
          <w:i/>
          <w:color w:val="4F81BD" w:themeColor="accent1"/>
          <w:sz w:val="20"/>
          <w:szCs w:val="20"/>
        </w:rPr>
        <w:t>.</w:t>
      </w:r>
    </w:p>
    <w:p w14:paraId="75B180E6" w14:textId="77777777" w:rsidR="004459F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w:t>
      </w:r>
      <w:r w:rsidR="004459F6">
        <w:rPr>
          <w:i/>
          <w:color w:val="4F81BD" w:themeColor="accent1"/>
          <w:sz w:val="20"/>
          <w:szCs w:val="20"/>
        </w:rPr>
        <w:t>:</w:t>
      </w:r>
    </w:p>
    <w:p w14:paraId="595E4F37" w14:textId="1B690D14"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r>
      <w:r w:rsidR="00322133" w:rsidRPr="009D251E">
        <w:rPr>
          <w:i/>
          <w:color w:val="4F81BD" w:themeColor="accent1"/>
          <w:sz w:val="20"/>
          <w:szCs w:val="20"/>
        </w:rPr>
        <w:t>“embedded”</w:t>
      </w:r>
      <w:r w:rsidRPr="008A2986">
        <w:rPr>
          <w:i/>
          <w:color w:val="4F81BD" w:themeColor="accent1"/>
          <w:sz w:val="20"/>
          <w:szCs w:val="20"/>
        </w:rPr>
        <w:t xml:space="preserve"> if it is part of the main commercial mission (e.g. insertion of a new generation equipment into a redundancy ring of a conventional equipment, such as an LNA, TWTA or telecommand receiver)</w:t>
      </w:r>
      <w:r>
        <w:rPr>
          <w:i/>
          <w:color w:val="4F81BD" w:themeColor="accent1"/>
          <w:sz w:val="20"/>
          <w:szCs w:val="20"/>
        </w:rPr>
        <w:t>, or</w:t>
      </w:r>
    </w:p>
    <w:p w14:paraId="14B68EA9" w14:textId="1582D90D"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r>
      <w:r w:rsidR="00322133" w:rsidRPr="009D251E">
        <w:rPr>
          <w:i/>
          <w:color w:val="4F81BD" w:themeColor="accent1"/>
          <w:sz w:val="20"/>
          <w:szCs w:val="20"/>
        </w:rPr>
        <w:t>“</w:t>
      </w:r>
      <w:r w:rsidRPr="009D251E">
        <w:rPr>
          <w:i/>
          <w:color w:val="4F81BD" w:themeColor="accent1"/>
          <w:sz w:val="20"/>
          <w:szCs w:val="20"/>
        </w:rPr>
        <w:t>Independent</w:t>
      </w:r>
      <w:r w:rsidR="00322133" w:rsidRPr="009D251E">
        <w:rPr>
          <w:i/>
          <w:color w:val="4F81BD" w:themeColor="accent1"/>
          <w:sz w:val="20"/>
          <w:szCs w:val="20"/>
        </w:rPr>
        <w:t>”</w:t>
      </w:r>
      <w:r w:rsidR="00DF2A0E" w:rsidRPr="009D251E">
        <w:rPr>
          <w:i/>
          <w:color w:val="4F81BD" w:themeColor="accent1"/>
          <w:sz w:val="20"/>
          <w:szCs w:val="20"/>
        </w:rPr>
        <w:t xml:space="preserve"> case </w:t>
      </w:r>
      <w:r w:rsidRPr="009D251E">
        <w:rPr>
          <w:i/>
          <w:color w:val="4F81BD" w:themeColor="accent1"/>
          <w:sz w:val="20"/>
          <w:szCs w:val="20"/>
        </w:rPr>
        <w:t>where it is on board alongside the main mission but does not form part of the operational mission (e.g. stand-alone platform elements, or mini payload as a hosted payload on a large satellite)</w:t>
      </w:r>
      <w:r>
        <w:rPr>
          <w:i/>
          <w:color w:val="4F81BD" w:themeColor="accent1"/>
          <w:sz w:val="20"/>
          <w:szCs w:val="20"/>
        </w:rPr>
        <w:t>,</w:t>
      </w:r>
      <w:r w:rsidRPr="009D251E">
        <w:rPr>
          <w:i/>
          <w:color w:val="4F81BD" w:themeColor="accent1"/>
          <w:sz w:val="20"/>
          <w:szCs w:val="20"/>
        </w:rPr>
        <w:t xml:space="preserve"> or</w:t>
      </w:r>
    </w:p>
    <w:p w14:paraId="4E98EC1E" w14:textId="57CD8CCE" w:rsidR="004459F6" w:rsidRDefault="004459F6" w:rsidP="004866B5">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761F38">
        <w:rPr>
          <w:i/>
          <w:color w:val="4F81BD" w:themeColor="accent1"/>
          <w:sz w:val="20"/>
          <w:szCs w:val="20"/>
        </w:rPr>
        <w:t xml:space="preserve"> “Independent” case</w:t>
      </w:r>
      <w:r w:rsidRPr="009D251E">
        <w:rPr>
          <w:i/>
          <w:color w:val="4F81BD" w:themeColor="accent1"/>
          <w:sz w:val="20"/>
          <w:szCs w:val="20"/>
        </w:rPr>
        <w:t xml:space="preserve"> where the flight hardware represents the main purpose of the mission (e.g. a demonstration payload on a dedicated small sat mission)</w:t>
      </w:r>
      <w:r w:rsidR="00322133" w:rsidRPr="009D251E">
        <w:rPr>
          <w:i/>
          <w:color w:val="4F81BD" w:themeColor="accent1"/>
          <w:sz w:val="20"/>
          <w:szCs w:val="20"/>
        </w:rPr>
        <w:t>.</w:t>
      </w:r>
    </w:p>
    <w:p w14:paraId="4A058A34" w14:textId="1BA7610C" w:rsidR="00322133" w:rsidRPr="009D251E" w:rsidRDefault="00322133" w:rsidP="004866B5">
      <w:pPr>
        <w:keepNext/>
        <w:spacing w:after="0" w:line="240" w:lineRule="auto"/>
        <w:ind w:left="567" w:hanging="283"/>
        <w:rPr>
          <w:i/>
          <w:color w:val="4F81BD" w:themeColor="accent1"/>
          <w:sz w:val="20"/>
          <w:szCs w:val="20"/>
        </w:rPr>
      </w:pPr>
      <w:r w:rsidRPr="009D251E">
        <w:rPr>
          <w:i/>
          <w:color w:val="4F81BD" w:themeColor="accent1"/>
          <w:sz w:val="20"/>
          <w:szCs w:val="20"/>
        </w:rPr>
        <w:t xml:space="preserve">Support for satellite platform, launch, in-orbit testing and early operations costs can be provided for </w:t>
      </w:r>
      <w:r w:rsidR="004459F6" w:rsidRPr="009D251E">
        <w:rPr>
          <w:i/>
          <w:color w:val="4F81BD" w:themeColor="accent1"/>
          <w:sz w:val="20"/>
          <w:szCs w:val="20"/>
        </w:rPr>
        <w:t>an independent</w:t>
      </w:r>
      <w:r w:rsidRPr="009D251E">
        <w:rPr>
          <w:i/>
          <w:color w:val="4F81BD" w:themeColor="accent1"/>
          <w:sz w:val="20"/>
          <w:szCs w:val="20"/>
        </w:rPr>
        <w:t xml:space="preserve"> case, but not for an embedded case.</w:t>
      </w:r>
    </w:p>
    <w:p w14:paraId="30F64E04" w14:textId="77777777" w:rsidR="00DF2A0E" w:rsidRPr="008A2986" w:rsidRDefault="00DF2A0E" w:rsidP="004866B5">
      <w:pPr>
        <w:keepNext/>
        <w:spacing w:after="0" w:line="240" w:lineRule="auto"/>
        <w:ind w:left="567" w:hanging="283"/>
        <w:rPr>
          <w:i/>
          <w:color w:val="4F81BD" w:themeColor="accent1"/>
          <w:sz w:val="20"/>
          <w:szCs w:val="20"/>
        </w:rPr>
      </w:pPr>
    </w:p>
    <w:p w14:paraId="7130A961" w14:textId="77777777" w:rsidR="00322133" w:rsidRPr="00EC6325" w:rsidRDefault="00322133" w:rsidP="004866B5">
      <w:pPr>
        <w:spacing w:after="0" w:line="240" w:lineRule="auto"/>
        <w:ind w:left="567" w:hanging="283"/>
        <w:rPr>
          <w:color w:val="4F81BD" w:themeColor="accent1"/>
          <w:sz w:val="16"/>
        </w:rPr>
      </w:pPr>
    </w:p>
    <w:p w14:paraId="72DEDDBB" w14:textId="46C2E7F0" w:rsidR="00322133" w:rsidRDefault="00322133" w:rsidP="004866B5">
      <w:pPr>
        <w:spacing w:after="0" w:line="240" w:lineRule="auto"/>
      </w:pPr>
      <w:r w:rsidRPr="008A2986">
        <w:t xml:space="preserve">An overview of the proposed </w:t>
      </w:r>
      <w:r w:rsidR="00C920E9">
        <w:t xml:space="preserve">Space Segment </w:t>
      </w:r>
      <w:r w:rsidRPr="008A2986">
        <w:t>Demonstration Phase activity is provided in the table below.</w:t>
      </w:r>
    </w:p>
    <w:p w14:paraId="3E48C312" w14:textId="77777777" w:rsidR="008E32E9" w:rsidRDefault="008E32E9" w:rsidP="004866B5">
      <w:pPr>
        <w:spacing w:after="0" w:line="240" w:lineRule="auto"/>
      </w:pPr>
    </w:p>
    <w:p w14:paraId="760B70F0" w14:textId="00F3BE21" w:rsidR="00DF2A0E" w:rsidRPr="00897F0F" w:rsidRDefault="00DF2A0E" w:rsidP="004866B5">
      <w:pPr>
        <w:pStyle w:val="Caption"/>
        <w:keepNext/>
        <w:spacing w:before="0" w:after="0"/>
        <w:jc w:val="left"/>
        <w:rPr>
          <w:b w:val="0"/>
          <w:sz w:val="20"/>
          <w:szCs w:val="20"/>
          <w:u w:val="single"/>
        </w:rPr>
      </w:pPr>
      <w:r w:rsidRPr="00897F0F">
        <w:rPr>
          <w:b w:val="0"/>
          <w:i/>
          <w:color w:val="4F81BD" w:themeColor="accent1"/>
          <w:sz w:val="20"/>
          <w:szCs w:val="20"/>
          <w:u w:val="single"/>
        </w:rPr>
        <w:t xml:space="preserve">Include the following table only if the proposed space segment activity includes a Demonstration Phase as an Embedded or </w:t>
      </w:r>
      <w:r w:rsidR="00CE5814">
        <w:rPr>
          <w:b w:val="0"/>
          <w:i/>
          <w:color w:val="4F81BD" w:themeColor="accent1"/>
          <w:sz w:val="20"/>
          <w:szCs w:val="20"/>
          <w:u w:val="single"/>
        </w:rPr>
        <w:t>Independent</w:t>
      </w:r>
      <w:r w:rsidR="00CE5814" w:rsidRPr="00897F0F">
        <w:rPr>
          <w:b w:val="0"/>
          <w:i/>
          <w:color w:val="4F81BD" w:themeColor="accent1"/>
          <w:sz w:val="20"/>
          <w:szCs w:val="20"/>
          <w:u w:val="single"/>
        </w:rPr>
        <w:t xml:space="preserve"> </w:t>
      </w:r>
      <w:r w:rsidRPr="00897F0F">
        <w:rPr>
          <w:b w:val="0"/>
          <w:i/>
          <w:color w:val="4F81BD" w:themeColor="accent1"/>
          <w:sz w:val="20"/>
          <w:szCs w:val="20"/>
          <w:u w:val="single"/>
        </w:rPr>
        <w:t>case</w:t>
      </w:r>
    </w:p>
    <w:p w14:paraId="21FFB60E" w14:textId="77777777" w:rsidR="00DF2A0E" w:rsidRDefault="00DF2A0E" w:rsidP="004866B5">
      <w:pPr>
        <w:spacing w:after="0" w:line="240" w:lineRule="auto"/>
      </w:pPr>
    </w:p>
    <w:p w14:paraId="2F3CF937" w14:textId="14F8F6B5" w:rsidR="008E32E9" w:rsidRPr="008E32E9" w:rsidRDefault="00322133" w:rsidP="008E32E9">
      <w:pPr>
        <w:pStyle w:val="Caption"/>
        <w:keepNext/>
        <w:spacing w:before="0" w:after="0"/>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4</w:t>
      </w:r>
      <w:r w:rsidR="00823A71">
        <w:rPr>
          <w:noProof/>
        </w:rPr>
        <w:fldChar w:fldCharType="end"/>
      </w:r>
      <w:r>
        <w:t xml:space="preserve"> Products to be Flown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6D2272">
        <w:tc>
          <w:tcPr>
            <w:tcW w:w="1667" w:type="pct"/>
            <w:shd w:val="clear" w:color="auto" w:fill="C6D9F1" w:themeFill="text2" w:themeFillTint="33"/>
          </w:tcPr>
          <w:p w14:paraId="28DFF30E" w14:textId="77777777" w:rsidR="00322133" w:rsidRPr="00AD4EC3" w:rsidRDefault="00322133" w:rsidP="004866B5">
            <w:pPr>
              <w:keepNext/>
              <w:keepLines/>
              <w:jc w:val="center"/>
              <w:rPr>
                <w:b/>
              </w:rPr>
            </w:pPr>
            <w:r>
              <w:rPr>
                <w:b/>
              </w:rPr>
              <w:t>Product</w:t>
            </w:r>
          </w:p>
        </w:tc>
        <w:tc>
          <w:tcPr>
            <w:tcW w:w="1667" w:type="pct"/>
            <w:shd w:val="clear" w:color="auto" w:fill="C6D9F1" w:themeFill="text2" w:themeFillTint="33"/>
          </w:tcPr>
          <w:p w14:paraId="327C2E89" w14:textId="77777777" w:rsidR="00322133" w:rsidRPr="00AD4EC3" w:rsidRDefault="00322133" w:rsidP="004866B5">
            <w:pPr>
              <w:keepNext/>
              <w:keepLines/>
              <w:jc w:val="center"/>
              <w:rPr>
                <w:b/>
              </w:rPr>
            </w:pPr>
            <w:r>
              <w:rPr>
                <w:b/>
              </w:rPr>
              <w:t>Currently Proposed to Customers for Flight</w:t>
            </w:r>
          </w:p>
        </w:tc>
        <w:tc>
          <w:tcPr>
            <w:tcW w:w="1667" w:type="pct"/>
            <w:shd w:val="clear" w:color="auto" w:fill="C6D9F1" w:themeFill="text2" w:themeFillTint="33"/>
          </w:tcPr>
          <w:p w14:paraId="61121E6D" w14:textId="77777777" w:rsidR="00322133" w:rsidRPr="00AD4EC3" w:rsidRDefault="00322133" w:rsidP="004866B5">
            <w:pPr>
              <w:keepNext/>
              <w:keepLines/>
              <w:jc w:val="center"/>
              <w:rPr>
                <w:b/>
              </w:rPr>
            </w:pPr>
            <w:r>
              <w:rPr>
                <w:b/>
              </w:rPr>
              <w:t>Type of Deployment (ATLAS Case)</w:t>
            </w:r>
          </w:p>
        </w:tc>
      </w:tr>
      <w:tr w:rsidR="00322133" w14:paraId="68D428E9" w14:textId="77777777" w:rsidTr="006D2272">
        <w:tc>
          <w:tcPr>
            <w:tcW w:w="1667" w:type="pct"/>
            <w:vAlign w:val="center"/>
          </w:tcPr>
          <w:p w14:paraId="44E2E669" w14:textId="77777777" w:rsidR="00322133" w:rsidRPr="006355FC" w:rsidRDefault="00322133" w:rsidP="004866B5">
            <w:pPr>
              <w:keepNext/>
              <w:keepLines/>
              <w:jc w:val="center"/>
            </w:pPr>
            <w:r w:rsidRPr="00AD4EC3">
              <w:rPr>
                <w:highlight w:val="yellow"/>
              </w:rPr>
              <w:t>………</w:t>
            </w:r>
          </w:p>
        </w:tc>
        <w:tc>
          <w:tcPr>
            <w:tcW w:w="1667" w:type="pct"/>
          </w:tcPr>
          <w:p w14:paraId="4FAE1419" w14:textId="77777777" w:rsidR="00322133" w:rsidRPr="006355FC" w:rsidRDefault="00322133" w:rsidP="004866B5">
            <w:pPr>
              <w:keepNext/>
              <w:keepLines/>
              <w:jc w:val="center"/>
            </w:pPr>
            <w:r w:rsidRPr="00EC6325">
              <w:rPr>
                <w:highlight w:val="yellow"/>
              </w:rPr>
              <w:t>yes/no</w:t>
            </w:r>
          </w:p>
        </w:tc>
        <w:tc>
          <w:tcPr>
            <w:tcW w:w="1667" w:type="pct"/>
          </w:tcPr>
          <w:p w14:paraId="6445E7A2" w14:textId="02DF180C" w:rsidR="00322133" w:rsidRPr="006355FC" w:rsidRDefault="00322133" w:rsidP="004866B5">
            <w:pPr>
              <w:keepNext/>
              <w:keepLines/>
              <w:jc w:val="center"/>
            </w:pPr>
            <w:r w:rsidRPr="00CE5814">
              <w:rPr>
                <w:highlight w:val="yellow"/>
              </w:rPr>
              <w:t>Embedded/</w:t>
            </w:r>
            <w:r w:rsidR="00CE5814" w:rsidRPr="0031104E">
              <w:rPr>
                <w:highlight w:val="yellow"/>
              </w:rPr>
              <w:t>Independent</w:t>
            </w:r>
          </w:p>
        </w:tc>
      </w:tr>
      <w:tr w:rsidR="00322133" w14:paraId="05CE2B1D" w14:textId="77777777" w:rsidTr="006D2272">
        <w:tc>
          <w:tcPr>
            <w:tcW w:w="1667" w:type="pct"/>
            <w:vAlign w:val="center"/>
          </w:tcPr>
          <w:p w14:paraId="2E326489" w14:textId="77777777" w:rsidR="00322133" w:rsidRPr="006355FC" w:rsidRDefault="00322133" w:rsidP="004866B5">
            <w:pPr>
              <w:keepNext/>
              <w:keepLines/>
              <w:jc w:val="center"/>
            </w:pPr>
            <w:r w:rsidRPr="00AD4EC3">
              <w:rPr>
                <w:highlight w:val="yellow"/>
              </w:rPr>
              <w:t>………</w:t>
            </w:r>
          </w:p>
        </w:tc>
        <w:tc>
          <w:tcPr>
            <w:tcW w:w="1667" w:type="pct"/>
          </w:tcPr>
          <w:p w14:paraId="5E47B934" w14:textId="77777777" w:rsidR="00322133" w:rsidRPr="006355FC" w:rsidRDefault="00322133" w:rsidP="004866B5">
            <w:pPr>
              <w:keepNext/>
              <w:keepLines/>
              <w:jc w:val="center"/>
            </w:pPr>
            <w:r w:rsidRPr="00AD4EC3">
              <w:rPr>
                <w:highlight w:val="yellow"/>
              </w:rPr>
              <w:t>yes/no</w:t>
            </w:r>
          </w:p>
        </w:tc>
        <w:tc>
          <w:tcPr>
            <w:tcW w:w="1667" w:type="pct"/>
          </w:tcPr>
          <w:p w14:paraId="0098ED24" w14:textId="43AA36F0" w:rsidR="00322133" w:rsidRPr="006355FC" w:rsidRDefault="00CE5814" w:rsidP="004866B5">
            <w:pPr>
              <w:keepNext/>
              <w:keepLines/>
              <w:jc w:val="center"/>
            </w:pPr>
            <w:r w:rsidRPr="00CE5814">
              <w:rPr>
                <w:highlight w:val="yellow"/>
              </w:rPr>
              <w:t>Embedded/</w:t>
            </w:r>
            <w:r w:rsidRPr="00761F38">
              <w:rPr>
                <w:highlight w:val="yellow"/>
              </w:rPr>
              <w:t>Independent</w:t>
            </w:r>
          </w:p>
        </w:tc>
      </w:tr>
      <w:tr w:rsidR="00322133" w14:paraId="7AA78973" w14:textId="77777777" w:rsidTr="006D2272">
        <w:tc>
          <w:tcPr>
            <w:tcW w:w="1667" w:type="pct"/>
            <w:vAlign w:val="center"/>
          </w:tcPr>
          <w:p w14:paraId="5158B161" w14:textId="77777777" w:rsidR="00322133" w:rsidRDefault="00322133" w:rsidP="004866B5">
            <w:pPr>
              <w:keepNext/>
              <w:keepLines/>
              <w:jc w:val="center"/>
              <w:rPr>
                <w:highlight w:val="yellow"/>
              </w:rPr>
            </w:pPr>
            <w:r w:rsidRPr="00AD4EC3">
              <w:rPr>
                <w:highlight w:val="yellow"/>
              </w:rPr>
              <w:t>………</w:t>
            </w:r>
          </w:p>
        </w:tc>
        <w:tc>
          <w:tcPr>
            <w:tcW w:w="1667" w:type="pct"/>
          </w:tcPr>
          <w:p w14:paraId="5299C444" w14:textId="77777777" w:rsidR="00322133" w:rsidRPr="00326DE6" w:rsidRDefault="00322133" w:rsidP="004866B5">
            <w:pPr>
              <w:keepNext/>
              <w:keepLines/>
              <w:jc w:val="center"/>
              <w:rPr>
                <w:highlight w:val="yellow"/>
              </w:rPr>
            </w:pPr>
            <w:r w:rsidRPr="00AD4EC3">
              <w:rPr>
                <w:highlight w:val="yellow"/>
              </w:rPr>
              <w:t>yes/no</w:t>
            </w:r>
          </w:p>
        </w:tc>
        <w:tc>
          <w:tcPr>
            <w:tcW w:w="1667" w:type="pct"/>
          </w:tcPr>
          <w:p w14:paraId="700B401D" w14:textId="740A5FF7" w:rsidR="00322133" w:rsidRPr="00326DE6" w:rsidRDefault="00CE5814" w:rsidP="004866B5">
            <w:pPr>
              <w:keepNext/>
              <w:keepLines/>
              <w:jc w:val="center"/>
              <w:rPr>
                <w:highlight w:val="yellow"/>
              </w:rPr>
            </w:pPr>
            <w:r w:rsidRPr="00CE5814">
              <w:rPr>
                <w:highlight w:val="yellow"/>
              </w:rPr>
              <w:t>Embedded/</w:t>
            </w:r>
            <w:r w:rsidRPr="00761F38">
              <w:rPr>
                <w:highlight w:val="yellow"/>
              </w:rPr>
              <w:t>Independent</w:t>
            </w:r>
          </w:p>
        </w:tc>
      </w:tr>
    </w:tbl>
    <w:p w14:paraId="780F5566" w14:textId="3B0C1C88" w:rsidR="00322133" w:rsidRDefault="00322133" w:rsidP="004866B5">
      <w:pPr>
        <w:spacing w:after="0" w:line="240" w:lineRule="auto"/>
      </w:pPr>
    </w:p>
    <w:p w14:paraId="6018ACC8" w14:textId="77777777" w:rsidR="008E32E9" w:rsidRDefault="008E32E9" w:rsidP="004866B5">
      <w:pPr>
        <w:pStyle w:val="Caption"/>
        <w:keepNext/>
        <w:spacing w:before="0" w:after="0"/>
        <w:jc w:val="left"/>
        <w:rPr>
          <w:b w:val="0"/>
          <w:i/>
          <w:color w:val="4F81BD" w:themeColor="accent1"/>
          <w:sz w:val="20"/>
          <w:u w:val="single"/>
        </w:rPr>
      </w:pPr>
    </w:p>
    <w:p w14:paraId="449170D3" w14:textId="3C8F16BE" w:rsidR="00DF2A0E" w:rsidRDefault="00E30D29" w:rsidP="004866B5">
      <w:pPr>
        <w:pStyle w:val="Caption"/>
        <w:keepNext/>
        <w:spacing w:before="0" w:after="0"/>
        <w:jc w:val="left"/>
        <w:rPr>
          <w:b w:val="0"/>
          <w:i/>
          <w:color w:val="4F81BD" w:themeColor="accent1"/>
          <w:sz w:val="20"/>
          <w:u w:val="single"/>
        </w:rPr>
      </w:pPr>
      <w:r w:rsidRPr="00897F0F">
        <w:rPr>
          <w:b w:val="0"/>
          <w:i/>
          <w:color w:val="4F81BD" w:themeColor="accent1"/>
          <w:sz w:val="20"/>
          <w:u w:val="single"/>
        </w:rPr>
        <w:t>Include the following table only if the proposed space segment activity includes a Demonstration Phase as a</w:t>
      </w:r>
      <w:r>
        <w:rPr>
          <w:b w:val="0"/>
          <w:i/>
          <w:color w:val="4F81BD" w:themeColor="accent1"/>
          <w:sz w:val="20"/>
          <w:u w:val="single"/>
        </w:rPr>
        <w:t>n</w:t>
      </w:r>
      <w:r w:rsidRPr="00897F0F">
        <w:rPr>
          <w:b w:val="0"/>
          <w:i/>
          <w:color w:val="4F81BD" w:themeColor="accent1"/>
          <w:sz w:val="20"/>
          <w:u w:val="single"/>
        </w:rPr>
        <w:t xml:space="preserve"> </w:t>
      </w:r>
      <w:r w:rsidRPr="00BF1FD1">
        <w:rPr>
          <w:b w:val="0"/>
          <w:i/>
          <w:color w:val="4F81BD" w:themeColor="accent1"/>
          <w:sz w:val="20"/>
          <w:u w:val="single"/>
        </w:rPr>
        <w:t>Independent Case where the flight hardware represents the main purpose of the mission or Technology Phase where an early in-orbit experiment is proposed.</w:t>
      </w:r>
    </w:p>
    <w:p w14:paraId="48DB17D8" w14:textId="77777777" w:rsidR="008E32E9" w:rsidRPr="008E32E9" w:rsidRDefault="008E32E9" w:rsidP="008E32E9"/>
    <w:p w14:paraId="1AA22725" w14:textId="0AB5D723" w:rsidR="00DF2A0E" w:rsidRDefault="00DF2A0E"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rPr>
          <w:noProof/>
        </w:rPr>
        <w:t>-</w:t>
      </w:r>
      <w:r w:rsidRPr="00E30D29">
        <w:rPr>
          <w:noProof/>
        </w:rPr>
        <w:t>5</w:t>
      </w:r>
      <w:r w:rsidRPr="00E30D29">
        <w:t xml:space="preserve"> </w:t>
      </w:r>
      <w:r w:rsidR="00E30D29" w:rsidRPr="00BF1FD1">
        <w:t>Independent</w:t>
      </w:r>
      <w:r w:rsidRPr="00BF1FD1">
        <w:t xml:space="preserve"> </w:t>
      </w:r>
      <w:r w:rsidRPr="00E30D29">
        <w:t xml:space="preserve">Case </w:t>
      </w:r>
      <w:r>
        <w:t>in the Proposed Demonstration Phase</w:t>
      </w:r>
    </w:p>
    <w:tbl>
      <w:tblPr>
        <w:tblStyle w:val="TableGrid"/>
        <w:tblW w:w="4548" w:type="pct"/>
        <w:jc w:val="center"/>
        <w:tblCellMar>
          <w:top w:w="57" w:type="dxa"/>
          <w:left w:w="57" w:type="dxa"/>
          <w:bottom w:w="57" w:type="dxa"/>
          <w:right w:w="57" w:type="dxa"/>
        </w:tblCellMar>
        <w:tblLook w:val="04A0" w:firstRow="1" w:lastRow="0" w:firstColumn="1" w:lastColumn="0" w:noHBand="0" w:noVBand="1"/>
      </w:tblPr>
      <w:tblGrid>
        <w:gridCol w:w="3005"/>
        <w:gridCol w:w="5197"/>
      </w:tblGrid>
      <w:tr w:rsidR="00DF2A0E" w14:paraId="4472EAEC" w14:textId="77777777" w:rsidTr="0031104E">
        <w:trPr>
          <w:jc w:val="center"/>
        </w:trPr>
        <w:tc>
          <w:tcPr>
            <w:tcW w:w="1832" w:type="pct"/>
            <w:shd w:val="clear" w:color="auto" w:fill="C6D9F1" w:themeFill="text2" w:themeFillTint="33"/>
          </w:tcPr>
          <w:p w14:paraId="6219EBC5" w14:textId="6547C01D" w:rsidR="00DF2A0E" w:rsidRPr="00AD4EC3" w:rsidRDefault="00DF2A0E" w:rsidP="004866B5">
            <w:pPr>
              <w:keepNext/>
              <w:keepLines/>
              <w:jc w:val="center"/>
              <w:rPr>
                <w:b/>
              </w:rPr>
            </w:pPr>
            <w:r>
              <w:rPr>
                <w:b/>
              </w:rPr>
              <w:t>Type/size of</w:t>
            </w:r>
            <w:r w:rsidR="00A555B4">
              <w:rPr>
                <w:b/>
              </w:rPr>
              <w:t xml:space="preserve"> </w:t>
            </w:r>
            <w:r>
              <w:rPr>
                <w:b/>
              </w:rPr>
              <w:t>Spacecraft</w:t>
            </w:r>
          </w:p>
        </w:tc>
        <w:tc>
          <w:tcPr>
            <w:tcW w:w="3168" w:type="pct"/>
            <w:shd w:val="clear" w:color="auto" w:fill="C6D9F1" w:themeFill="text2" w:themeFillTint="33"/>
          </w:tcPr>
          <w:p w14:paraId="1776D26A" w14:textId="77777777" w:rsidR="00DF2A0E" w:rsidRPr="00AD4EC3" w:rsidRDefault="00DF2A0E" w:rsidP="004866B5">
            <w:pPr>
              <w:keepNext/>
              <w:keepLines/>
              <w:jc w:val="center"/>
              <w:rPr>
                <w:b/>
              </w:rPr>
            </w:pPr>
            <w:r>
              <w:rPr>
                <w:b/>
              </w:rPr>
              <w:t>Key functional requirements of the spacecraft</w:t>
            </w:r>
          </w:p>
        </w:tc>
      </w:tr>
      <w:tr w:rsidR="00DF2A0E" w14:paraId="39A23920" w14:textId="77777777" w:rsidTr="0031104E">
        <w:trPr>
          <w:jc w:val="center"/>
        </w:trPr>
        <w:tc>
          <w:tcPr>
            <w:tcW w:w="1832" w:type="pct"/>
            <w:vMerge w:val="restart"/>
            <w:vAlign w:val="center"/>
          </w:tcPr>
          <w:p w14:paraId="07AB4557" w14:textId="77777777" w:rsidR="00DF2A0E" w:rsidRPr="006355FC" w:rsidRDefault="00DF2A0E" w:rsidP="004866B5">
            <w:pPr>
              <w:keepNext/>
              <w:keepLines/>
              <w:jc w:val="center"/>
            </w:pPr>
            <w:r w:rsidRPr="00AD4EC3">
              <w:rPr>
                <w:highlight w:val="yellow"/>
              </w:rPr>
              <w:t>………</w:t>
            </w:r>
          </w:p>
        </w:tc>
        <w:tc>
          <w:tcPr>
            <w:tcW w:w="3168" w:type="pct"/>
          </w:tcPr>
          <w:p w14:paraId="508FD9C5" w14:textId="77777777" w:rsidR="00DF2A0E" w:rsidRPr="006355FC" w:rsidRDefault="00DF2A0E" w:rsidP="004866B5">
            <w:pPr>
              <w:keepNext/>
              <w:keepLines/>
              <w:jc w:val="center"/>
            </w:pPr>
            <w:r w:rsidRPr="00AD4EC3">
              <w:rPr>
                <w:highlight w:val="yellow"/>
              </w:rPr>
              <w:t>………</w:t>
            </w:r>
          </w:p>
        </w:tc>
      </w:tr>
      <w:tr w:rsidR="00DF2A0E" w14:paraId="10C93E69" w14:textId="77777777" w:rsidTr="0031104E">
        <w:trPr>
          <w:jc w:val="center"/>
        </w:trPr>
        <w:tc>
          <w:tcPr>
            <w:tcW w:w="1832" w:type="pct"/>
            <w:vMerge/>
            <w:vAlign w:val="center"/>
          </w:tcPr>
          <w:p w14:paraId="1F76634F" w14:textId="77777777" w:rsidR="00DF2A0E" w:rsidRPr="00AD4EC3" w:rsidRDefault="00DF2A0E" w:rsidP="004866B5">
            <w:pPr>
              <w:keepNext/>
              <w:keepLines/>
              <w:jc w:val="center"/>
              <w:rPr>
                <w:highlight w:val="yellow"/>
              </w:rPr>
            </w:pPr>
          </w:p>
        </w:tc>
        <w:tc>
          <w:tcPr>
            <w:tcW w:w="3168" w:type="pct"/>
          </w:tcPr>
          <w:p w14:paraId="1BCC89A5" w14:textId="77777777" w:rsidR="00DF2A0E" w:rsidRPr="00AD4EC3" w:rsidRDefault="00DF2A0E" w:rsidP="004866B5">
            <w:pPr>
              <w:keepNext/>
              <w:keepLines/>
              <w:jc w:val="center"/>
              <w:rPr>
                <w:highlight w:val="yellow"/>
              </w:rPr>
            </w:pPr>
            <w:r w:rsidRPr="00AD4EC3">
              <w:rPr>
                <w:highlight w:val="yellow"/>
              </w:rPr>
              <w:t>………</w:t>
            </w:r>
          </w:p>
        </w:tc>
      </w:tr>
      <w:tr w:rsidR="00DF2A0E" w14:paraId="7B61F021" w14:textId="77777777" w:rsidTr="0031104E">
        <w:trPr>
          <w:jc w:val="center"/>
        </w:trPr>
        <w:tc>
          <w:tcPr>
            <w:tcW w:w="1832" w:type="pct"/>
            <w:vMerge/>
            <w:vAlign w:val="center"/>
          </w:tcPr>
          <w:p w14:paraId="136BEFDB" w14:textId="77777777" w:rsidR="00DF2A0E" w:rsidRPr="00AD4EC3" w:rsidRDefault="00DF2A0E" w:rsidP="004866B5">
            <w:pPr>
              <w:keepNext/>
              <w:keepLines/>
              <w:jc w:val="center"/>
              <w:rPr>
                <w:highlight w:val="yellow"/>
              </w:rPr>
            </w:pPr>
          </w:p>
        </w:tc>
        <w:tc>
          <w:tcPr>
            <w:tcW w:w="3168" w:type="pct"/>
          </w:tcPr>
          <w:p w14:paraId="2EDD5065" w14:textId="77777777" w:rsidR="00DF2A0E" w:rsidRPr="00AD4EC3" w:rsidRDefault="00DF2A0E" w:rsidP="004866B5">
            <w:pPr>
              <w:keepNext/>
              <w:keepLines/>
              <w:jc w:val="center"/>
              <w:rPr>
                <w:highlight w:val="yellow"/>
              </w:rPr>
            </w:pPr>
            <w:r w:rsidRPr="00AD4EC3">
              <w:rPr>
                <w:highlight w:val="yellow"/>
              </w:rPr>
              <w:t>………</w:t>
            </w:r>
          </w:p>
        </w:tc>
      </w:tr>
      <w:tr w:rsidR="00DF2A0E" w14:paraId="2B01DD5B" w14:textId="77777777" w:rsidTr="0031104E">
        <w:trPr>
          <w:jc w:val="center"/>
        </w:trPr>
        <w:tc>
          <w:tcPr>
            <w:tcW w:w="1832" w:type="pct"/>
            <w:vMerge/>
            <w:vAlign w:val="center"/>
          </w:tcPr>
          <w:p w14:paraId="77462017" w14:textId="77777777" w:rsidR="00DF2A0E" w:rsidRPr="00AD4EC3" w:rsidRDefault="00DF2A0E" w:rsidP="004866B5">
            <w:pPr>
              <w:keepNext/>
              <w:keepLines/>
              <w:jc w:val="center"/>
              <w:rPr>
                <w:highlight w:val="yellow"/>
              </w:rPr>
            </w:pPr>
          </w:p>
        </w:tc>
        <w:tc>
          <w:tcPr>
            <w:tcW w:w="3168" w:type="pct"/>
          </w:tcPr>
          <w:p w14:paraId="584A072B" w14:textId="77777777" w:rsidR="00DF2A0E" w:rsidRPr="00AD4EC3" w:rsidRDefault="00DF2A0E" w:rsidP="004866B5">
            <w:pPr>
              <w:keepNext/>
              <w:keepLines/>
              <w:jc w:val="center"/>
              <w:rPr>
                <w:highlight w:val="yellow"/>
              </w:rPr>
            </w:pPr>
            <w:r w:rsidRPr="00AD4EC3">
              <w:rPr>
                <w:highlight w:val="yellow"/>
              </w:rPr>
              <w:t>………</w:t>
            </w:r>
          </w:p>
        </w:tc>
      </w:tr>
      <w:tr w:rsidR="00DF2A0E" w14:paraId="17716E90" w14:textId="77777777" w:rsidTr="0031104E">
        <w:trPr>
          <w:jc w:val="center"/>
        </w:trPr>
        <w:tc>
          <w:tcPr>
            <w:tcW w:w="1832" w:type="pct"/>
            <w:vMerge w:val="restart"/>
            <w:vAlign w:val="center"/>
          </w:tcPr>
          <w:p w14:paraId="0195B2A5" w14:textId="77777777" w:rsidR="00DF2A0E" w:rsidRPr="006355FC" w:rsidRDefault="00DF2A0E" w:rsidP="004866B5">
            <w:pPr>
              <w:keepNext/>
              <w:keepLines/>
              <w:jc w:val="center"/>
            </w:pPr>
            <w:r w:rsidRPr="00AD4EC3">
              <w:rPr>
                <w:highlight w:val="yellow"/>
              </w:rPr>
              <w:t>………</w:t>
            </w:r>
          </w:p>
        </w:tc>
        <w:tc>
          <w:tcPr>
            <w:tcW w:w="3168" w:type="pct"/>
          </w:tcPr>
          <w:p w14:paraId="66F31B76" w14:textId="77777777" w:rsidR="00DF2A0E" w:rsidRPr="006355FC" w:rsidRDefault="00DF2A0E" w:rsidP="004866B5">
            <w:pPr>
              <w:keepNext/>
              <w:keepLines/>
              <w:jc w:val="center"/>
            </w:pPr>
            <w:r w:rsidRPr="00AD4EC3">
              <w:rPr>
                <w:highlight w:val="yellow"/>
              </w:rPr>
              <w:t>………</w:t>
            </w:r>
          </w:p>
        </w:tc>
      </w:tr>
      <w:tr w:rsidR="00DF2A0E" w14:paraId="74193153" w14:textId="77777777" w:rsidTr="0031104E">
        <w:trPr>
          <w:jc w:val="center"/>
        </w:trPr>
        <w:tc>
          <w:tcPr>
            <w:tcW w:w="1832" w:type="pct"/>
            <w:vMerge/>
            <w:vAlign w:val="center"/>
          </w:tcPr>
          <w:p w14:paraId="75AB5071" w14:textId="77777777" w:rsidR="00DF2A0E" w:rsidRDefault="00DF2A0E" w:rsidP="004866B5">
            <w:pPr>
              <w:keepNext/>
              <w:keepLines/>
              <w:jc w:val="center"/>
              <w:rPr>
                <w:highlight w:val="yellow"/>
              </w:rPr>
            </w:pPr>
          </w:p>
        </w:tc>
        <w:tc>
          <w:tcPr>
            <w:tcW w:w="3168" w:type="pct"/>
          </w:tcPr>
          <w:p w14:paraId="4839FFDA" w14:textId="77777777" w:rsidR="00DF2A0E" w:rsidRPr="00326DE6" w:rsidRDefault="00DF2A0E" w:rsidP="004866B5">
            <w:pPr>
              <w:keepNext/>
              <w:keepLines/>
              <w:jc w:val="center"/>
              <w:rPr>
                <w:highlight w:val="yellow"/>
              </w:rPr>
            </w:pPr>
            <w:r w:rsidRPr="00AD4EC3">
              <w:rPr>
                <w:highlight w:val="yellow"/>
              </w:rPr>
              <w:t>………</w:t>
            </w:r>
          </w:p>
        </w:tc>
      </w:tr>
      <w:tr w:rsidR="00DF2A0E" w14:paraId="4659A4A9" w14:textId="77777777" w:rsidTr="0031104E">
        <w:trPr>
          <w:jc w:val="center"/>
        </w:trPr>
        <w:tc>
          <w:tcPr>
            <w:tcW w:w="1832" w:type="pct"/>
            <w:vMerge/>
            <w:vAlign w:val="center"/>
          </w:tcPr>
          <w:p w14:paraId="058622E9" w14:textId="77777777" w:rsidR="00DF2A0E" w:rsidRPr="00AD4EC3" w:rsidRDefault="00DF2A0E" w:rsidP="004866B5">
            <w:pPr>
              <w:keepNext/>
              <w:keepLines/>
              <w:jc w:val="center"/>
              <w:rPr>
                <w:highlight w:val="yellow"/>
              </w:rPr>
            </w:pPr>
          </w:p>
        </w:tc>
        <w:tc>
          <w:tcPr>
            <w:tcW w:w="3168" w:type="pct"/>
          </w:tcPr>
          <w:p w14:paraId="05F5EB89" w14:textId="77777777" w:rsidR="00DF2A0E" w:rsidRPr="00AD4EC3" w:rsidRDefault="00DF2A0E" w:rsidP="004866B5">
            <w:pPr>
              <w:keepNext/>
              <w:keepLines/>
              <w:jc w:val="center"/>
              <w:rPr>
                <w:highlight w:val="yellow"/>
              </w:rPr>
            </w:pPr>
            <w:r w:rsidRPr="00AD4EC3">
              <w:rPr>
                <w:highlight w:val="yellow"/>
              </w:rPr>
              <w:t>………</w:t>
            </w:r>
          </w:p>
        </w:tc>
      </w:tr>
      <w:tr w:rsidR="00DF2A0E" w14:paraId="16CB0305" w14:textId="77777777" w:rsidTr="0031104E">
        <w:trPr>
          <w:jc w:val="center"/>
        </w:trPr>
        <w:tc>
          <w:tcPr>
            <w:tcW w:w="1832" w:type="pct"/>
            <w:vMerge/>
            <w:vAlign w:val="center"/>
          </w:tcPr>
          <w:p w14:paraId="780EC294" w14:textId="77777777" w:rsidR="00DF2A0E" w:rsidRPr="00AD4EC3" w:rsidRDefault="00DF2A0E" w:rsidP="004866B5">
            <w:pPr>
              <w:keepNext/>
              <w:keepLines/>
              <w:jc w:val="center"/>
              <w:rPr>
                <w:highlight w:val="yellow"/>
              </w:rPr>
            </w:pPr>
          </w:p>
        </w:tc>
        <w:tc>
          <w:tcPr>
            <w:tcW w:w="3168" w:type="pct"/>
          </w:tcPr>
          <w:p w14:paraId="694BAA23" w14:textId="77777777" w:rsidR="00DF2A0E" w:rsidRPr="00AD4EC3" w:rsidRDefault="00DF2A0E" w:rsidP="004866B5">
            <w:pPr>
              <w:keepNext/>
              <w:keepLines/>
              <w:jc w:val="center"/>
              <w:rPr>
                <w:highlight w:val="yellow"/>
              </w:rPr>
            </w:pPr>
            <w:r w:rsidRPr="00AD4EC3">
              <w:rPr>
                <w:highlight w:val="yellow"/>
              </w:rPr>
              <w:t>………</w:t>
            </w:r>
          </w:p>
        </w:tc>
      </w:tr>
    </w:tbl>
    <w:p w14:paraId="5AAF6ED0" w14:textId="63C7FB48" w:rsidR="00DF2A0E" w:rsidRDefault="00DF2A0E" w:rsidP="004866B5">
      <w:pPr>
        <w:spacing w:after="0" w:line="240" w:lineRule="auto"/>
      </w:pPr>
    </w:p>
    <w:p w14:paraId="09FFD2D9" w14:textId="77777777" w:rsidR="008E32E9" w:rsidRDefault="008E32E9" w:rsidP="004866B5">
      <w:pPr>
        <w:spacing w:after="0" w:line="240" w:lineRule="auto"/>
      </w:pPr>
    </w:p>
    <w:p w14:paraId="5046D158" w14:textId="77777777" w:rsidR="00060437" w:rsidRDefault="00060437" w:rsidP="004866B5">
      <w:pPr>
        <w:pStyle w:val="Heading2"/>
        <w:spacing w:after="0" w:line="240" w:lineRule="auto"/>
      </w:pPr>
      <w:bookmarkStart w:id="46" w:name="_Toc30756646"/>
      <w:bookmarkStart w:id="47" w:name="_Toc513716003"/>
      <w:r w:rsidRPr="006127FB">
        <w:t>Overall Planning and Cost Summary</w:t>
      </w:r>
      <w:bookmarkEnd w:id="46"/>
      <w:r w:rsidRPr="006127FB">
        <w:t xml:space="preserve"> </w:t>
      </w:r>
    </w:p>
    <w:p w14:paraId="3EA080C4" w14:textId="77777777" w:rsidR="008E32E9" w:rsidRDefault="008E32E9" w:rsidP="004866B5">
      <w:pPr>
        <w:pStyle w:val="Bluesmalltext"/>
        <w:spacing w:line="240" w:lineRule="auto"/>
        <w:rPr>
          <w:rFonts w:asciiTheme="minorHAnsi" w:hAnsiTheme="minorHAnsi" w:cstheme="minorHAnsi"/>
          <w:i/>
          <w:sz w:val="20"/>
          <w:szCs w:val="20"/>
        </w:rPr>
      </w:pPr>
    </w:p>
    <w:p w14:paraId="47DA08F1" w14:textId="6ED00D70" w:rsidR="00060437" w:rsidRPr="008A2986" w:rsidRDefault="00060437" w:rsidP="004866B5">
      <w:pPr>
        <w:pStyle w:val="Bluesmalltext"/>
        <w:spacing w:line="240" w:lineRule="auto"/>
        <w:rPr>
          <w:rFonts w:cstheme="minorHAnsi"/>
          <w:i/>
          <w:sz w:val="20"/>
          <w:szCs w:val="20"/>
        </w:rPr>
      </w:pPr>
      <w:r w:rsidRPr="008A2986">
        <w:rPr>
          <w:rFonts w:asciiTheme="minorHAnsi" w:hAnsiTheme="minorHAnsi" w:cstheme="minorHAnsi"/>
          <w:i/>
          <w:sz w:val="20"/>
          <w:szCs w:val="20"/>
        </w:rPr>
        <w:t>Development phases that overlap in time are allowed. However, the Financial Forecast Workbook for the Ground Segment assumes that the commercial phase does not overlap with the development phases.</w:t>
      </w:r>
      <w:r w:rsidR="00517558">
        <w:rPr>
          <w:rFonts w:asciiTheme="minorHAnsi" w:hAnsiTheme="minorHAnsi" w:cstheme="minorHAnsi"/>
          <w:i/>
          <w:sz w:val="20"/>
          <w:szCs w:val="20"/>
        </w:rPr>
        <w:t xml:space="preserve"> </w:t>
      </w:r>
      <w:r w:rsidRPr="008A2986">
        <w:rPr>
          <w:rFonts w:asciiTheme="minorHAnsi" w:hAnsiTheme="minorHAnsi" w:cstheme="minorHAnsi"/>
          <w:i/>
          <w:sz w:val="20"/>
          <w:szCs w:val="20"/>
        </w:rPr>
        <w:t>In case of a different assumption, please provide any relevant information.</w:t>
      </w:r>
    </w:p>
    <w:p w14:paraId="1295D594" w14:textId="229E8E49" w:rsidR="00060437" w:rsidRDefault="00060437" w:rsidP="004866B5">
      <w:pPr>
        <w:pStyle w:val="Bluesmalltext"/>
        <w:spacing w:line="240" w:lineRule="auto"/>
        <w:rPr>
          <w:rFonts w:asciiTheme="minorHAnsi" w:hAnsiTheme="minorHAnsi" w:cstheme="minorHAnsi"/>
          <w:i/>
          <w:sz w:val="20"/>
          <w:szCs w:val="20"/>
        </w:rPr>
      </w:pPr>
      <w:r w:rsidRPr="008A2986">
        <w:rPr>
          <w:rFonts w:asciiTheme="minorHAnsi" w:hAnsiTheme="minorHAnsi" w:cstheme="minorHAnsi"/>
          <w:i/>
          <w:sz w:val="20"/>
          <w:szCs w:val="20"/>
        </w:rPr>
        <w:t>If appropriate, you may break down any development phase into separate work items.</w:t>
      </w:r>
    </w:p>
    <w:p w14:paraId="37C54B88" w14:textId="77777777" w:rsidR="008C4FCA" w:rsidRPr="008A2986" w:rsidRDefault="008C4FCA" w:rsidP="004866B5">
      <w:pPr>
        <w:pStyle w:val="Bluesmalltext"/>
        <w:spacing w:line="240" w:lineRule="auto"/>
        <w:rPr>
          <w:rFonts w:cstheme="minorHAnsi"/>
          <w:i/>
          <w:sz w:val="20"/>
          <w:szCs w:val="20"/>
        </w:rPr>
      </w:pPr>
    </w:p>
    <w:p w14:paraId="192F41F2" w14:textId="7F1B91D1" w:rsidR="00060437" w:rsidRDefault="00060437" w:rsidP="004866B5">
      <w:pPr>
        <w:spacing w:after="0" w:line="240" w:lineRule="auto"/>
      </w:pPr>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3"/>
      </w:r>
      <w:r w:rsidRPr="000B2232">
        <w:t xml:space="preserve"> required before commercial exploitation</w:t>
      </w:r>
      <w:r>
        <w:t>.</w:t>
      </w:r>
      <w:r>
        <w:rPr>
          <w:rStyle w:val="FootnoteReference"/>
        </w:rPr>
        <w:footnoteReference w:id="4"/>
      </w:r>
    </w:p>
    <w:p w14:paraId="5FB5FBFB" w14:textId="77777777" w:rsidR="008E32E9" w:rsidRDefault="008E32E9" w:rsidP="004866B5">
      <w:pPr>
        <w:spacing w:after="0" w:line="240" w:lineRule="auto"/>
      </w:pPr>
    </w:p>
    <w:p w14:paraId="450196B6" w14:textId="0EF71360" w:rsidR="00060437" w:rsidRDefault="00060437" w:rsidP="004866B5">
      <w:pPr>
        <w:pStyle w:val="Bluesmalltext"/>
        <w:spacing w:line="240" w:lineRule="auto"/>
        <w:rPr>
          <w:rFonts w:asciiTheme="minorHAnsi" w:hAnsiTheme="minorHAnsi" w:cstheme="minorHAnsi"/>
          <w:i/>
          <w:sz w:val="20"/>
          <w:szCs w:val="20"/>
          <w:u w:val="single"/>
        </w:rPr>
      </w:pPr>
      <w:r w:rsidRPr="00897F0F">
        <w:rPr>
          <w:rFonts w:asciiTheme="minorHAnsi" w:hAnsiTheme="minorHAnsi" w:cstheme="minorHAnsi"/>
          <w:i/>
          <w:sz w:val="20"/>
          <w:szCs w:val="20"/>
          <w:u w:val="single"/>
        </w:rPr>
        <w:t>Optionally, you may provide a copy of the table in this section, replacing the illustrative example given below.</w:t>
      </w:r>
    </w:p>
    <w:p w14:paraId="37AEF87B" w14:textId="77777777" w:rsidR="008E32E9" w:rsidRPr="00897F0F" w:rsidRDefault="008E32E9" w:rsidP="004866B5">
      <w:pPr>
        <w:pStyle w:val="Bluesmalltext"/>
        <w:spacing w:line="240" w:lineRule="auto"/>
        <w:rPr>
          <w:rFonts w:cstheme="minorHAnsi"/>
          <w:i/>
          <w:sz w:val="20"/>
          <w:szCs w:val="20"/>
          <w:u w:val="single"/>
        </w:rPr>
      </w:pPr>
    </w:p>
    <w:p w14:paraId="68FFADFD" w14:textId="77777777" w:rsidR="00060437" w:rsidRDefault="00060437" w:rsidP="004866B5">
      <w:pPr>
        <w:spacing w:after="0" w:line="240" w:lineRule="auto"/>
      </w:pPr>
      <w:r w:rsidRPr="00CE1D2E">
        <w:rPr>
          <w:highlight w:val="yellow"/>
        </w:rPr>
        <w:t>A copy of this table is provided below.</w:t>
      </w:r>
    </w:p>
    <w:p w14:paraId="4FCCF7D7" w14:textId="488AEF3C" w:rsidR="00060437" w:rsidRDefault="00060437" w:rsidP="004866B5">
      <w:pPr>
        <w:pStyle w:val="Caption"/>
        <w:spacing w:before="0" w:after="0"/>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1</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5</w:t>
      </w:r>
      <w:r w:rsidR="00823A71">
        <w:rPr>
          <w:noProof/>
        </w:rPr>
        <w:fldChar w:fldCharType="end"/>
      </w:r>
      <w:r>
        <w:t xml:space="preserve"> </w:t>
      </w:r>
      <w:r w:rsidRPr="00CE1D2E">
        <w:rPr>
          <w:highlight w:val="yellow"/>
        </w:rPr>
        <w:t>Planning and Costing Summary</w:t>
      </w:r>
      <w:r w:rsidRPr="00E96691">
        <w:rPr>
          <w:noProof/>
          <w:lang w:eastAsia="en-GB"/>
        </w:rPr>
        <w:drawing>
          <wp:inline distT="0" distB="0" distL="0" distR="0" wp14:anchorId="4CC2263A" wp14:editId="4F414B0C">
            <wp:extent cx="4492625" cy="13912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2625" cy="1391285"/>
                    </a:xfrm>
                    <a:prstGeom prst="rect">
                      <a:avLst/>
                    </a:prstGeom>
                    <a:noFill/>
                    <a:ln>
                      <a:noFill/>
                    </a:ln>
                  </pic:spPr>
                </pic:pic>
              </a:graphicData>
            </a:graphic>
          </wp:inline>
        </w:drawing>
      </w:r>
      <w:r w:rsidRPr="00E96691">
        <w:t xml:space="preserve"> </w:t>
      </w:r>
    </w:p>
    <w:p w14:paraId="0D06931F" w14:textId="0E68EF18" w:rsidR="00060437" w:rsidRDefault="00060437" w:rsidP="004866B5">
      <w:pPr>
        <w:spacing w:after="0" w:line="240" w:lineRule="auto"/>
        <w:rPr>
          <w:color w:val="4F81BD" w:themeColor="accent1"/>
          <w:sz w:val="16"/>
        </w:rPr>
      </w:pPr>
    </w:p>
    <w:p w14:paraId="6AA9124E" w14:textId="77777777" w:rsidR="008E32E9" w:rsidRPr="008A2986" w:rsidRDefault="008E32E9" w:rsidP="004866B5">
      <w:pPr>
        <w:spacing w:after="0" w:line="240" w:lineRule="auto"/>
        <w:rPr>
          <w:color w:val="4F81BD" w:themeColor="accent1"/>
          <w:sz w:val="16"/>
        </w:rPr>
      </w:pPr>
    </w:p>
    <w:p w14:paraId="7910C3E1" w14:textId="45B35D14" w:rsidR="00CB6C2C" w:rsidRDefault="003B30FF" w:rsidP="004866B5">
      <w:pPr>
        <w:pStyle w:val="Heading2"/>
        <w:spacing w:after="0" w:line="240" w:lineRule="auto"/>
      </w:pPr>
      <w:bookmarkStart w:id="48" w:name="_Toc30756647"/>
      <w:r>
        <w:t xml:space="preserve">Project </w:t>
      </w:r>
      <w:r w:rsidR="00CB6C2C">
        <w:t>Cost and Price</w:t>
      </w:r>
      <w:r w:rsidR="00CB6C2C" w:rsidRPr="00276C04">
        <w:t xml:space="preserve"> </w:t>
      </w:r>
      <w:r w:rsidR="00CB6C2C">
        <w:t>Breakdown</w:t>
      </w:r>
      <w:bookmarkEnd w:id="47"/>
      <w:bookmarkEnd w:id="48"/>
    </w:p>
    <w:p w14:paraId="7C363F78" w14:textId="77777777" w:rsidR="008E32E9" w:rsidRDefault="008E32E9" w:rsidP="004866B5">
      <w:pPr>
        <w:spacing w:after="0" w:line="240" w:lineRule="auto"/>
      </w:pPr>
    </w:p>
    <w:p w14:paraId="13379443" w14:textId="4F1F3B64" w:rsidR="00CB6C2C" w:rsidRDefault="00CB6C2C" w:rsidP="004866B5">
      <w:pPr>
        <w:spacing w:after="0" w:line="240" w:lineRule="auto"/>
      </w:pPr>
      <w:r>
        <w:t>The following table presents the cost and requested ESA funding</w:t>
      </w:r>
      <w:r w:rsidR="00517558">
        <w:t xml:space="preserve"> </w:t>
      </w:r>
      <w:r>
        <w:t>for each development phase included in this proposal.</w:t>
      </w:r>
    </w:p>
    <w:p w14:paraId="404357E1" w14:textId="77777777" w:rsidR="008E32E9" w:rsidRDefault="008E32E9" w:rsidP="004866B5">
      <w:pPr>
        <w:spacing w:after="0" w:line="240" w:lineRule="auto"/>
        <w:rPr>
          <w:i/>
          <w:color w:val="4F81BD" w:themeColor="accent1"/>
          <w:sz w:val="20"/>
          <w:szCs w:val="20"/>
        </w:rPr>
      </w:pPr>
    </w:p>
    <w:p w14:paraId="563F9C30" w14:textId="053E40A9" w:rsidR="00CB6C2C" w:rsidRPr="008A2986" w:rsidRDefault="00CB6C2C" w:rsidP="004866B5">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only one Development Phase at a time.</w:t>
      </w:r>
    </w:p>
    <w:p w14:paraId="6157D313" w14:textId="7533A4C1" w:rsidR="00CB6C2C" w:rsidRDefault="00CB6C2C" w:rsidP="004866B5">
      <w:pPr>
        <w:spacing w:after="0" w:line="240" w:lineRule="auto"/>
        <w:rPr>
          <w:i/>
          <w:color w:val="4F81BD" w:themeColor="accent1"/>
          <w:sz w:val="20"/>
          <w:szCs w:val="20"/>
        </w:rPr>
      </w:pPr>
      <w:r w:rsidRPr="008A2986">
        <w:rPr>
          <w:i/>
          <w:color w:val="4F81BD" w:themeColor="accent1"/>
          <w:sz w:val="20"/>
          <w:szCs w:val="20"/>
        </w:rPr>
        <w:t xml:space="preserve">Please note a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CE7268" w:rsidRPr="009379E6">
        <w:rPr>
          <w:i/>
          <w:color w:val="4F81BD" w:themeColor="accent1"/>
          <w:sz w:val="20"/>
          <w:szCs w:val="20"/>
        </w:rPr>
        <w:t>Table 1</w:t>
      </w:r>
      <w:r w:rsidR="00CE7268" w:rsidRPr="009379E6">
        <w:rPr>
          <w:i/>
          <w:color w:val="4F81BD" w:themeColor="accent1"/>
          <w:sz w:val="20"/>
          <w:szCs w:val="20"/>
        </w:rPr>
        <w:noBreakHyphen/>
        <w:t>6</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delegates by ESA upon submission of the outline proposal if they are not in copy of the email containing the outline proposal.</w:t>
      </w:r>
    </w:p>
    <w:p w14:paraId="4830B2FE" w14:textId="5538A857" w:rsidR="004C7E91" w:rsidRDefault="004C7E91" w:rsidP="004866B5">
      <w:pPr>
        <w:spacing w:after="0" w:line="240" w:lineRule="auto"/>
        <w:rPr>
          <w:i/>
          <w:color w:val="4F81BD" w:themeColor="accent1"/>
          <w:sz w:val="20"/>
          <w:szCs w:val="20"/>
        </w:rPr>
      </w:pPr>
    </w:p>
    <w:p w14:paraId="799EED3D" w14:textId="77777777" w:rsidR="00C54AD0" w:rsidRPr="008A2986" w:rsidRDefault="00C54AD0" w:rsidP="004866B5">
      <w:pPr>
        <w:spacing w:after="0" w:line="240" w:lineRule="auto"/>
        <w:rPr>
          <w:i/>
          <w:color w:val="4F81BD" w:themeColor="accent1"/>
          <w:sz w:val="20"/>
          <w:szCs w:val="20"/>
        </w:rPr>
      </w:pPr>
    </w:p>
    <w:p w14:paraId="0149607D" w14:textId="78A6CA7A" w:rsidR="00CB6C2C" w:rsidRPr="00616150" w:rsidRDefault="00CB6C2C" w:rsidP="004866B5">
      <w:pPr>
        <w:keepNext/>
        <w:spacing w:after="0" w:line="240" w:lineRule="auto"/>
        <w:jc w:val="center"/>
      </w:pPr>
      <w:bookmarkStart w:id="49" w:name="_Ref528941524"/>
      <w:r w:rsidRPr="0019569D">
        <w:rPr>
          <w:b/>
        </w:rPr>
        <w:t xml:space="preserve">Table </w:t>
      </w:r>
      <w:r w:rsidR="006374B1">
        <w:rPr>
          <w:b/>
        </w:rPr>
        <w:fldChar w:fldCharType="begin"/>
      </w:r>
      <w:r w:rsidR="006374B1">
        <w:rPr>
          <w:b/>
        </w:rPr>
        <w:instrText xml:space="preserve"> STYLEREF 1 \s </w:instrText>
      </w:r>
      <w:r w:rsidR="006374B1">
        <w:rPr>
          <w:b/>
        </w:rPr>
        <w:fldChar w:fldCharType="separate"/>
      </w:r>
      <w:r w:rsidR="00CE7268">
        <w:rPr>
          <w:b/>
          <w:noProof/>
        </w:rPr>
        <w:t>1</w:t>
      </w:r>
      <w:r w:rsidR="006374B1">
        <w:rPr>
          <w:b/>
        </w:rPr>
        <w:fldChar w:fldCharType="end"/>
      </w:r>
      <w:r w:rsidR="006374B1">
        <w:rPr>
          <w:b/>
        </w:rPr>
        <w:noBreakHyphen/>
      </w:r>
      <w:r w:rsidR="006374B1">
        <w:rPr>
          <w:b/>
        </w:rPr>
        <w:fldChar w:fldCharType="begin"/>
      </w:r>
      <w:r w:rsidR="006374B1">
        <w:rPr>
          <w:b/>
        </w:rPr>
        <w:instrText xml:space="preserve"> SEQ Table \* ARABIC \s 1 </w:instrText>
      </w:r>
      <w:r w:rsidR="006374B1">
        <w:rPr>
          <w:b/>
        </w:rPr>
        <w:fldChar w:fldCharType="separate"/>
      </w:r>
      <w:r w:rsidR="00CE7268">
        <w:rPr>
          <w:b/>
          <w:noProof/>
        </w:rPr>
        <w:t>6</w:t>
      </w:r>
      <w:r w:rsidR="006374B1">
        <w:rPr>
          <w:b/>
        </w:rPr>
        <w:fldChar w:fldCharType="end"/>
      </w:r>
      <w:bookmarkEnd w:id="49"/>
      <w:r w:rsidRPr="0019569D">
        <w:rPr>
          <w:b/>
        </w:rPr>
        <w:t xml:space="preserve"> </w:t>
      </w:r>
      <w:r w:rsidR="00F81C83">
        <w:rPr>
          <w:b/>
        </w:rPr>
        <w:t xml:space="preserve">Project </w:t>
      </w:r>
      <w:r w:rsidRPr="0019569D">
        <w:rPr>
          <w:b/>
        </w:rPr>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6D2272">
        <w:trPr>
          <w:cantSplit/>
        </w:trPr>
        <w:tc>
          <w:tcPr>
            <w:tcW w:w="1455" w:type="dxa"/>
            <w:shd w:val="clear" w:color="auto" w:fill="C6D9F1" w:themeFill="text2" w:themeFillTint="33"/>
            <w:vAlign w:val="center"/>
          </w:tcPr>
          <w:p w14:paraId="7707540E" w14:textId="77777777" w:rsidR="00CB6C2C" w:rsidRPr="006127FB" w:rsidRDefault="00CB6C2C" w:rsidP="004866B5">
            <w:pPr>
              <w:jc w:val="center"/>
            </w:pPr>
            <w:r w:rsidRPr="0019569D">
              <w:rPr>
                <w:b/>
              </w:rPr>
              <w:t>Development Phase</w:t>
            </w:r>
          </w:p>
        </w:tc>
        <w:tc>
          <w:tcPr>
            <w:tcW w:w="1772" w:type="dxa"/>
            <w:shd w:val="clear" w:color="auto" w:fill="C6D9F1" w:themeFill="text2" w:themeFillTint="33"/>
            <w:vAlign w:val="center"/>
          </w:tcPr>
          <w:p w14:paraId="6F308336" w14:textId="77777777" w:rsidR="00CB6C2C" w:rsidRPr="00EC6325" w:rsidRDefault="00CB6C2C" w:rsidP="004866B5">
            <w:pPr>
              <w:keepNext/>
              <w:jc w:val="center"/>
              <w:rPr>
                <w:b/>
              </w:rPr>
            </w:pPr>
            <w:r w:rsidRPr="00EC6325">
              <w:rPr>
                <w:b/>
              </w:rPr>
              <w:t>Company</w:t>
            </w:r>
            <w:r>
              <w:rPr>
                <w:b/>
              </w:rPr>
              <w:t>/ Organisation</w:t>
            </w:r>
          </w:p>
        </w:tc>
        <w:tc>
          <w:tcPr>
            <w:tcW w:w="1064" w:type="dxa"/>
            <w:shd w:val="clear" w:color="auto" w:fill="C6D9F1" w:themeFill="text2" w:themeFillTint="33"/>
            <w:vAlign w:val="center"/>
          </w:tcPr>
          <w:p w14:paraId="3326AA2D" w14:textId="77777777" w:rsidR="00CB6C2C" w:rsidRPr="00EC6325" w:rsidRDefault="00CB6C2C" w:rsidP="004866B5">
            <w:pPr>
              <w:keepNext/>
              <w:jc w:val="center"/>
              <w:rPr>
                <w:b/>
              </w:rPr>
            </w:pPr>
            <w:r w:rsidRPr="00EC6325">
              <w:rPr>
                <w:b/>
              </w:rPr>
              <w:t>Country</w:t>
            </w:r>
          </w:p>
        </w:tc>
        <w:tc>
          <w:tcPr>
            <w:tcW w:w="1162" w:type="dxa"/>
            <w:shd w:val="clear" w:color="auto" w:fill="C6D9F1" w:themeFill="text2" w:themeFillTint="33"/>
            <w:vAlign w:val="center"/>
          </w:tcPr>
          <w:p w14:paraId="6D5B480D" w14:textId="77777777" w:rsidR="00CB6C2C" w:rsidRPr="00EC6325" w:rsidRDefault="00CB6C2C" w:rsidP="004866B5">
            <w:pPr>
              <w:keepNext/>
              <w:jc w:val="center"/>
              <w:rPr>
                <w:b/>
              </w:rPr>
            </w:pPr>
            <w:r w:rsidRPr="00EC6325">
              <w:rPr>
                <w:b/>
              </w:rPr>
              <w:t>Cost</w:t>
            </w:r>
            <w:r>
              <w:rPr>
                <w:b/>
              </w:rPr>
              <w:t xml:space="preserve"> (k€)</w:t>
            </w:r>
          </w:p>
        </w:tc>
        <w:tc>
          <w:tcPr>
            <w:tcW w:w="1417" w:type="dxa"/>
            <w:shd w:val="clear" w:color="auto" w:fill="C6D9F1" w:themeFill="text2" w:themeFillTint="33"/>
            <w:vAlign w:val="center"/>
          </w:tcPr>
          <w:p w14:paraId="61E81468" w14:textId="77777777" w:rsidR="00CB6C2C" w:rsidRPr="00EC6325" w:rsidRDefault="00CB6C2C" w:rsidP="004866B5">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292" w:type="dxa"/>
            <w:shd w:val="clear" w:color="auto" w:fill="C6D9F1" w:themeFill="text2" w:themeFillTint="33"/>
            <w:vAlign w:val="center"/>
          </w:tcPr>
          <w:p w14:paraId="1F63B306" w14:textId="77777777" w:rsidR="00CB6C2C" w:rsidRPr="00EC6325" w:rsidRDefault="00CB6C2C" w:rsidP="004866B5">
            <w:pPr>
              <w:keepNext/>
              <w:jc w:val="center"/>
              <w:rPr>
                <w:b/>
              </w:rPr>
            </w:pPr>
            <w:r w:rsidRPr="00EC6325">
              <w:rPr>
                <w:b/>
              </w:rPr>
              <w:t>% Funding from ESA</w:t>
            </w:r>
          </w:p>
        </w:tc>
        <w:tc>
          <w:tcPr>
            <w:tcW w:w="1414" w:type="dxa"/>
            <w:shd w:val="clear" w:color="auto" w:fill="C6D9F1" w:themeFill="text2" w:themeFillTint="33"/>
            <w:vAlign w:val="center"/>
          </w:tcPr>
          <w:p w14:paraId="4ED7AD78" w14:textId="77777777" w:rsidR="00CB6C2C" w:rsidRPr="00EC6325" w:rsidRDefault="00CB6C2C" w:rsidP="004866B5">
            <w:pPr>
              <w:keepNext/>
              <w:jc w:val="center"/>
              <w:rPr>
                <w:b/>
              </w:rPr>
            </w:pPr>
            <w:r w:rsidRPr="00EC6325">
              <w:rPr>
                <w:b/>
              </w:rPr>
              <w:t>National Delegation</w:t>
            </w:r>
            <w:r>
              <w:rPr>
                <w:b/>
              </w:rPr>
              <w:t xml:space="preserve"> Support</w:t>
            </w:r>
            <w:r>
              <w:rPr>
                <w:rStyle w:val="FootnoteReference"/>
                <w:b/>
              </w:rPr>
              <w:footnoteReference w:id="5"/>
            </w:r>
            <w:r w:rsidRPr="00EC6325">
              <w:rPr>
                <w:b/>
              </w:rPr>
              <w:t xml:space="preserve"> </w:t>
            </w:r>
          </w:p>
        </w:tc>
      </w:tr>
      <w:tr w:rsidR="00CB6C2C" w14:paraId="75D51C00" w14:textId="77777777" w:rsidTr="006D2272">
        <w:trPr>
          <w:cantSplit/>
        </w:trPr>
        <w:tc>
          <w:tcPr>
            <w:tcW w:w="1455" w:type="dxa"/>
            <w:vAlign w:val="center"/>
          </w:tcPr>
          <w:p w14:paraId="3D1E7415" w14:textId="77777777" w:rsidR="00CB6C2C" w:rsidRPr="006127FB" w:rsidRDefault="00CB6C2C" w:rsidP="004866B5">
            <w:pPr>
              <w:jc w:val="center"/>
            </w:pPr>
            <w:r w:rsidRPr="00AD4EC3">
              <w:rPr>
                <w:highlight w:val="yellow"/>
              </w:rPr>
              <w:t>………</w:t>
            </w:r>
          </w:p>
        </w:tc>
        <w:tc>
          <w:tcPr>
            <w:tcW w:w="1772" w:type="dxa"/>
            <w:vAlign w:val="center"/>
          </w:tcPr>
          <w:p w14:paraId="5458318E" w14:textId="77777777" w:rsidR="00CB6C2C" w:rsidRPr="00EC6325" w:rsidRDefault="00CB6C2C" w:rsidP="004866B5">
            <w:pPr>
              <w:keepNext/>
              <w:jc w:val="center"/>
            </w:pPr>
            <w:r w:rsidRPr="00EC6325">
              <w:rPr>
                <w:highlight w:val="yellow"/>
              </w:rPr>
              <w:t>Prime</w:t>
            </w:r>
          </w:p>
        </w:tc>
        <w:tc>
          <w:tcPr>
            <w:tcW w:w="1064" w:type="dxa"/>
            <w:vAlign w:val="center"/>
          </w:tcPr>
          <w:p w14:paraId="5671EBF4" w14:textId="77777777" w:rsidR="00CB6C2C" w:rsidRPr="00EC6325" w:rsidRDefault="00CB6C2C" w:rsidP="004866B5">
            <w:pPr>
              <w:keepNext/>
              <w:keepLines/>
              <w:jc w:val="center"/>
              <w:outlineLvl w:val="3"/>
            </w:pPr>
            <w:r w:rsidRPr="00EC6325">
              <w:rPr>
                <w:highlight w:val="yellow"/>
              </w:rPr>
              <w:t>………</w:t>
            </w:r>
          </w:p>
        </w:tc>
        <w:tc>
          <w:tcPr>
            <w:tcW w:w="1162" w:type="dxa"/>
            <w:vAlign w:val="center"/>
          </w:tcPr>
          <w:p w14:paraId="6B75C189" w14:textId="77777777" w:rsidR="00CB6C2C" w:rsidRPr="00EC6325" w:rsidRDefault="00CB6C2C" w:rsidP="004866B5">
            <w:pPr>
              <w:keepNext/>
              <w:jc w:val="center"/>
            </w:pPr>
            <w:r w:rsidRPr="00EC6325">
              <w:rPr>
                <w:highlight w:val="yellow"/>
              </w:rPr>
              <w:t>………</w:t>
            </w:r>
          </w:p>
        </w:tc>
        <w:tc>
          <w:tcPr>
            <w:tcW w:w="1417" w:type="dxa"/>
            <w:vAlign w:val="center"/>
          </w:tcPr>
          <w:p w14:paraId="1F8E9311" w14:textId="77777777" w:rsidR="00CB6C2C" w:rsidRPr="00EC6325" w:rsidRDefault="00CB6C2C" w:rsidP="004866B5">
            <w:pPr>
              <w:keepNext/>
              <w:jc w:val="center"/>
            </w:pPr>
            <w:r w:rsidRPr="00EC6325">
              <w:rPr>
                <w:highlight w:val="yellow"/>
              </w:rPr>
              <w:t>………</w:t>
            </w:r>
          </w:p>
        </w:tc>
        <w:tc>
          <w:tcPr>
            <w:tcW w:w="1292" w:type="dxa"/>
            <w:vAlign w:val="center"/>
          </w:tcPr>
          <w:p w14:paraId="3BACB50A" w14:textId="77777777" w:rsidR="00CB6C2C" w:rsidRPr="00EC6325" w:rsidRDefault="00CB6C2C" w:rsidP="004866B5">
            <w:pPr>
              <w:keepNext/>
              <w:jc w:val="center"/>
            </w:pPr>
            <w:r w:rsidRPr="00EC6325">
              <w:rPr>
                <w:highlight w:val="yellow"/>
              </w:rPr>
              <w:t>………</w:t>
            </w:r>
          </w:p>
        </w:tc>
        <w:tc>
          <w:tcPr>
            <w:tcW w:w="1414" w:type="dxa"/>
            <w:vAlign w:val="center"/>
          </w:tcPr>
          <w:p w14:paraId="6BAA0D82" w14:textId="77777777" w:rsidR="00CB6C2C" w:rsidRPr="00EC6325" w:rsidRDefault="00CB6C2C" w:rsidP="004866B5">
            <w:pPr>
              <w:keepNext/>
              <w:jc w:val="center"/>
            </w:pPr>
            <w:r>
              <w:rPr>
                <w:highlight w:val="yellow"/>
              </w:rPr>
              <w:t>yes</w:t>
            </w:r>
            <w:r w:rsidRPr="00EC6325">
              <w:rPr>
                <w:highlight w:val="yellow"/>
              </w:rPr>
              <w:t>/</w:t>
            </w:r>
            <w:r>
              <w:rPr>
                <w:highlight w:val="yellow"/>
              </w:rPr>
              <w:t>no</w:t>
            </w:r>
          </w:p>
        </w:tc>
      </w:tr>
      <w:tr w:rsidR="00CB6C2C" w14:paraId="39763876" w14:textId="77777777" w:rsidTr="006D2272">
        <w:trPr>
          <w:cantSplit/>
        </w:trPr>
        <w:tc>
          <w:tcPr>
            <w:tcW w:w="1455" w:type="dxa"/>
            <w:vAlign w:val="center"/>
          </w:tcPr>
          <w:p w14:paraId="0BA01BDF" w14:textId="77777777" w:rsidR="00CB6C2C" w:rsidRPr="006127FB" w:rsidRDefault="00CB6C2C" w:rsidP="004866B5">
            <w:pPr>
              <w:jc w:val="center"/>
            </w:pPr>
          </w:p>
        </w:tc>
        <w:tc>
          <w:tcPr>
            <w:tcW w:w="1772" w:type="dxa"/>
            <w:vAlign w:val="center"/>
          </w:tcPr>
          <w:p w14:paraId="1859F4D5" w14:textId="77777777" w:rsidR="00CB6C2C" w:rsidRPr="00EC6325" w:rsidRDefault="00CB6C2C" w:rsidP="004866B5">
            <w:pPr>
              <w:keepNext/>
              <w:jc w:val="center"/>
            </w:pPr>
            <w:r w:rsidRPr="00EC6325">
              <w:rPr>
                <w:highlight w:val="yellow"/>
              </w:rPr>
              <w:t>Subcontractor 1</w:t>
            </w:r>
          </w:p>
        </w:tc>
        <w:tc>
          <w:tcPr>
            <w:tcW w:w="1064" w:type="dxa"/>
            <w:vAlign w:val="center"/>
          </w:tcPr>
          <w:p w14:paraId="4E125968" w14:textId="77777777" w:rsidR="00CB6C2C" w:rsidRPr="00EC6325" w:rsidRDefault="00CB6C2C" w:rsidP="004866B5">
            <w:pPr>
              <w:keepNext/>
              <w:jc w:val="center"/>
            </w:pPr>
            <w:r w:rsidRPr="00EC6325">
              <w:rPr>
                <w:highlight w:val="yellow"/>
              </w:rPr>
              <w:t>………</w:t>
            </w:r>
          </w:p>
        </w:tc>
        <w:tc>
          <w:tcPr>
            <w:tcW w:w="1162" w:type="dxa"/>
            <w:vAlign w:val="center"/>
          </w:tcPr>
          <w:p w14:paraId="30FCD64E" w14:textId="77777777" w:rsidR="00CB6C2C" w:rsidRPr="00EC6325" w:rsidRDefault="00CB6C2C" w:rsidP="004866B5">
            <w:pPr>
              <w:keepNext/>
              <w:jc w:val="center"/>
            </w:pPr>
            <w:r w:rsidRPr="00EC6325">
              <w:rPr>
                <w:highlight w:val="yellow"/>
              </w:rPr>
              <w:t>………</w:t>
            </w:r>
          </w:p>
        </w:tc>
        <w:tc>
          <w:tcPr>
            <w:tcW w:w="1417" w:type="dxa"/>
            <w:vAlign w:val="center"/>
          </w:tcPr>
          <w:p w14:paraId="6EB63AE9" w14:textId="77777777" w:rsidR="00CB6C2C" w:rsidRPr="00EC6325" w:rsidRDefault="00CB6C2C" w:rsidP="004866B5">
            <w:pPr>
              <w:keepNext/>
              <w:jc w:val="center"/>
            </w:pPr>
            <w:r w:rsidRPr="00EC6325">
              <w:rPr>
                <w:highlight w:val="yellow"/>
              </w:rPr>
              <w:t>………</w:t>
            </w:r>
          </w:p>
        </w:tc>
        <w:tc>
          <w:tcPr>
            <w:tcW w:w="1292" w:type="dxa"/>
            <w:vAlign w:val="center"/>
          </w:tcPr>
          <w:p w14:paraId="5FFEEEE9" w14:textId="77777777" w:rsidR="00CB6C2C" w:rsidRPr="00EC6325" w:rsidRDefault="00CB6C2C" w:rsidP="004866B5">
            <w:pPr>
              <w:keepNext/>
              <w:jc w:val="center"/>
            </w:pPr>
            <w:r w:rsidRPr="00EC6325">
              <w:rPr>
                <w:highlight w:val="yellow"/>
              </w:rPr>
              <w:t>………</w:t>
            </w:r>
          </w:p>
        </w:tc>
        <w:tc>
          <w:tcPr>
            <w:tcW w:w="1414" w:type="dxa"/>
            <w:vAlign w:val="center"/>
          </w:tcPr>
          <w:p w14:paraId="52203AA2"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2EA01C2D" w14:textId="77777777" w:rsidTr="006D2272">
        <w:trPr>
          <w:cantSplit/>
        </w:trPr>
        <w:tc>
          <w:tcPr>
            <w:tcW w:w="1455" w:type="dxa"/>
            <w:vAlign w:val="center"/>
          </w:tcPr>
          <w:p w14:paraId="0760D805" w14:textId="77777777" w:rsidR="00CB6C2C" w:rsidRPr="006127FB" w:rsidRDefault="00CB6C2C" w:rsidP="004866B5">
            <w:pPr>
              <w:jc w:val="center"/>
            </w:pPr>
          </w:p>
        </w:tc>
        <w:tc>
          <w:tcPr>
            <w:tcW w:w="1772" w:type="dxa"/>
            <w:vAlign w:val="center"/>
          </w:tcPr>
          <w:p w14:paraId="294BE06E" w14:textId="77777777" w:rsidR="00CB6C2C" w:rsidRPr="00EC6325" w:rsidRDefault="00CB6C2C" w:rsidP="004866B5">
            <w:pPr>
              <w:keepNext/>
              <w:jc w:val="center"/>
            </w:pPr>
            <w:r w:rsidRPr="00EC6325">
              <w:rPr>
                <w:highlight w:val="yellow"/>
              </w:rPr>
              <w:t>Subcontractor 2</w:t>
            </w:r>
          </w:p>
        </w:tc>
        <w:tc>
          <w:tcPr>
            <w:tcW w:w="1064" w:type="dxa"/>
            <w:vAlign w:val="center"/>
          </w:tcPr>
          <w:p w14:paraId="5EEDA0AB" w14:textId="77777777" w:rsidR="00CB6C2C" w:rsidRPr="00EC6325" w:rsidRDefault="00CB6C2C" w:rsidP="004866B5">
            <w:pPr>
              <w:keepNext/>
              <w:jc w:val="center"/>
            </w:pPr>
            <w:r w:rsidRPr="00EC6325">
              <w:rPr>
                <w:highlight w:val="yellow"/>
              </w:rPr>
              <w:t>………</w:t>
            </w:r>
          </w:p>
        </w:tc>
        <w:tc>
          <w:tcPr>
            <w:tcW w:w="1162" w:type="dxa"/>
            <w:vAlign w:val="center"/>
          </w:tcPr>
          <w:p w14:paraId="5D39AF9D" w14:textId="77777777" w:rsidR="00CB6C2C" w:rsidRPr="00EC6325" w:rsidRDefault="00CB6C2C" w:rsidP="004866B5">
            <w:pPr>
              <w:keepNext/>
              <w:jc w:val="center"/>
            </w:pPr>
            <w:r w:rsidRPr="00EC6325">
              <w:rPr>
                <w:highlight w:val="yellow"/>
              </w:rPr>
              <w:t>………</w:t>
            </w:r>
          </w:p>
        </w:tc>
        <w:tc>
          <w:tcPr>
            <w:tcW w:w="1417" w:type="dxa"/>
            <w:vAlign w:val="center"/>
          </w:tcPr>
          <w:p w14:paraId="0912FEAB" w14:textId="77777777" w:rsidR="00CB6C2C" w:rsidRPr="00EC6325" w:rsidRDefault="00CB6C2C" w:rsidP="004866B5">
            <w:pPr>
              <w:keepNext/>
              <w:jc w:val="center"/>
            </w:pPr>
            <w:r w:rsidRPr="00EC6325">
              <w:rPr>
                <w:highlight w:val="yellow"/>
              </w:rPr>
              <w:t>………</w:t>
            </w:r>
          </w:p>
        </w:tc>
        <w:tc>
          <w:tcPr>
            <w:tcW w:w="1292" w:type="dxa"/>
            <w:vAlign w:val="center"/>
          </w:tcPr>
          <w:p w14:paraId="38C0976D" w14:textId="77777777" w:rsidR="00CB6C2C" w:rsidRPr="00EC6325" w:rsidRDefault="00CB6C2C" w:rsidP="004866B5">
            <w:pPr>
              <w:keepNext/>
              <w:jc w:val="center"/>
            </w:pPr>
            <w:r w:rsidRPr="00EC6325">
              <w:rPr>
                <w:highlight w:val="yellow"/>
              </w:rPr>
              <w:t>………</w:t>
            </w:r>
          </w:p>
        </w:tc>
        <w:tc>
          <w:tcPr>
            <w:tcW w:w="1414" w:type="dxa"/>
            <w:vAlign w:val="center"/>
          </w:tcPr>
          <w:p w14:paraId="4F7DF801"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04BBDA4F" w14:textId="77777777" w:rsidTr="006D2272">
        <w:trPr>
          <w:cantSplit/>
        </w:trPr>
        <w:tc>
          <w:tcPr>
            <w:tcW w:w="1455" w:type="dxa"/>
            <w:vAlign w:val="center"/>
          </w:tcPr>
          <w:p w14:paraId="4F65ADB5" w14:textId="77777777" w:rsidR="00CB6C2C" w:rsidRPr="006127FB" w:rsidRDefault="00CB6C2C" w:rsidP="004866B5">
            <w:pPr>
              <w:jc w:val="center"/>
            </w:pPr>
          </w:p>
        </w:tc>
        <w:tc>
          <w:tcPr>
            <w:tcW w:w="1772" w:type="dxa"/>
            <w:vAlign w:val="center"/>
          </w:tcPr>
          <w:p w14:paraId="0AC5DDE9" w14:textId="77777777" w:rsidR="00CB6C2C" w:rsidRPr="00EC6325" w:rsidRDefault="00CB6C2C" w:rsidP="004866B5">
            <w:pPr>
              <w:keepNext/>
              <w:jc w:val="center"/>
            </w:pPr>
            <w:r w:rsidRPr="00AD4EC3">
              <w:rPr>
                <w:highlight w:val="yellow"/>
              </w:rPr>
              <w:t>………</w:t>
            </w:r>
          </w:p>
        </w:tc>
        <w:tc>
          <w:tcPr>
            <w:tcW w:w="1064" w:type="dxa"/>
            <w:vAlign w:val="center"/>
          </w:tcPr>
          <w:p w14:paraId="63DEEF5C" w14:textId="77777777" w:rsidR="00CB6C2C" w:rsidRPr="00EC6325" w:rsidRDefault="00CB6C2C" w:rsidP="004866B5">
            <w:pPr>
              <w:keepNext/>
              <w:jc w:val="center"/>
            </w:pPr>
            <w:r w:rsidRPr="00AD4EC3">
              <w:rPr>
                <w:highlight w:val="yellow"/>
              </w:rPr>
              <w:t>………</w:t>
            </w:r>
          </w:p>
        </w:tc>
        <w:tc>
          <w:tcPr>
            <w:tcW w:w="1162" w:type="dxa"/>
            <w:vAlign w:val="center"/>
          </w:tcPr>
          <w:p w14:paraId="7A9193B4" w14:textId="77777777" w:rsidR="00CB6C2C" w:rsidRPr="00EC6325" w:rsidRDefault="00CB6C2C" w:rsidP="004866B5">
            <w:pPr>
              <w:keepNext/>
              <w:jc w:val="center"/>
            </w:pPr>
            <w:r w:rsidRPr="00AD4EC3">
              <w:rPr>
                <w:highlight w:val="yellow"/>
              </w:rPr>
              <w:t>………</w:t>
            </w:r>
          </w:p>
        </w:tc>
        <w:tc>
          <w:tcPr>
            <w:tcW w:w="1417" w:type="dxa"/>
            <w:vAlign w:val="center"/>
          </w:tcPr>
          <w:p w14:paraId="3DDC6730" w14:textId="77777777" w:rsidR="00CB6C2C" w:rsidRPr="00EC6325" w:rsidRDefault="00CB6C2C" w:rsidP="004866B5">
            <w:pPr>
              <w:keepNext/>
              <w:jc w:val="center"/>
            </w:pPr>
            <w:r w:rsidRPr="00AD4EC3">
              <w:rPr>
                <w:highlight w:val="yellow"/>
              </w:rPr>
              <w:t>………</w:t>
            </w:r>
          </w:p>
        </w:tc>
        <w:tc>
          <w:tcPr>
            <w:tcW w:w="1292" w:type="dxa"/>
            <w:vAlign w:val="center"/>
          </w:tcPr>
          <w:p w14:paraId="4B6F6D96" w14:textId="77777777" w:rsidR="00CB6C2C" w:rsidRPr="00EC6325" w:rsidRDefault="00CB6C2C" w:rsidP="004866B5">
            <w:pPr>
              <w:keepNext/>
              <w:jc w:val="center"/>
            </w:pPr>
            <w:r w:rsidRPr="00AD4EC3">
              <w:rPr>
                <w:highlight w:val="yellow"/>
              </w:rPr>
              <w:t>………</w:t>
            </w:r>
          </w:p>
        </w:tc>
        <w:tc>
          <w:tcPr>
            <w:tcW w:w="1414" w:type="dxa"/>
            <w:vAlign w:val="center"/>
          </w:tcPr>
          <w:p w14:paraId="0CCBE278"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5286BE1D" w14:textId="77777777" w:rsidTr="006D2272">
        <w:trPr>
          <w:cantSplit/>
        </w:trPr>
        <w:tc>
          <w:tcPr>
            <w:tcW w:w="1455" w:type="dxa"/>
            <w:vAlign w:val="center"/>
          </w:tcPr>
          <w:p w14:paraId="35B2AB78" w14:textId="77777777" w:rsidR="00CB6C2C" w:rsidRPr="006127FB" w:rsidRDefault="00CB6C2C" w:rsidP="004866B5">
            <w:pPr>
              <w:jc w:val="center"/>
            </w:pPr>
            <w:r w:rsidRPr="00AD4EC3">
              <w:rPr>
                <w:highlight w:val="yellow"/>
              </w:rPr>
              <w:t>………</w:t>
            </w:r>
          </w:p>
        </w:tc>
        <w:tc>
          <w:tcPr>
            <w:tcW w:w="1772" w:type="dxa"/>
            <w:vAlign w:val="center"/>
          </w:tcPr>
          <w:p w14:paraId="2268D8DC" w14:textId="77777777" w:rsidR="00CB6C2C" w:rsidRPr="00EC6325" w:rsidRDefault="00CB6C2C" w:rsidP="004866B5">
            <w:pPr>
              <w:keepNext/>
              <w:jc w:val="center"/>
            </w:pPr>
            <w:r w:rsidRPr="00AD4EC3">
              <w:rPr>
                <w:highlight w:val="yellow"/>
              </w:rPr>
              <w:t>Prime</w:t>
            </w:r>
          </w:p>
        </w:tc>
        <w:tc>
          <w:tcPr>
            <w:tcW w:w="1064" w:type="dxa"/>
            <w:vAlign w:val="center"/>
          </w:tcPr>
          <w:p w14:paraId="2B544797" w14:textId="77777777" w:rsidR="00CB6C2C" w:rsidRPr="00EC6325" w:rsidRDefault="00CB6C2C" w:rsidP="004866B5">
            <w:pPr>
              <w:keepNext/>
              <w:jc w:val="center"/>
            </w:pPr>
            <w:r w:rsidRPr="00AD4EC3">
              <w:rPr>
                <w:highlight w:val="yellow"/>
              </w:rPr>
              <w:t>………</w:t>
            </w:r>
          </w:p>
        </w:tc>
        <w:tc>
          <w:tcPr>
            <w:tcW w:w="1162" w:type="dxa"/>
            <w:vAlign w:val="center"/>
          </w:tcPr>
          <w:p w14:paraId="5B4B3343" w14:textId="77777777" w:rsidR="00CB6C2C" w:rsidRPr="00EC6325" w:rsidRDefault="00CB6C2C" w:rsidP="004866B5">
            <w:pPr>
              <w:keepNext/>
              <w:jc w:val="center"/>
            </w:pPr>
            <w:r w:rsidRPr="00AD4EC3">
              <w:rPr>
                <w:highlight w:val="yellow"/>
              </w:rPr>
              <w:t>………</w:t>
            </w:r>
          </w:p>
        </w:tc>
        <w:tc>
          <w:tcPr>
            <w:tcW w:w="1417" w:type="dxa"/>
            <w:vAlign w:val="center"/>
          </w:tcPr>
          <w:p w14:paraId="6EFA6F26" w14:textId="77777777" w:rsidR="00CB6C2C" w:rsidRPr="00EC6325" w:rsidRDefault="00CB6C2C" w:rsidP="004866B5">
            <w:pPr>
              <w:keepNext/>
              <w:jc w:val="center"/>
            </w:pPr>
            <w:r w:rsidRPr="00AD4EC3">
              <w:rPr>
                <w:highlight w:val="yellow"/>
              </w:rPr>
              <w:t>………</w:t>
            </w:r>
          </w:p>
        </w:tc>
        <w:tc>
          <w:tcPr>
            <w:tcW w:w="1292" w:type="dxa"/>
            <w:vAlign w:val="center"/>
          </w:tcPr>
          <w:p w14:paraId="1886EE88" w14:textId="77777777" w:rsidR="00CB6C2C" w:rsidRPr="00EC6325" w:rsidRDefault="00CB6C2C" w:rsidP="004866B5">
            <w:pPr>
              <w:keepNext/>
              <w:jc w:val="center"/>
            </w:pPr>
            <w:r w:rsidRPr="00AD4EC3">
              <w:rPr>
                <w:highlight w:val="yellow"/>
              </w:rPr>
              <w:t>………</w:t>
            </w:r>
          </w:p>
        </w:tc>
        <w:tc>
          <w:tcPr>
            <w:tcW w:w="1414" w:type="dxa"/>
            <w:vAlign w:val="center"/>
          </w:tcPr>
          <w:p w14:paraId="0B799646"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34173597" w14:textId="77777777" w:rsidTr="006D2272">
        <w:trPr>
          <w:cantSplit/>
        </w:trPr>
        <w:tc>
          <w:tcPr>
            <w:tcW w:w="1455" w:type="dxa"/>
            <w:vAlign w:val="center"/>
          </w:tcPr>
          <w:p w14:paraId="163851B4" w14:textId="77777777" w:rsidR="00CB6C2C" w:rsidRPr="006127FB" w:rsidRDefault="00CB6C2C" w:rsidP="004866B5">
            <w:pPr>
              <w:jc w:val="center"/>
            </w:pPr>
          </w:p>
        </w:tc>
        <w:tc>
          <w:tcPr>
            <w:tcW w:w="1772" w:type="dxa"/>
            <w:vAlign w:val="center"/>
          </w:tcPr>
          <w:p w14:paraId="09A320D7" w14:textId="77777777" w:rsidR="00CB6C2C" w:rsidRPr="006127FB" w:rsidRDefault="00CB6C2C" w:rsidP="004866B5">
            <w:pPr>
              <w:keepNext/>
              <w:jc w:val="center"/>
            </w:pPr>
            <w:r w:rsidRPr="00AD4EC3">
              <w:rPr>
                <w:highlight w:val="yellow"/>
              </w:rPr>
              <w:t>Subcontractor 1</w:t>
            </w:r>
          </w:p>
        </w:tc>
        <w:tc>
          <w:tcPr>
            <w:tcW w:w="1064" w:type="dxa"/>
            <w:vAlign w:val="center"/>
          </w:tcPr>
          <w:p w14:paraId="522F7F4B" w14:textId="77777777" w:rsidR="00CB6C2C" w:rsidRPr="006127FB" w:rsidRDefault="00CB6C2C" w:rsidP="004866B5">
            <w:pPr>
              <w:keepNext/>
              <w:jc w:val="center"/>
            </w:pPr>
            <w:r w:rsidRPr="00AD4EC3">
              <w:rPr>
                <w:highlight w:val="yellow"/>
              </w:rPr>
              <w:t>………</w:t>
            </w:r>
          </w:p>
        </w:tc>
        <w:tc>
          <w:tcPr>
            <w:tcW w:w="1162" w:type="dxa"/>
            <w:vAlign w:val="center"/>
          </w:tcPr>
          <w:p w14:paraId="03333A04" w14:textId="77777777" w:rsidR="00CB6C2C" w:rsidRPr="006127FB" w:rsidRDefault="00CB6C2C" w:rsidP="004866B5">
            <w:pPr>
              <w:keepNext/>
              <w:jc w:val="center"/>
            </w:pPr>
            <w:r w:rsidRPr="00AD4EC3">
              <w:rPr>
                <w:highlight w:val="yellow"/>
              </w:rPr>
              <w:t>………</w:t>
            </w:r>
          </w:p>
        </w:tc>
        <w:tc>
          <w:tcPr>
            <w:tcW w:w="1417" w:type="dxa"/>
            <w:vAlign w:val="center"/>
          </w:tcPr>
          <w:p w14:paraId="5F454FCB" w14:textId="77777777" w:rsidR="00CB6C2C" w:rsidRPr="006127FB" w:rsidRDefault="00CB6C2C" w:rsidP="004866B5">
            <w:pPr>
              <w:keepNext/>
              <w:jc w:val="center"/>
            </w:pPr>
            <w:r w:rsidRPr="00AD4EC3">
              <w:rPr>
                <w:highlight w:val="yellow"/>
              </w:rPr>
              <w:t>………</w:t>
            </w:r>
          </w:p>
        </w:tc>
        <w:tc>
          <w:tcPr>
            <w:tcW w:w="1292" w:type="dxa"/>
            <w:vAlign w:val="center"/>
          </w:tcPr>
          <w:p w14:paraId="0112FC43" w14:textId="77777777" w:rsidR="00CB6C2C" w:rsidRPr="006127FB" w:rsidRDefault="00CB6C2C" w:rsidP="004866B5">
            <w:pPr>
              <w:keepNext/>
              <w:jc w:val="center"/>
            </w:pPr>
            <w:r w:rsidRPr="00AD4EC3">
              <w:rPr>
                <w:highlight w:val="yellow"/>
              </w:rPr>
              <w:t>………</w:t>
            </w:r>
          </w:p>
        </w:tc>
        <w:tc>
          <w:tcPr>
            <w:tcW w:w="1414" w:type="dxa"/>
            <w:vAlign w:val="center"/>
          </w:tcPr>
          <w:p w14:paraId="506454D4"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003A3ADA" w14:textId="77777777" w:rsidTr="006D2272">
        <w:trPr>
          <w:cantSplit/>
        </w:trPr>
        <w:tc>
          <w:tcPr>
            <w:tcW w:w="1455" w:type="dxa"/>
            <w:vAlign w:val="center"/>
          </w:tcPr>
          <w:p w14:paraId="796FA85C" w14:textId="77777777" w:rsidR="00CB6C2C" w:rsidRPr="006127FB" w:rsidRDefault="00CB6C2C" w:rsidP="004866B5">
            <w:pPr>
              <w:jc w:val="center"/>
            </w:pPr>
          </w:p>
        </w:tc>
        <w:tc>
          <w:tcPr>
            <w:tcW w:w="1772" w:type="dxa"/>
            <w:vAlign w:val="center"/>
          </w:tcPr>
          <w:p w14:paraId="4B9ACEB4" w14:textId="77777777" w:rsidR="00CB6C2C" w:rsidRPr="006127FB" w:rsidRDefault="00CB6C2C" w:rsidP="004866B5">
            <w:pPr>
              <w:keepNext/>
              <w:jc w:val="center"/>
            </w:pPr>
            <w:r w:rsidRPr="00AD4EC3">
              <w:rPr>
                <w:highlight w:val="yellow"/>
              </w:rPr>
              <w:t>Subcontractor 2</w:t>
            </w:r>
          </w:p>
        </w:tc>
        <w:tc>
          <w:tcPr>
            <w:tcW w:w="1064" w:type="dxa"/>
            <w:vAlign w:val="center"/>
          </w:tcPr>
          <w:p w14:paraId="0CF89DD8" w14:textId="77777777" w:rsidR="00CB6C2C" w:rsidRPr="006127FB" w:rsidRDefault="00CB6C2C" w:rsidP="004866B5">
            <w:pPr>
              <w:keepNext/>
              <w:jc w:val="center"/>
            </w:pPr>
            <w:r w:rsidRPr="00AD4EC3">
              <w:rPr>
                <w:highlight w:val="yellow"/>
              </w:rPr>
              <w:t>………</w:t>
            </w:r>
          </w:p>
        </w:tc>
        <w:tc>
          <w:tcPr>
            <w:tcW w:w="1162" w:type="dxa"/>
            <w:vAlign w:val="center"/>
          </w:tcPr>
          <w:p w14:paraId="38CC21C4" w14:textId="77777777" w:rsidR="00CB6C2C" w:rsidRPr="006127FB" w:rsidRDefault="00CB6C2C" w:rsidP="004866B5">
            <w:pPr>
              <w:keepNext/>
              <w:jc w:val="center"/>
            </w:pPr>
            <w:r w:rsidRPr="00AD4EC3">
              <w:rPr>
                <w:highlight w:val="yellow"/>
              </w:rPr>
              <w:t>………</w:t>
            </w:r>
          </w:p>
        </w:tc>
        <w:tc>
          <w:tcPr>
            <w:tcW w:w="1417" w:type="dxa"/>
            <w:vAlign w:val="center"/>
          </w:tcPr>
          <w:p w14:paraId="0A381BD2" w14:textId="77777777" w:rsidR="00CB6C2C" w:rsidRPr="006127FB" w:rsidRDefault="00CB6C2C" w:rsidP="004866B5">
            <w:pPr>
              <w:keepNext/>
              <w:jc w:val="center"/>
            </w:pPr>
            <w:r w:rsidRPr="00AD4EC3">
              <w:rPr>
                <w:highlight w:val="yellow"/>
              </w:rPr>
              <w:t>………</w:t>
            </w:r>
          </w:p>
        </w:tc>
        <w:tc>
          <w:tcPr>
            <w:tcW w:w="1292" w:type="dxa"/>
            <w:vAlign w:val="center"/>
          </w:tcPr>
          <w:p w14:paraId="259002EF" w14:textId="77777777" w:rsidR="00CB6C2C" w:rsidRPr="006127FB" w:rsidRDefault="00CB6C2C" w:rsidP="004866B5">
            <w:pPr>
              <w:keepNext/>
              <w:jc w:val="center"/>
            </w:pPr>
            <w:r w:rsidRPr="00AD4EC3">
              <w:rPr>
                <w:highlight w:val="yellow"/>
              </w:rPr>
              <w:t>………</w:t>
            </w:r>
          </w:p>
        </w:tc>
        <w:tc>
          <w:tcPr>
            <w:tcW w:w="1414" w:type="dxa"/>
            <w:vAlign w:val="center"/>
          </w:tcPr>
          <w:p w14:paraId="20CD54C8"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6DA844EE" w14:textId="77777777" w:rsidTr="006D2272">
        <w:trPr>
          <w:cantSplit/>
        </w:trPr>
        <w:tc>
          <w:tcPr>
            <w:tcW w:w="1455" w:type="dxa"/>
            <w:vAlign w:val="center"/>
          </w:tcPr>
          <w:p w14:paraId="54F06787" w14:textId="77777777" w:rsidR="00CB6C2C" w:rsidRPr="006127FB" w:rsidRDefault="00CB6C2C" w:rsidP="004866B5">
            <w:pPr>
              <w:jc w:val="center"/>
            </w:pPr>
          </w:p>
        </w:tc>
        <w:tc>
          <w:tcPr>
            <w:tcW w:w="1772" w:type="dxa"/>
            <w:vAlign w:val="center"/>
          </w:tcPr>
          <w:p w14:paraId="25C097F0" w14:textId="77777777" w:rsidR="00CB6C2C" w:rsidRPr="006127FB" w:rsidRDefault="00CB6C2C" w:rsidP="004866B5">
            <w:pPr>
              <w:keepNext/>
              <w:jc w:val="center"/>
            </w:pPr>
            <w:r w:rsidRPr="00AD4EC3">
              <w:rPr>
                <w:highlight w:val="yellow"/>
              </w:rPr>
              <w:t>………</w:t>
            </w:r>
          </w:p>
        </w:tc>
        <w:tc>
          <w:tcPr>
            <w:tcW w:w="1064" w:type="dxa"/>
            <w:vAlign w:val="center"/>
          </w:tcPr>
          <w:p w14:paraId="689197A5" w14:textId="77777777" w:rsidR="00CB6C2C" w:rsidRPr="006127FB" w:rsidRDefault="00CB6C2C" w:rsidP="004866B5">
            <w:pPr>
              <w:keepNext/>
              <w:jc w:val="center"/>
            </w:pPr>
            <w:r w:rsidRPr="00AD4EC3">
              <w:rPr>
                <w:highlight w:val="yellow"/>
              </w:rPr>
              <w:t>………</w:t>
            </w:r>
          </w:p>
        </w:tc>
        <w:tc>
          <w:tcPr>
            <w:tcW w:w="1162" w:type="dxa"/>
            <w:vAlign w:val="center"/>
          </w:tcPr>
          <w:p w14:paraId="34737D64" w14:textId="77777777" w:rsidR="00CB6C2C" w:rsidRPr="006127FB" w:rsidRDefault="00CB6C2C" w:rsidP="004866B5">
            <w:pPr>
              <w:keepNext/>
              <w:jc w:val="center"/>
            </w:pPr>
            <w:r w:rsidRPr="00AD4EC3">
              <w:rPr>
                <w:highlight w:val="yellow"/>
              </w:rPr>
              <w:t>………</w:t>
            </w:r>
          </w:p>
        </w:tc>
        <w:tc>
          <w:tcPr>
            <w:tcW w:w="1417" w:type="dxa"/>
            <w:vAlign w:val="center"/>
          </w:tcPr>
          <w:p w14:paraId="4D9E471C" w14:textId="77777777" w:rsidR="00CB6C2C" w:rsidRPr="006127FB" w:rsidRDefault="00CB6C2C" w:rsidP="004866B5">
            <w:pPr>
              <w:keepNext/>
              <w:jc w:val="center"/>
            </w:pPr>
            <w:r w:rsidRPr="00AD4EC3">
              <w:rPr>
                <w:highlight w:val="yellow"/>
              </w:rPr>
              <w:t>………</w:t>
            </w:r>
          </w:p>
        </w:tc>
        <w:tc>
          <w:tcPr>
            <w:tcW w:w="1292" w:type="dxa"/>
            <w:vAlign w:val="center"/>
          </w:tcPr>
          <w:p w14:paraId="4C1AD895" w14:textId="77777777" w:rsidR="00CB6C2C" w:rsidRPr="006127FB" w:rsidRDefault="00CB6C2C" w:rsidP="004866B5">
            <w:pPr>
              <w:keepNext/>
              <w:jc w:val="center"/>
            </w:pPr>
            <w:r w:rsidRPr="00AD4EC3">
              <w:rPr>
                <w:highlight w:val="yellow"/>
              </w:rPr>
              <w:t>………</w:t>
            </w:r>
          </w:p>
        </w:tc>
        <w:tc>
          <w:tcPr>
            <w:tcW w:w="1414" w:type="dxa"/>
            <w:vAlign w:val="center"/>
          </w:tcPr>
          <w:p w14:paraId="3CF3BD0C"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bl>
    <w:p w14:paraId="6B695AEA" w14:textId="4DD4E02C" w:rsidR="00CB6C2C" w:rsidRDefault="00CB6C2C" w:rsidP="004866B5">
      <w:pPr>
        <w:spacing w:after="0" w:line="240" w:lineRule="auto"/>
      </w:pPr>
    </w:p>
    <w:p w14:paraId="7AA8CE4C" w14:textId="77777777" w:rsidR="008E32E9" w:rsidRDefault="008E32E9" w:rsidP="004866B5">
      <w:pPr>
        <w:spacing w:after="0" w:line="240" w:lineRule="auto"/>
      </w:pPr>
    </w:p>
    <w:p w14:paraId="43D1B7F9" w14:textId="77777777" w:rsidR="00CB6C2C" w:rsidRDefault="00CB6C2C" w:rsidP="004866B5">
      <w:pPr>
        <w:pStyle w:val="Heading2"/>
        <w:spacing w:after="0" w:line="240" w:lineRule="auto"/>
      </w:pPr>
      <w:bookmarkStart w:id="50" w:name="_Toc513716004"/>
      <w:bookmarkStart w:id="51" w:name="_Toc30756648"/>
      <w:r>
        <w:t>Expenditure Outside of the Countries of the Bidding Consortium</w:t>
      </w:r>
      <w:bookmarkEnd w:id="50"/>
      <w:bookmarkEnd w:id="51"/>
    </w:p>
    <w:p w14:paraId="76828DC1" w14:textId="77777777" w:rsidR="008E32E9" w:rsidRDefault="008E32E9" w:rsidP="004866B5">
      <w:pPr>
        <w:spacing w:after="0" w:line="240" w:lineRule="auto"/>
      </w:pPr>
    </w:p>
    <w:p w14:paraId="5F8B93C3" w14:textId="54CA78A1" w:rsidR="00CB6C2C" w:rsidRDefault="00CB6C2C" w:rsidP="004866B5">
      <w:pPr>
        <w:spacing w:after="0" w:line="240" w:lineRule="auto"/>
      </w:pPr>
      <w:r>
        <w:t>E</w:t>
      </w:r>
      <w:r w:rsidRPr="000B2232">
        <w:t>xpenditure above 50</w:t>
      </w:r>
      <w:r>
        <w:t> </w:t>
      </w:r>
      <w:r w:rsidRPr="000B2232">
        <w:t>k</w:t>
      </w:r>
      <w:r>
        <w:t>€</w:t>
      </w:r>
      <w:r w:rsidRPr="000B2232">
        <w:t xml:space="preserve"> 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72E74AA8" w14:textId="77777777" w:rsidR="008E32E9" w:rsidRDefault="008E32E9" w:rsidP="004866B5">
      <w:pPr>
        <w:spacing w:after="0" w:line="240" w:lineRule="auto"/>
      </w:pPr>
    </w:p>
    <w:p w14:paraId="08B0848C" w14:textId="5650AF6B" w:rsidR="00CB6C2C" w:rsidRDefault="00CB6C2C" w:rsidP="004866B5">
      <w:pPr>
        <w:spacing w:after="0" w:line="240" w:lineRule="auto"/>
        <w:rPr>
          <w:i/>
          <w:color w:val="4F81BD" w:themeColor="accent1"/>
          <w:sz w:val="20"/>
          <w:szCs w:val="20"/>
        </w:rPr>
      </w:pPr>
      <w:r w:rsidRPr="008E32E9">
        <w:rPr>
          <w:i/>
          <w:color w:val="4F81BD" w:themeColor="accent1"/>
          <w:sz w:val="20"/>
          <w:szCs w:val="20"/>
        </w:rPr>
        <w:t>Include the text and complete the table below only if expenditure above 50 k€ is foreseen outside of the countries of the bidding consortium members.</w:t>
      </w:r>
    </w:p>
    <w:p w14:paraId="70668E82" w14:textId="77777777" w:rsidR="008E32E9" w:rsidRPr="008E32E9" w:rsidRDefault="008E32E9" w:rsidP="004866B5">
      <w:pPr>
        <w:spacing w:after="0" w:line="240" w:lineRule="auto"/>
        <w:rPr>
          <w:i/>
          <w:color w:val="4F81BD" w:themeColor="accent1"/>
          <w:sz w:val="20"/>
          <w:szCs w:val="20"/>
        </w:rPr>
      </w:pPr>
    </w:p>
    <w:p w14:paraId="76D9A721" w14:textId="4524E45B" w:rsidR="00CB6C2C" w:rsidRDefault="00CB6C2C" w:rsidP="004866B5">
      <w:pPr>
        <w:spacing w:after="0" w:line="240" w:lineRule="auto"/>
      </w:pPr>
      <w:r w:rsidRPr="00EC6325">
        <w:rPr>
          <w:highlight w:val="yellow"/>
        </w:rPr>
        <w:t>The estimated expenditure is detailed in the table below.</w:t>
      </w:r>
    </w:p>
    <w:p w14:paraId="3359632E" w14:textId="77777777" w:rsidR="008E32E9" w:rsidRDefault="008E32E9" w:rsidP="004866B5">
      <w:pPr>
        <w:spacing w:after="0" w:line="240" w:lineRule="auto"/>
      </w:pPr>
    </w:p>
    <w:p w14:paraId="16ED86A4" w14:textId="36F2BD4B" w:rsidR="00CB6C2C" w:rsidRPr="00616150" w:rsidRDefault="00CB6C2C" w:rsidP="004866B5">
      <w:pPr>
        <w:keepNext/>
        <w:spacing w:after="0" w:line="240" w:lineRule="auto"/>
        <w:jc w:val="center"/>
      </w:pPr>
      <w:r w:rsidRPr="0019569D">
        <w:rPr>
          <w:b/>
        </w:rPr>
        <w:t xml:space="preserve">Table </w:t>
      </w:r>
      <w:r w:rsidR="006374B1">
        <w:rPr>
          <w:b/>
        </w:rPr>
        <w:fldChar w:fldCharType="begin"/>
      </w:r>
      <w:r w:rsidR="006374B1">
        <w:rPr>
          <w:b/>
        </w:rPr>
        <w:instrText xml:space="preserve"> STYLEREF 1 \s </w:instrText>
      </w:r>
      <w:r w:rsidR="006374B1">
        <w:rPr>
          <w:b/>
        </w:rPr>
        <w:fldChar w:fldCharType="separate"/>
      </w:r>
      <w:r w:rsidR="00CE7268">
        <w:rPr>
          <w:b/>
          <w:noProof/>
        </w:rPr>
        <w:t>1</w:t>
      </w:r>
      <w:r w:rsidR="006374B1">
        <w:rPr>
          <w:b/>
        </w:rPr>
        <w:fldChar w:fldCharType="end"/>
      </w:r>
      <w:r w:rsidR="006374B1">
        <w:rPr>
          <w:b/>
        </w:rPr>
        <w:noBreakHyphen/>
      </w:r>
      <w:r w:rsidR="006374B1">
        <w:rPr>
          <w:b/>
        </w:rPr>
        <w:fldChar w:fldCharType="begin"/>
      </w:r>
      <w:r w:rsidR="006374B1">
        <w:rPr>
          <w:b/>
        </w:rPr>
        <w:instrText xml:space="preserve"> SEQ Table \* ARABIC \s 1 </w:instrText>
      </w:r>
      <w:r w:rsidR="006374B1">
        <w:rPr>
          <w:b/>
        </w:rPr>
        <w:fldChar w:fldCharType="separate"/>
      </w:r>
      <w:r w:rsidR="00CE7268">
        <w:rPr>
          <w:b/>
          <w:noProof/>
        </w:rPr>
        <w:t>7</w:t>
      </w:r>
      <w:r w:rsidR="006374B1">
        <w:rPr>
          <w:b/>
        </w:rPr>
        <w:fldChar w:fldCharType="end"/>
      </w:r>
      <w:r w:rsidRPr="0019569D">
        <w:rPr>
          <w:b/>
        </w:rP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6D2272">
        <w:tc>
          <w:tcPr>
            <w:tcW w:w="2042" w:type="dxa"/>
            <w:shd w:val="clear" w:color="auto" w:fill="C6D9F1" w:themeFill="text2" w:themeFillTint="33"/>
          </w:tcPr>
          <w:p w14:paraId="38CDB8F1" w14:textId="77777777" w:rsidR="00897009" w:rsidRPr="00E22462" w:rsidRDefault="00897009" w:rsidP="004866B5">
            <w:pPr>
              <w:pStyle w:val="TableTitle"/>
              <w:spacing w:before="0" w:after="0"/>
            </w:pPr>
            <w:r w:rsidRPr="00E22462">
              <w:t>Destination of Expenditure</w:t>
            </w:r>
          </w:p>
        </w:tc>
        <w:tc>
          <w:tcPr>
            <w:tcW w:w="1276" w:type="dxa"/>
            <w:shd w:val="clear" w:color="auto" w:fill="C6D9F1" w:themeFill="text2" w:themeFillTint="33"/>
          </w:tcPr>
          <w:p w14:paraId="473CD59C" w14:textId="77777777" w:rsidR="00897009" w:rsidRPr="00E22462" w:rsidRDefault="00897009" w:rsidP="004866B5">
            <w:pPr>
              <w:pStyle w:val="TableTitle"/>
              <w:spacing w:before="0" w:after="0"/>
            </w:pPr>
            <w:r w:rsidRPr="00EC6325">
              <w:t>Total Expenditure</w:t>
            </w:r>
          </w:p>
        </w:tc>
        <w:tc>
          <w:tcPr>
            <w:tcW w:w="1417" w:type="dxa"/>
            <w:shd w:val="clear" w:color="auto" w:fill="C6D9F1" w:themeFill="text2" w:themeFillTint="33"/>
          </w:tcPr>
          <w:p w14:paraId="03DB9645" w14:textId="77777777" w:rsidR="00897009" w:rsidRDefault="00897009" w:rsidP="004866B5">
            <w:pPr>
              <w:pStyle w:val="TableTitle"/>
              <w:spacing w:before="0" w:after="0"/>
            </w:pPr>
            <w:r>
              <w:t>Country(ies)</w:t>
            </w:r>
          </w:p>
        </w:tc>
        <w:tc>
          <w:tcPr>
            <w:tcW w:w="4406" w:type="dxa"/>
            <w:shd w:val="clear" w:color="auto" w:fill="C6D9F1" w:themeFill="text2" w:themeFillTint="33"/>
          </w:tcPr>
          <w:p w14:paraId="1A208B51" w14:textId="77777777" w:rsidR="00897009" w:rsidRPr="00E22462" w:rsidRDefault="00897009" w:rsidP="004866B5">
            <w:pPr>
              <w:pStyle w:val="TableTitle"/>
              <w:spacing w:before="0" w:after="0"/>
            </w:pPr>
            <w:r>
              <w:t>Nature of Expenditure, potential supplier and Justification</w:t>
            </w:r>
          </w:p>
        </w:tc>
      </w:tr>
      <w:tr w:rsidR="00897009" w14:paraId="2CC0B3F1" w14:textId="77777777" w:rsidTr="006D2272">
        <w:tc>
          <w:tcPr>
            <w:tcW w:w="2042" w:type="dxa"/>
          </w:tcPr>
          <w:p w14:paraId="6510AEF7" w14:textId="77777777" w:rsidR="00897009" w:rsidRPr="00EC6325" w:rsidRDefault="00897009" w:rsidP="004866B5">
            <w:pPr>
              <w:pStyle w:val="TableTitle"/>
              <w:spacing w:before="0" w:after="0"/>
              <w:rPr>
                <w:b w:val="0"/>
              </w:rPr>
            </w:pPr>
            <w:r w:rsidRPr="00EC6325">
              <w:rPr>
                <w:b w:val="0"/>
              </w:rPr>
              <w:lastRenderedPageBreak/>
              <w:t>Other ESA Member States</w:t>
            </w:r>
          </w:p>
        </w:tc>
        <w:tc>
          <w:tcPr>
            <w:tcW w:w="1276" w:type="dxa"/>
          </w:tcPr>
          <w:p w14:paraId="4C1515F7"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7" w:type="dxa"/>
          </w:tcPr>
          <w:p w14:paraId="5FF89592" w14:textId="77777777" w:rsidR="00897009" w:rsidRPr="0076202D" w:rsidRDefault="00897009" w:rsidP="004866B5">
            <w:pPr>
              <w:pStyle w:val="TableTitle"/>
              <w:spacing w:before="0" w:after="0"/>
              <w:rPr>
                <w:highlight w:val="yellow"/>
              </w:rPr>
            </w:pPr>
            <w:r w:rsidRPr="0076202D">
              <w:rPr>
                <w:highlight w:val="yellow"/>
              </w:rPr>
              <w:t>………</w:t>
            </w:r>
          </w:p>
        </w:tc>
        <w:tc>
          <w:tcPr>
            <w:tcW w:w="4406" w:type="dxa"/>
          </w:tcPr>
          <w:p w14:paraId="5E8EF102" w14:textId="77777777" w:rsidR="00897009" w:rsidRPr="00EC6325" w:rsidRDefault="00897009" w:rsidP="004866B5">
            <w:pPr>
              <w:pStyle w:val="TableTitle"/>
              <w:spacing w:before="0" w:after="0"/>
              <w:jc w:val="left"/>
              <w:rPr>
                <w:b w:val="0"/>
              </w:rPr>
            </w:pPr>
            <w:r w:rsidRPr="0076202D">
              <w:rPr>
                <w:highlight w:val="yellow"/>
              </w:rPr>
              <w:t>………</w:t>
            </w:r>
          </w:p>
        </w:tc>
      </w:tr>
      <w:tr w:rsidR="00897009" w14:paraId="73BAD08E" w14:textId="77777777" w:rsidTr="006D2272">
        <w:tc>
          <w:tcPr>
            <w:tcW w:w="2042" w:type="dxa"/>
          </w:tcPr>
          <w:p w14:paraId="77C3F2B3" w14:textId="77777777" w:rsidR="00897009" w:rsidRPr="00EC6325" w:rsidRDefault="00897009" w:rsidP="004866B5">
            <w:pPr>
              <w:pStyle w:val="TableTitle"/>
              <w:spacing w:before="0" w:after="0"/>
              <w:rPr>
                <w:b w:val="0"/>
              </w:rPr>
            </w:pPr>
            <w:r w:rsidRPr="00EC6325">
              <w:rPr>
                <w:b w:val="0"/>
              </w:rPr>
              <w:t>Outside of the ESA Member States</w:t>
            </w:r>
          </w:p>
        </w:tc>
        <w:tc>
          <w:tcPr>
            <w:tcW w:w="1276" w:type="dxa"/>
          </w:tcPr>
          <w:p w14:paraId="3342A82D"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7" w:type="dxa"/>
          </w:tcPr>
          <w:p w14:paraId="1F3A9699" w14:textId="77777777" w:rsidR="00897009" w:rsidRPr="0076202D" w:rsidRDefault="00897009" w:rsidP="004866B5">
            <w:pPr>
              <w:pStyle w:val="TableTitle"/>
              <w:spacing w:before="0" w:after="0"/>
              <w:rPr>
                <w:highlight w:val="yellow"/>
              </w:rPr>
            </w:pPr>
            <w:r w:rsidRPr="0076202D">
              <w:rPr>
                <w:highlight w:val="yellow"/>
              </w:rPr>
              <w:t>………</w:t>
            </w:r>
          </w:p>
        </w:tc>
        <w:tc>
          <w:tcPr>
            <w:tcW w:w="4406" w:type="dxa"/>
          </w:tcPr>
          <w:p w14:paraId="25B033AA" w14:textId="77777777" w:rsidR="00897009" w:rsidRPr="00EC6325" w:rsidRDefault="00897009" w:rsidP="004866B5">
            <w:pPr>
              <w:pStyle w:val="TableTitle"/>
              <w:spacing w:before="0" w:after="0"/>
              <w:jc w:val="left"/>
              <w:rPr>
                <w:b w:val="0"/>
              </w:rPr>
            </w:pPr>
            <w:r w:rsidRPr="0076202D">
              <w:rPr>
                <w:highlight w:val="yellow"/>
              </w:rPr>
              <w:t>………</w:t>
            </w:r>
          </w:p>
        </w:tc>
      </w:tr>
    </w:tbl>
    <w:p w14:paraId="5EC194C9" w14:textId="0AD68941" w:rsidR="00897009" w:rsidRDefault="00897009" w:rsidP="004866B5">
      <w:pPr>
        <w:spacing w:after="0" w:line="240" w:lineRule="auto"/>
      </w:pPr>
    </w:p>
    <w:p w14:paraId="08BCF2AC" w14:textId="58061341" w:rsidR="00384C4D" w:rsidRPr="00856E57" w:rsidRDefault="00384C4D" w:rsidP="004866B5">
      <w:pPr>
        <w:pStyle w:val="Heading1"/>
        <w:pageBreakBefore/>
        <w:spacing w:after="0" w:line="240" w:lineRule="auto"/>
      </w:pPr>
      <w:bookmarkStart w:id="52" w:name="_Toc27417108"/>
      <w:bookmarkStart w:id="53" w:name="_Toc27418503"/>
      <w:bookmarkStart w:id="54" w:name="_Toc27417109"/>
      <w:bookmarkStart w:id="55" w:name="_Toc27418504"/>
      <w:bookmarkStart w:id="56" w:name="_Toc27417110"/>
      <w:bookmarkStart w:id="57" w:name="_Toc27418505"/>
      <w:bookmarkStart w:id="58" w:name="_Toc517279092"/>
      <w:bookmarkStart w:id="59" w:name="_Toc527721374"/>
      <w:bookmarkStart w:id="60" w:name="_Toc527724140"/>
      <w:bookmarkStart w:id="61" w:name="_Toc527724686"/>
      <w:bookmarkStart w:id="62" w:name="_Toc517279093"/>
      <w:bookmarkStart w:id="63" w:name="_Toc527721375"/>
      <w:bookmarkStart w:id="64" w:name="_Toc527724141"/>
      <w:bookmarkStart w:id="65" w:name="_Toc527724687"/>
      <w:bookmarkStart w:id="66" w:name="_Toc454462813"/>
      <w:bookmarkStart w:id="67" w:name="_Toc454462943"/>
      <w:bookmarkStart w:id="68" w:name="_Toc454462984"/>
      <w:bookmarkStart w:id="69" w:name="_Toc454463064"/>
      <w:bookmarkStart w:id="70" w:name="_Toc454463124"/>
      <w:bookmarkStart w:id="71" w:name="_Toc454463171"/>
      <w:bookmarkStart w:id="72" w:name="_Toc454463210"/>
      <w:bookmarkStart w:id="73" w:name="_Toc454462814"/>
      <w:bookmarkStart w:id="74" w:name="_Toc454462944"/>
      <w:bookmarkStart w:id="75" w:name="_Toc454462985"/>
      <w:bookmarkStart w:id="76" w:name="_Toc454463065"/>
      <w:bookmarkStart w:id="77" w:name="_Toc454463125"/>
      <w:bookmarkStart w:id="78" w:name="_Toc454463172"/>
      <w:bookmarkStart w:id="79" w:name="_Toc454463211"/>
      <w:bookmarkStart w:id="80" w:name="_Toc454462815"/>
      <w:bookmarkStart w:id="81" w:name="_Toc454462945"/>
      <w:bookmarkStart w:id="82" w:name="_Toc454462986"/>
      <w:bookmarkStart w:id="83" w:name="_Toc454463066"/>
      <w:bookmarkStart w:id="84" w:name="_Toc454463126"/>
      <w:bookmarkStart w:id="85" w:name="_Toc454463173"/>
      <w:bookmarkStart w:id="86" w:name="_Toc454463212"/>
      <w:bookmarkStart w:id="87" w:name="_Toc454462816"/>
      <w:bookmarkStart w:id="88" w:name="_Toc454462946"/>
      <w:bookmarkStart w:id="89" w:name="_Toc454462987"/>
      <w:bookmarkStart w:id="90" w:name="_Toc454463067"/>
      <w:bookmarkStart w:id="91" w:name="_Toc454463127"/>
      <w:bookmarkStart w:id="92" w:name="_Toc454463174"/>
      <w:bookmarkStart w:id="93" w:name="_Toc454463213"/>
      <w:bookmarkStart w:id="94" w:name="_Toc454462817"/>
      <w:bookmarkStart w:id="95" w:name="_Toc454462947"/>
      <w:bookmarkStart w:id="96" w:name="_Toc454462988"/>
      <w:bookmarkStart w:id="97" w:name="_Toc454463068"/>
      <w:bookmarkStart w:id="98" w:name="_Toc454463128"/>
      <w:bookmarkStart w:id="99" w:name="_Toc454463175"/>
      <w:bookmarkStart w:id="100" w:name="_Toc454463214"/>
      <w:bookmarkStart w:id="101" w:name="_Toc454462818"/>
      <w:bookmarkStart w:id="102" w:name="_Toc454462948"/>
      <w:bookmarkStart w:id="103" w:name="_Toc454462989"/>
      <w:bookmarkStart w:id="104" w:name="_Toc454463069"/>
      <w:bookmarkStart w:id="105" w:name="_Toc454463129"/>
      <w:bookmarkStart w:id="106" w:name="_Toc454463176"/>
      <w:bookmarkStart w:id="107" w:name="_Toc454463215"/>
      <w:bookmarkStart w:id="108" w:name="_Toc454462819"/>
      <w:bookmarkStart w:id="109" w:name="_Toc454462949"/>
      <w:bookmarkStart w:id="110" w:name="_Toc454462990"/>
      <w:bookmarkStart w:id="111" w:name="_Toc454463070"/>
      <w:bookmarkStart w:id="112" w:name="_Toc454463130"/>
      <w:bookmarkStart w:id="113" w:name="_Toc454463177"/>
      <w:bookmarkStart w:id="114" w:name="_Toc454463216"/>
      <w:bookmarkStart w:id="115" w:name="_Toc454462820"/>
      <w:bookmarkStart w:id="116" w:name="_Toc454462950"/>
      <w:bookmarkStart w:id="117" w:name="_Toc454462991"/>
      <w:bookmarkStart w:id="118" w:name="_Toc454463071"/>
      <w:bookmarkStart w:id="119" w:name="_Toc454463131"/>
      <w:bookmarkStart w:id="120" w:name="_Toc454463178"/>
      <w:bookmarkStart w:id="121" w:name="_Toc454463217"/>
      <w:bookmarkStart w:id="122" w:name="_Toc454462821"/>
      <w:bookmarkStart w:id="123" w:name="_Toc454462951"/>
      <w:bookmarkStart w:id="124" w:name="_Toc454462992"/>
      <w:bookmarkStart w:id="125" w:name="_Toc454463072"/>
      <w:bookmarkStart w:id="126" w:name="_Toc454463132"/>
      <w:bookmarkStart w:id="127" w:name="_Toc454463179"/>
      <w:bookmarkStart w:id="128" w:name="_Toc454463218"/>
      <w:bookmarkStart w:id="129" w:name="_Toc454462822"/>
      <w:bookmarkStart w:id="130" w:name="_Toc454462952"/>
      <w:bookmarkStart w:id="131" w:name="_Toc454462993"/>
      <w:bookmarkStart w:id="132" w:name="_Toc454463073"/>
      <w:bookmarkStart w:id="133" w:name="_Toc454463133"/>
      <w:bookmarkStart w:id="134" w:name="_Toc454463180"/>
      <w:bookmarkStart w:id="135" w:name="_Toc454463219"/>
      <w:bookmarkStart w:id="136" w:name="_Toc454462823"/>
      <w:bookmarkStart w:id="137" w:name="_Toc454462953"/>
      <w:bookmarkStart w:id="138" w:name="_Toc454462994"/>
      <w:bookmarkStart w:id="139" w:name="_Toc454463074"/>
      <w:bookmarkStart w:id="140" w:name="_Toc454463134"/>
      <w:bookmarkStart w:id="141" w:name="_Toc454463181"/>
      <w:bookmarkStart w:id="142" w:name="_Toc454463220"/>
      <w:bookmarkStart w:id="143" w:name="_Toc517279096"/>
      <w:bookmarkStart w:id="144" w:name="_Toc527721378"/>
      <w:bookmarkStart w:id="145" w:name="_Toc527724144"/>
      <w:bookmarkStart w:id="146" w:name="_Toc527724690"/>
      <w:bookmarkStart w:id="147" w:name="_Toc517279097"/>
      <w:bookmarkStart w:id="148" w:name="_Toc527721379"/>
      <w:bookmarkStart w:id="149" w:name="_Toc527724145"/>
      <w:bookmarkStart w:id="150" w:name="_Toc527724691"/>
      <w:bookmarkStart w:id="151" w:name="_Toc517279098"/>
      <w:bookmarkStart w:id="152" w:name="_Toc527721380"/>
      <w:bookmarkStart w:id="153" w:name="_Toc527724146"/>
      <w:bookmarkStart w:id="154" w:name="_Toc527724692"/>
      <w:bookmarkStart w:id="155" w:name="_Toc517279115"/>
      <w:bookmarkStart w:id="156" w:name="_Toc527721397"/>
      <w:bookmarkStart w:id="157" w:name="_Toc527724163"/>
      <w:bookmarkStart w:id="158" w:name="_Toc527724709"/>
      <w:bookmarkStart w:id="159" w:name="_Toc456333068"/>
      <w:bookmarkStart w:id="160" w:name="_Toc456333071"/>
      <w:bookmarkStart w:id="161" w:name="_Toc517279220"/>
      <w:bookmarkStart w:id="162" w:name="_Toc527721502"/>
      <w:bookmarkStart w:id="163" w:name="_Toc527724268"/>
      <w:bookmarkStart w:id="164" w:name="_Toc527724814"/>
      <w:bookmarkStart w:id="165" w:name="_Toc528773784"/>
      <w:bookmarkStart w:id="166" w:name="_Toc528941997"/>
      <w:bookmarkStart w:id="167" w:name="_Toc517279221"/>
      <w:bookmarkStart w:id="168" w:name="_Toc527721503"/>
      <w:bookmarkStart w:id="169" w:name="_Toc527724269"/>
      <w:bookmarkStart w:id="170" w:name="_Toc527724815"/>
      <w:bookmarkStart w:id="171" w:name="_Toc528773785"/>
      <w:bookmarkStart w:id="172" w:name="_Toc528941998"/>
      <w:bookmarkStart w:id="173" w:name="_Toc517279222"/>
      <w:bookmarkStart w:id="174" w:name="_Toc527721504"/>
      <w:bookmarkStart w:id="175" w:name="_Toc527724270"/>
      <w:bookmarkStart w:id="176" w:name="_Toc527724816"/>
      <w:bookmarkStart w:id="177" w:name="_Toc528773786"/>
      <w:bookmarkStart w:id="178" w:name="_Toc528941999"/>
      <w:bookmarkStart w:id="179" w:name="_Toc517279223"/>
      <w:bookmarkStart w:id="180" w:name="_Toc527721505"/>
      <w:bookmarkStart w:id="181" w:name="_Toc527724271"/>
      <w:bookmarkStart w:id="182" w:name="_Toc527724817"/>
      <w:bookmarkStart w:id="183" w:name="_Toc528773787"/>
      <w:bookmarkStart w:id="184" w:name="_Toc528942000"/>
      <w:bookmarkStart w:id="185" w:name="_Toc3075665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6E57">
        <w:lastRenderedPageBreak/>
        <w:t>P</w:t>
      </w:r>
      <w:r>
        <w:t>roduct</w:t>
      </w:r>
      <w:r w:rsidRPr="00856E57">
        <w:t xml:space="preserve"> D</w:t>
      </w:r>
      <w:r>
        <w:t>efinition, Development and Verification</w:t>
      </w:r>
      <w:bookmarkEnd w:id="185"/>
    </w:p>
    <w:p w14:paraId="7470AC47" w14:textId="77777777" w:rsidR="008E32E9" w:rsidRDefault="008E32E9" w:rsidP="004866B5">
      <w:pPr>
        <w:spacing w:after="0" w:line="240" w:lineRule="auto"/>
        <w:rPr>
          <w:i/>
          <w:color w:val="4F81BD" w:themeColor="accent1"/>
          <w:sz w:val="20"/>
          <w:szCs w:val="20"/>
        </w:rPr>
      </w:pPr>
    </w:p>
    <w:p w14:paraId="1ED5E381" w14:textId="67945C3C" w:rsidR="003C188D" w:rsidRDefault="00E53970" w:rsidP="004866B5">
      <w:pPr>
        <w:spacing w:after="0" w:line="240" w:lineRule="auto"/>
        <w:rPr>
          <w:i/>
          <w:color w:val="4F81BD" w:themeColor="accent1"/>
          <w:sz w:val="20"/>
          <w:szCs w:val="20"/>
        </w:rPr>
      </w:pPr>
      <w:r w:rsidRPr="008A2986">
        <w:rPr>
          <w:i/>
          <w:color w:val="4F81BD" w:themeColor="accent1"/>
          <w:sz w:val="20"/>
          <w:szCs w:val="20"/>
        </w:rPr>
        <w:t>Describe briefly the approach you will take to elaborate and develop the opportunity within this activity, including definition of main requirements, description of starting point, identification of elements to be developed, verification activities, top level risk assessment and validation/qualification status at the end of the activity.</w:t>
      </w:r>
    </w:p>
    <w:p w14:paraId="28BDB3D7" w14:textId="77777777" w:rsidR="003C188D" w:rsidRPr="009379E6" w:rsidRDefault="003C188D"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ind w:left="360"/>
        <w:jc w:val="both"/>
      </w:pPr>
    </w:p>
    <w:p w14:paraId="372601FC" w14:textId="77777777" w:rsidR="002521B9" w:rsidRDefault="002521B9" w:rsidP="004866B5">
      <w:pPr>
        <w:pStyle w:val="Heading2"/>
        <w:spacing w:after="0" w:line="240" w:lineRule="auto"/>
      </w:pPr>
      <w:bookmarkStart w:id="186" w:name="_Toc30756651"/>
      <w:r>
        <w:t>P</w:t>
      </w:r>
      <w:r w:rsidRPr="006F3D70">
        <w:t xml:space="preserve">roduct </w:t>
      </w:r>
      <w:r>
        <w:t>Description</w:t>
      </w:r>
      <w:bookmarkEnd w:id="186"/>
    </w:p>
    <w:p w14:paraId="5D863132" w14:textId="77777777" w:rsidR="008E32E9" w:rsidRDefault="008E32E9" w:rsidP="004866B5">
      <w:pPr>
        <w:spacing w:after="0" w:line="240" w:lineRule="auto"/>
      </w:pPr>
    </w:p>
    <w:p w14:paraId="149EE324" w14:textId="2AAD82F8" w:rsidR="00384C4D" w:rsidRDefault="00384C4D" w:rsidP="004866B5">
      <w:pPr>
        <w:spacing w:after="0" w:line="240" w:lineRule="auto"/>
      </w:pPr>
      <w:r>
        <w:t xml:space="preserve">The product consists of </w:t>
      </w:r>
      <w:r w:rsidRPr="00D97110">
        <w:rPr>
          <w:highlight w:val="yellow"/>
        </w:rPr>
        <w:t>…………</w:t>
      </w:r>
      <w:r>
        <w:t xml:space="preserve"> The main components of the product are </w:t>
      </w:r>
      <w:r w:rsidRPr="00D97110">
        <w:rPr>
          <w:highlight w:val="yellow"/>
        </w:rPr>
        <w:t>…….</w:t>
      </w:r>
    </w:p>
    <w:p w14:paraId="2CA3EA65" w14:textId="77777777" w:rsidR="008E32E9" w:rsidRDefault="008E32E9" w:rsidP="004866B5">
      <w:pPr>
        <w:spacing w:after="0" w:line="240" w:lineRule="auto"/>
        <w:rPr>
          <w:i/>
          <w:color w:val="4F81BD" w:themeColor="accent1"/>
          <w:sz w:val="20"/>
          <w:szCs w:val="20"/>
        </w:rPr>
      </w:pPr>
    </w:p>
    <w:p w14:paraId="093860CA" w14:textId="45216170" w:rsidR="003C188D" w:rsidRPr="008A2986" w:rsidRDefault="003C188D" w:rsidP="004866B5">
      <w:pPr>
        <w:spacing w:after="0" w:line="240" w:lineRule="auto"/>
        <w:rPr>
          <w:i/>
          <w:color w:val="4F81BD" w:themeColor="accent1"/>
          <w:sz w:val="20"/>
          <w:szCs w:val="20"/>
        </w:rPr>
      </w:pPr>
      <w:r>
        <w:rPr>
          <w:i/>
          <w:color w:val="4F81BD" w:themeColor="accent1"/>
          <w:sz w:val="20"/>
          <w:szCs w:val="20"/>
        </w:rPr>
        <w:t>The</w:t>
      </w:r>
      <w:r w:rsidR="002B16BD">
        <w:rPr>
          <w:i/>
          <w:color w:val="4F81BD" w:themeColor="accent1"/>
          <w:sz w:val="20"/>
          <w:szCs w:val="20"/>
        </w:rPr>
        <w:t xml:space="preserve"> applicable</w:t>
      </w:r>
      <w:r>
        <w:rPr>
          <w:i/>
          <w:color w:val="4F81BD" w:themeColor="accent1"/>
          <w:sz w:val="20"/>
          <w:szCs w:val="20"/>
        </w:rPr>
        <w:t xml:space="preserve"> definition of product is:</w:t>
      </w:r>
    </w:p>
    <w:p w14:paraId="52E5D32A" w14:textId="77777777" w:rsidR="003C188D" w:rsidRPr="009379E6" w:rsidRDefault="003C188D" w:rsidP="004866B5">
      <w:pPr>
        <w:pStyle w:val="ListParagraph"/>
        <w:numPr>
          <w:ilvl w:val="0"/>
          <w:numId w:val="45"/>
        </w:num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jc w:val="both"/>
        <w:rPr>
          <w:i/>
          <w:color w:val="4F81BD" w:themeColor="accent1"/>
          <w:sz w:val="20"/>
          <w:szCs w:val="20"/>
        </w:rPr>
      </w:pPr>
      <w:r w:rsidRPr="009379E6">
        <w:rPr>
          <w:i/>
          <w:color w:val="4F81BD" w:themeColor="accent1"/>
          <w:sz w:val="20"/>
          <w:szCs w:val="20"/>
        </w:rPr>
        <w:t>Space Segment HW, SW.</w:t>
      </w:r>
    </w:p>
    <w:p w14:paraId="55E2CB6C" w14:textId="77777777" w:rsidR="003C188D" w:rsidRPr="009379E6" w:rsidRDefault="003C188D" w:rsidP="004866B5">
      <w:pPr>
        <w:pStyle w:val="ListParagraph"/>
        <w:numPr>
          <w:ilvl w:val="0"/>
          <w:numId w:val="45"/>
        </w:num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jc w:val="both"/>
        <w:rPr>
          <w:i/>
          <w:color w:val="4F81BD" w:themeColor="accent1"/>
          <w:sz w:val="20"/>
          <w:szCs w:val="20"/>
        </w:rPr>
      </w:pPr>
      <w:r w:rsidRPr="009379E6">
        <w:rPr>
          <w:i/>
          <w:color w:val="4F81BD" w:themeColor="accent1"/>
          <w:sz w:val="20"/>
          <w:szCs w:val="20"/>
        </w:rPr>
        <w:t>Ground Segment HW, SW.</w:t>
      </w:r>
    </w:p>
    <w:p w14:paraId="78A2CDEA" w14:textId="4AD2BB27" w:rsidR="003C188D" w:rsidRPr="009379E6" w:rsidRDefault="003C188D" w:rsidP="004866B5">
      <w:pPr>
        <w:pStyle w:val="ListParagraph"/>
        <w:numPr>
          <w:ilvl w:val="0"/>
          <w:numId w:val="45"/>
        </w:num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jc w:val="both"/>
        <w:rPr>
          <w:i/>
          <w:color w:val="4F81BD" w:themeColor="accent1"/>
          <w:sz w:val="20"/>
          <w:szCs w:val="20"/>
        </w:rPr>
      </w:pPr>
      <w:r w:rsidRPr="009379E6">
        <w:rPr>
          <w:i/>
          <w:color w:val="4F81BD" w:themeColor="accent1"/>
          <w:sz w:val="20"/>
          <w:szCs w:val="20"/>
        </w:rPr>
        <w:t xml:space="preserve">Systems/Service: integrated end-to-end </w:t>
      </w:r>
      <w:r w:rsidR="008E7FBB">
        <w:rPr>
          <w:i/>
          <w:color w:val="4F81BD" w:themeColor="accent1"/>
          <w:sz w:val="20"/>
          <w:szCs w:val="20"/>
        </w:rPr>
        <w:t xml:space="preserve">satcom </w:t>
      </w:r>
      <w:r w:rsidRPr="009379E6">
        <w:rPr>
          <w:i/>
          <w:color w:val="4F81BD" w:themeColor="accent1"/>
          <w:sz w:val="20"/>
          <w:szCs w:val="20"/>
        </w:rPr>
        <w:t>solution composed of a combination of Space and Ground Segment products.</w:t>
      </w:r>
    </w:p>
    <w:p w14:paraId="79172D79" w14:textId="77777777" w:rsidR="003C188D" w:rsidRDefault="003C188D" w:rsidP="004866B5">
      <w:pPr>
        <w:spacing w:after="0" w:line="240" w:lineRule="auto"/>
        <w:rPr>
          <w:i/>
          <w:color w:val="4F81BD" w:themeColor="accent1"/>
          <w:sz w:val="20"/>
          <w:szCs w:val="20"/>
        </w:rPr>
      </w:pPr>
    </w:p>
    <w:p w14:paraId="77C57AAA" w14:textId="05649C2A" w:rsidR="002521B9" w:rsidRDefault="002521B9" w:rsidP="004866B5">
      <w:pPr>
        <w:spacing w:after="0" w:line="240" w:lineRule="auto"/>
        <w:rPr>
          <w:i/>
          <w:color w:val="4F81BD" w:themeColor="accent1"/>
          <w:sz w:val="20"/>
          <w:szCs w:val="20"/>
        </w:rPr>
      </w:pPr>
      <w:r w:rsidRPr="008A2986">
        <w:rPr>
          <w:i/>
          <w:color w:val="4F81BD" w:themeColor="accent1"/>
          <w:sz w:val="20"/>
          <w:szCs w:val="20"/>
        </w:rPr>
        <w:t xml:space="preserve">The definition of a “Product” is provided in ANNEX </w:t>
      </w:r>
      <w:r w:rsidR="00A32344">
        <w:rPr>
          <w:i/>
          <w:color w:val="4F81BD" w:themeColor="accent1"/>
          <w:sz w:val="20"/>
          <w:szCs w:val="20"/>
        </w:rPr>
        <w:t>1</w:t>
      </w:r>
      <w:r w:rsidRPr="008A2986">
        <w:rPr>
          <w:i/>
          <w:color w:val="4F81BD" w:themeColor="accent1"/>
          <w:sz w:val="20"/>
          <w:szCs w:val="20"/>
        </w:rPr>
        <w:t>. It is understood as the final product ready for commercialisation. The proposed development activities shall increase the competitiveness of the target product(s). Such activities may include all developments necessary to achieve such a goal (e.g. new features, tools, processes, techniques and technologies).</w:t>
      </w:r>
    </w:p>
    <w:p w14:paraId="5E0290F3" w14:textId="77777777" w:rsidR="00B853F3" w:rsidRPr="008A2986" w:rsidRDefault="00B853F3" w:rsidP="004866B5">
      <w:pPr>
        <w:spacing w:after="0" w:line="240" w:lineRule="auto"/>
        <w:rPr>
          <w:i/>
          <w:color w:val="4F81BD" w:themeColor="accent1"/>
          <w:sz w:val="20"/>
          <w:szCs w:val="20"/>
        </w:rPr>
      </w:pPr>
    </w:p>
    <w:p w14:paraId="6DFFB913" w14:textId="1D9F2445" w:rsidR="002521B9" w:rsidRPr="008A2986" w:rsidRDefault="002521B9" w:rsidP="004866B5">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(e.g. its parent sub-system, the end-to-end system) if this is not fully described by the above elements, or if some elements need further explanation or clarification.</w:t>
      </w:r>
    </w:p>
    <w:p w14:paraId="64806A49" w14:textId="3810799B" w:rsidR="002521B9" w:rsidRDefault="002521B9" w:rsidP="004866B5">
      <w:pPr>
        <w:spacing w:after="0" w:line="240" w:lineRule="auto"/>
      </w:pPr>
    </w:p>
    <w:p w14:paraId="2E7C95A0" w14:textId="34689517" w:rsidR="00384C4D" w:rsidRDefault="00384C4D" w:rsidP="004866B5">
      <w:pPr>
        <w:spacing w:after="0" w:line="240" w:lineRule="auto"/>
      </w:pPr>
      <w:r>
        <w:t>The product is illustrated in the following high-level block diagram, which identifies the key building blocks</w:t>
      </w:r>
      <w:r w:rsidR="000B5124">
        <w:t xml:space="preserve"> </w:t>
      </w:r>
      <w:r>
        <w:t>and major interfaces.</w:t>
      </w:r>
    </w:p>
    <w:p w14:paraId="2B2C706B" w14:textId="77777777" w:rsidR="008E32E9" w:rsidRDefault="008E32E9" w:rsidP="004866B5">
      <w:pPr>
        <w:spacing w:after="0" w:line="240" w:lineRule="auto"/>
        <w:rPr>
          <w:b/>
        </w:rPr>
      </w:pPr>
    </w:p>
    <w:p w14:paraId="5D5EA09D" w14:textId="2FB9161E" w:rsidR="0039724A" w:rsidRDefault="00384C4D" w:rsidP="004866B5">
      <w:pPr>
        <w:spacing w:after="0" w:line="240" w:lineRule="auto"/>
        <w:rPr>
          <w:i/>
          <w:color w:val="4F81BD" w:themeColor="accent1"/>
          <w:sz w:val="20"/>
          <w:szCs w:val="20"/>
        </w:rPr>
      </w:pPr>
      <w:r w:rsidRPr="008A2986">
        <w:rPr>
          <w:i/>
          <w:color w:val="4F81BD" w:themeColor="accent1"/>
          <w:sz w:val="20"/>
          <w:szCs w:val="20"/>
        </w:rPr>
        <w:t>Insert a block diagram showing</w:t>
      </w:r>
      <w:r w:rsidR="00517558">
        <w:rPr>
          <w:i/>
          <w:color w:val="4F81BD" w:themeColor="accent1"/>
          <w:sz w:val="20"/>
          <w:szCs w:val="20"/>
        </w:rPr>
        <w:t xml:space="preserve"> </w:t>
      </w:r>
      <w:r w:rsidRPr="008A2986">
        <w:rPr>
          <w:i/>
          <w:color w:val="4F81BD" w:themeColor="accent1"/>
          <w:sz w:val="20"/>
          <w:szCs w:val="20"/>
        </w:rPr>
        <w:t>key building blocks and major interfaces.</w:t>
      </w:r>
    </w:p>
    <w:p w14:paraId="52103D92" w14:textId="77777777" w:rsidR="00FD35AD" w:rsidRPr="008A2986" w:rsidRDefault="00FD35AD" w:rsidP="004866B5">
      <w:pPr>
        <w:spacing w:after="0" w:line="240" w:lineRule="auto"/>
        <w:rPr>
          <w:i/>
          <w:color w:val="4F81BD" w:themeColor="accent1"/>
          <w:sz w:val="20"/>
          <w:szCs w:val="20"/>
        </w:rPr>
      </w:pPr>
    </w:p>
    <w:p w14:paraId="0DB01424" w14:textId="00320333" w:rsidR="0039724A" w:rsidRDefault="0039724A" w:rsidP="004866B5">
      <w:pPr>
        <w:spacing w:after="0" w:line="240" w:lineRule="auto"/>
      </w:pPr>
      <w:r w:rsidRPr="0067610C">
        <w:t xml:space="preserve">The main </w:t>
      </w:r>
      <w:r w:rsidR="00B853F3">
        <w:t>elements</w:t>
      </w:r>
      <w:r>
        <w:t xml:space="preserve"> </w:t>
      </w:r>
      <w:r w:rsidRPr="0067610C">
        <w:t>are described in the table below.</w:t>
      </w:r>
    </w:p>
    <w:p w14:paraId="19B16F75" w14:textId="77777777" w:rsidR="008E32E9" w:rsidRDefault="008E32E9" w:rsidP="004866B5">
      <w:pPr>
        <w:spacing w:after="0" w:line="240" w:lineRule="auto"/>
      </w:pPr>
    </w:p>
    <w:p w14:paraId="37015583" w14:textId="2825D7BE" w:rsidR="0039724A" w:rsidRDefault="00390D71"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1</w:t>
      </w:r>
      <w:r w:rsidR="00823A71">
        <w:rPr>
          <w:noProof/>
        </w:rPr>
        <w:fldChar w:fldCharType="end"/>
      </w:r>
      <w:r w:rsidR="0039724A" w:rsidRPr="009A0557">
        <w:rPr>
          <w:b w:val="0"/>
        </w:rPr>
        <w:t xml:space="preserve"> </w:t>
      </w:r>
      <w:r w:rsidR="00B853F3" w:rsidRPr="005B2D9C">
        <w:t xml:space="preserve">Product </w:t>
      </w:r>
      <w:r w:rsidR="0039724A" w:rsidRPr="005B2D9C">
        <w:t>element</w:t>
      </w:r>
      <w:r w:rsidR="00B853F3" w:rsidRPr="005B2D9C">
        <w:t>s</w:t>
      </w:r>
      <w:r w:rsidR="0039724A" w:rsidRPr="005B2D9C">
        <w:t xml:space="preserve"> overview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6D2272">
        <w:trPr>
          <w:jc w:val="center"/>
        </w:trPr>
        <w:tc>
          <w:tcPr>
            <w:tcW w:w="2450" w:type="dxa"/>
            <w:shd w:val="clear" w:color="auto" w:fill="C6D9F1" w:themeFill="text2" w:themeFillTint="33"/>
          </w:tcPr>
          <w:p w14:paraId="493A516A" w14:textId="668510CB"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Pr="008A2986">
              <w:rPr>
                <w:rFonts w:asciiTheme="minorHAnsi" w:eastAsiaTheme="minorHAnsi" w:hAnsiTheme="minorHAnsi" w:cstheme="minorHAnsi"/>
                <w:b/>
                <w:sz w:val="22"/>
                <w:szCs w:val="22"/>
              </w:rPr>
              <w:t>element</w:t>
            </w:r>
          </w:p>
        </w:tc>
        <w:tc>
          <w:tcPr>
            <w:tcW w:w="3828" w:type="dxa"/>
            <w:shd w:val="clear" w:color="auto" w:fill="C6D9F1" w:themeFill="text2" w:themeFillTint="33"/>
          </w:tcPr>
          <w:p w14:paraId="5D522CA4"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6D2272">
        <w:trPr>
          <w:jc w:val="center"/>
        </w:trPr>
        <w:tc>
          <w:tcPr>
            <w:tcW w:w="2450" w:type="dxa"/>
          </w:tcPr>
          <w:p w14:paraId="2A8E5B43" w14:textId="6E6A883A"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6D2272">
        <w:trPr>
          <w:jc w:val="center"/>
        </w:trPr>
        <w:tc>
          <w:tcPr>
            <w:tcW w:w="2450" w:type="dxa"/>
          </w:tcPr>
          <w:p w14:paraId="30A1C153" w14:textId="5328D209"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6D2272">
        <w:trPr>
          <w:jc w:val="center"/>
        </w:trPr>
        <w:tc>
          <w:tcPr>
            <w:tcW w:w="2450" w:type="dxa"/>
          </w:tcPr>
          <w:p w14:paraId="1ECDD22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4866B5">
      <w:pPr>
        <w:spacing w:after="0" w:line="240" w:lineRule="auto"/>
        <w:jc w:val="both"/>
      </w:pPr>
    </w:p>
    <w:p w14:paraId="642DB8D2" w14:textId="0D0CD611" w:rsidR="0039724A" w:rsidRPr="008A2986" w:rsidRDefault="0039724A" w:rsidP="004866B5">
      <w:pPr>
        <w:spacing w:after="0" w:line="240" w:lineRule="auto"/>
        <w:rPr>
          <w:i/>
          <w:color w:val="4F81BD" w:themeColor="accent1"/>
          <w:sz w:val="20"/>
          <w:szCs w:val="20"/>
        </w:rPr>
      </w:pPr>
      <w:r w:rsidRPr="008A2986">
        <w:rPr>
          <w:i/>
          <w:color w:val="4F81BD" w:themeColor="accent1"/>
          <w:sz w:val="20"/>
          <w:szCs w:val="20"/>
        </w:rPr>
        <w:t>All modules that form the final product shall be described, even if not part of this activity</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01E611A8" w:rsidR="0054034B" w:rsidRDefault="0054034B" w:rsidP="004866B5">
      <w:pPr>
        <w:spacing w:after="0" w:line="240" w:lineRule="auto"/>
        <w:rPr>
          <w:i/>
          <w:color w:val="4F81BD" w:themeColor="accent1"/>
        </w:rPr>
      </w:pPr>
    </w:p>
    <w:p w14:paraId="72400231" w14:textId="77777777" w:rsidR="00B12416" w:rsidRPr="009A0557" w:rsidRDefault="00B12416" w:rsidP="004866B5">
      <w:pPr>
        <w:spacing w:after="0" w:line="240" w:lineRule="auto"/>
        <w:rPr>
          <w:i/>
          <w:color w:val="4F81BD" w:themeColor="accent1"/>
        </w:rPr>
      </w:pPr>
    </w:p>
    <w:p w14:paraId="7E32CB9B" w14:textId="77777777" w:rsidR="0039724A" w:rsidRDefault="0039724A" w:rsidP="004866B5">
      <w:pPr>
        <w:pStyle w:val="Heading2"/>
        <w:spacing w:after="0" w:line="240" w:lineRule="auto"/>
      </w:pPr>
      <w:bookmarkStart w:id="187" w:name="_Toc513716169"/>
      <w:bookmarkStart w:id="188" w:name="_Toc30756652"/>
      <w:r>
        <w:t>P</w:t>
      </w:r>
      <w:r w:rsidRPr="006F3D70">
        <w:t xml:space="preserve">roduct </w:t>
      </w:r>
      <w:r>
        <w:t>Specification</w:t>
      </w:r>
      <w:bookmarkEnd w:id="187"/>
      <w:bookmarkEnd w:id="188"/>
    </w:p>
    <w:p w14:paraId="08656F1F" w14:textId="77777777" w:rsidR="008E32E9" w:rsidRDefault="008E32E9" w:rsidP="004866B5">
      <w:pPr>
        <w:spacing w:after="0" w:line="240" w:lineRule="auto"/>
      </w:pPr>
    </w:p>
    <w:p w14:paraId="7DBA0233" w14:textId="08ADA37C" w:rsidR="0039724A" w:rsidRDefault="0039724A" w:rsidP="004866B5">
      <w:pPr>
        <w:spacing w:after="0" w:line="240" w:lineRule="auto"/>
      </w:pPr>
      <w:r>
        <w:t>The main r</w:t>
      </w:r>
      <w:r w:rsidR="00E92E0A">
        <w:t>equirements</w:t>
      </w:r>
      <w:r>
        <w:t xml:space="preserve"> for the product and its constituent parts are given in the following table:</w:t>
      </w:r>
    </w:p>
    <w:p w14:paraId="5F2090AF" w14:textId="77777777" w:rsidR="008E32E9" w:rsidRDefault="008E32E9" w:rsidP="004866B5">
      <w:pPr>
        <w:pStyle w:val="Instruction"/>
        <w:spacing w:before="0" w:after="0"/>
        <w:jc w:val="left"/>
        <w:rPr>
          <w:rFonts w:asciiTheme="minorHAnsi" w:eastAsiaTheme="minorHAnsi" w:hAnsiTheme="minorHAnsi" w:cstheme="minorBidi"/>
          <w:color w:val="4F81BD" w:themeColor="accent1"/>
          <w:szCs w:val="20"/>
        </w:rPr>
      </w:pPr>
    </w:p>
    <w:p w14:paraId="3CE66BA3" w14:textId="5EB19EA9" w:rsidR="00502932" w:rsidRPr="00502932" w:rsidRDefault="00502932" w:rsidP="004866B5">
      <w:pPr>
        <w:pStyle w:val="Instruction"/>
        <w:spacing w:before="0" w:after="0"/>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(e.g. design drivers).</w:t>
      </w:r>
    </w:p>
    <w:p w14:paraId="63F35955" w14:textId="631E57DB" w:rsidR="0039724A" w:rsidRPr="005B2D9C" w:rsidRDefault="00E04189" w:rsidP="004866B5">
      <w:pPr>
        <w:pStyle w:val="Caption"/>
        <w:keepNext/>
        <w:spacing w:before="0" w:after="0"/>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2</w:t>
      </w:r>
      <w:r w:rsidR="00823A71">
        <w:rPr>
          <w:noProof/>
        </w:rPr>
        <w:fldChar w:fldCharType="end"/>
      </w:r>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40"/>
        <w:gridCol w:w="3825"/>
        <w:gridCol w:w="3552"/>
      </w:tblGrid>
      <w:tr w:rsidR="0039724A" w:rsidRPr="00A618FD" w14:paraId="4D941471" w14:textId="77777777" w:rsidTr="006D2272">
        <w:trPr>
          <w:cantSplit/>
          <w:tblHeader/>
        </w:trPr>
        <w:tc>
          <w:tcPr>
            <w:tcW w:w="9781" w:type="dxa"/>
            <w:gridSpan w:val="3"/>
            <w:shd w:val="clear" w:color="auto" w:fill="C6D9F1" w:themeFill="text2" w:themeFillTint="33"/>
          </w:tcPr>
          <w:p w14:paraId="09B706FF" w14:textId="77777777" w:rsidR="0039724A" w:rsidRPr="008A2986" w:rsidRDefault="0039724A" w:rsidP="004866B5">
            <w:pPr>
              <w:jc w:val="center"/>
              <w:rPr>
                <w:rFonts w:cstheme="minorHAnsi"/>
                <w:b/>
              </w:rPr>
            </w:pPr>
            <w:r w:rsidRPr="008A2986">
              <w:rPr>
                <w:rFonts w:cstheme="minorHAnsi"/>
                <w:b/>
              </w:rPr>
              <w:t>Product Requirements</w:t>
            </w:r>
          </w:p>
        </w:tc>
      </w:tr>
      <w:tr w:rsidR="0039724A" w:rsidRPr="00A618FD" w14:paraId="1146704C" w14:textId="77777777" w:rsidTr="006D2272">
        <w:trPr>
          <w:cantSplit/>
          <w:tblHeader/>
        </w:trPr>
        <w:tc>
          <w:tcPr>
            <w:tcW w:w="1673" w:type="dxa"/>
            <w:tcBorders>
              <w:bottom w:val="single" w:sz="4" w:space="0" w:color="auto"/>
            </w:tcBorders>
            <w:shd w:val="clear" w:color="auto" w:fill="C6D9F1" w:themeFill="text2" w:themeFillTint="33"/>
          </w:tcPr>
          <w:p w14:paraId="44E1088B" w14:textId="77777777" w:rsidR="0039724A" w:rsidRPr="008A2986" w:rsidRDefault="0039724A" w:rsidP="004866B5">
            <w:pPr>
              <w:jc w:val="center"/>
              <w:rPr>
                <w:rFonts w:cstheme="minorHAnsi"/>
                <w:b/>
              </w:rPr>
            </w:pPr>
            <w:r w:rsidRPr="008A2986">
              <w:rPr>
                <w:rFonts w:cstheme="minorHAnsi"/>
                <w:b/>
              </w:rPr>
              <w:t>Requirement ID</w:t>
            </w:r>
          </w:p>
        </w:tc>
        <w:tc>
          <w:tcPr>
            <w:tcW w:w="4200" w:type="dxa"/>
            <w:tcBorders>
              <w:bottom w:val="single" w:sz="4" w:space="0" w:color="auto"/>
            </w:tcBorders>
            <w:shd w:val="clear" w:color="auto" w:fill="C6D9F1" w:themeFill="text2" w:themeFillTint="33"/>
          </w:tcPr>
          <w:p w14:paraId="0811A001" w14:textId="0594F745" w:rsidR="0039724A" w:rsidRPr="008A2986" w:rsidRDefault="0039724A" w:rsidP="004866B5">
            <w:pPr>
              <w:jc w:val="center"/>
              <w:rPr>
                <w:rFonts w:cstheme="minorHAnsi"/>
                <w:b/>
              </w:rPr>
            </w:pPr>
            <w:r w:rsidRPr="008A2986">
              <w:rPr>
                <w:rFonts w:cstheme="minorHAnsi"/>
                <w:b/>
              </w:rPr>
              <w:t>Requirement</w:t>
            </w:r>
            <w:r w:rsidR="00E92E0A">
              <w:rPr>
                <w:rFonts w:cstheme="minorHAnsi"/>
                <w:b/>
              </w:rPr>
              <w:t xml:space="preserve"> Name</w:t>
            </w:r>
          </w:p>
        </w:tc>
        <w:tc>
          <w:tcPr>
            <w:tcW w:w="3908" w:type="dxa"/>
            <w:tcBorders>
              <w:bottom w:val="single" w:sz="4" w:space="0" w:color="auto"/>
            </w:tcBorders>
            <w:shd w:val="clear" w:color="auto" w:fill="C6D9F1" w:themeFill="text2" w:themeFillTint="33"/>
          </w:tcPr>
          <w:p w14:paraId="2734023C" w14:textId="25AACEBB" w:rsidR="0039724A" w:rsidRPr="008A2986" w:rsidRDefault="00E92E0A" w:rsidP="004866B5">
            <w:pPr>
              <w:jc w:val="center"/>
              <w:rPr>
                <w:rFonts w:cstheme="minorHAnsi"/>
                <w:b/>
              </w:rPr>
            </w:pPr>
            <w:r>
              <w:rPr>
                <w:rFonts w:cstheme="minorHAnsi"/>
                <w:b/>
              </w:rPr>
              <w:t>Description</w:t>
            </w:r>
            <w:r w:rsidR="00502932">
              <w:rPr>
                <w:rFonts w:cstheme="minorHAnsi"/>
                <w:b/>
              </w:rPr>
              <w:t xml:space="preserve"> of criticality</w:t>
            </w:r>
          </w:p>
        </w:tc>
      </w:tr>
      <w:tr w:rsidR="0039724A" w:rsidRPr="00A618FD" w14:paraId="67D36A91" w14:textId="77777777" w:rsidTr="006D2272">
        <w:tc>
          <w:tcPr>
            <w:tcW w:w="1673" w:type="dxa"/>
          </w:tcPr>
          <w:p w14:paraId="564EC570"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4200" w:type="dxa"/>
          </w:tcPr>
          <w:p w14:paraId="26F92B83"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908" w:type="dxa"/>
          </w:tcPr>
          <w:p w14:paraId="4007018E" w14:textId="77777777" w:rsidR="0039724A" w:rsidRPr="008A2986" w:rsidRDefault="0039724A" w:rsidP="004866B5">
            <w:pPr>
              <w:jc w:val="center"/>
              <w:rPr>
                <w:rFonts w:cstheme="minorHAnsi"/>
                <w:highlight w:val="yellow"/>
              </w:rPr>
            </w:pPr>
            <w:r w:rsidRPr="008A2986">
              <w:rPr>
                <w:rFonts w:cstheme="minorHAnsi"/>
                <w:highlight w:val="yellow"/>
              </w:rPr>
              <w:t>…</w:t>
            </w:r>
          </w:p>
        </w:tc>
      </w:tr>
      <w:tr w:rsidR="0039724A" w:rsidRPr="00A618FD" w14:paraId="5B7D6FE7" w14:textId="77777777" w:rsidTr="006D2272">
        <w:tc>
          <w:tcPr>
            <w:tcW w:w="1673" w:type="dxa"/>
          </w:tcPr>
          <w:p w14:paraId="34AC2F8B"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4200" w:type="dxa"/>
          </w:tcPr>
          <w:p w14:paraId="4CA8AC6E"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908" w:type="dxa"/>
          </w:tcPr>
          <w:p w14:paraId="7DEBD5FE" w14:textId="77777777" w:rsidR="0039724A" w:rsidRPr="008A2986" w:rsidRDefault="0039724A" w:rsidP="004866B5">
            <w:pPr>
              <w:jc w:val="center"/>
              <w:rPr>
                <w:rFonts w:cstheme="minorHAnsi"/>
                <w:highlight w:val="yellow"/>
              </w:rPr>
            </w:pPr>
            <w:r w:rsidRPr="008A2986">
              <w:rPr>
                <w:rFonts w:cstheme="minorHAnsi"/>
                <w:highlight w:val="yellow"/>
              </w:rPr>
              <w:t>…</w:t>
            </w:r>
          </w:p>
        </w:tc>
      </w:tr>
      <w:tr w:rsidR="0039724A" w:rsidRPr="00A618FD" w14:paraId="2212BEB3" w14:textId="77777777" w:rsidTr="006D2272">
        <w:tc>
          <w:tcPr>
            <w:tcW w:w="1673" w:type="dxa"/>
            <w:tcBorders>
              <w:bottom w:val="single" w:sz="4" w:space="0" w:color="auto"/>
            </w:tcBorders>
          </w:tcPr>
          <w:p w14:paraId="763AC9DB"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4200" w:type="dxa"/>
            <w:tcBorders>
              <w:bottom w:val="single" w:sz="4" w:space="0" w:color="auto"/>
            </w:tcBorders>
          </w:tcPr>
          <w:p w14:paraId="485EC7B3"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908" w:type="dxa"/>
            <w:tcBorders>
              <w:bottom w:val="single" w:sz="4" w:space="0" w:color="auto"/>
            </w:tcBorders>
          </w:tcPr>
          <w:p w14:paraId="772002A7" w14:textId="77777777" w:rsidR="0039724A" w:rsidRPr="008A2986" w:rsidRDefault="0039724A" w:rsidP="004866B5">
            <w:pPr>
              <w:jc w:val="center"/>
              <w:rPr>
                <w:rFonts w:cstheme="minorHAnsi"/>
                <w:highlight w:val="yellow"/>
              </w:rPr>
            </w:pPr>
            <w:r w:rsidRPr="008A2986">
              <w:rPr>
                <w:rFonts w:cstheme="minorHAnsi"/>
                <w:highlight w:val="yellow"/>
              </w:rPr>
              <w:t>…</w:t>
            </w:r>
          </w:p>
        </w:tc>
      </w:tr>
    </w:tbl>
    <w:p w14:paraId="442AA095" w14:textId="021CF6DF" w:rsidR="0039724A" w:rsidRPr="00B12416" w:rsidRDefault="0039724A" w:rsidP="004866B5">
      <w:pPr>
        <w:spacing w:after="0" w:line="240" w:lineRule="auto"/>
        <w:rPr>
          <w:i/>
          <w:color w:val="4F81BD" w:themeColor="accent1"/>
        </w:rPr>
      </w:pPr>
    </w:p>
    <w:p w14:paraId="2C3772D3" w14:textId="77777777" w:rsidR="00B12416" w:rsidRPr="00B12416" w:rsidRDefault="00B12416" w:rsidP="004866B5">
      <w:pPr>
        <w:spacing w:after="0" w:line="240" w:lineRule="auto"/>
        <w:rPr>
          <w:i/>
          <w:color w:val="4F81BD" w:themeColor="accent1"/>
        </w:rPr>
      </w:pPr>
    </w:p>
    <w:p w14:paraId="5AF52C45" w14:textId="77777777" w:rsidR="0054034B" w:rsidRDefault="0054034B" w:rsidP="004866B5">
      <w:pPr>
        <w:pStyle w:val="Heading2"/>
        <w:spacing w:after="0" w:line="240" w:lineRule="auto"/>
      </w:pPr>
      <w:bookmarkStart w:id="189" w:name="_Toc513716171"/>
      <w:bookmarkStart w:id="190" w:name="_Toc30756653"/>
      <w:r>
        <w:t>Heritage and starting point</w:t>
      </w:r>
      <w:bookmarkEnd w:id="189"/>
      <w:bookmarkEnd w:id="190"/>
    </w:p>
    <w:p w14:paraId="349755B7" w14:textId="77777777" w:rsidR="008E32E9" w:rsidRDefault="008E32E9" w:rsidP="008E32E9">
      <w:pPr>
        <w:pStyle w:val="Heading3"/>
        <w:numPr>
          <w:ilvl w:val="0"/>
          <w:numId w:val="0"/>
        </w:numPr>
        <w:spacing w:after="0" w:line="240" w:lineRule="auto"/>
      </w:pPr>
      <w:bookmarkStart w:id="191" w:name="_Toc513716172"/>
      <w:bookmarkStart w:id="192" w:name="_Toc513716173"/>
      <w:bookmarkStart w:id="193" w:name="_Toc513716174"/>
      <w:bookmarkStart w:id="194" w:name="_Toc513716191"/>
      <w:bookmarkStart w:id="195" w:name="_Toc513716192"/>
      <w:bookmarkStart w:id="196" w:name="_Toc513716193"/>
      <w:bookmarkStart w:id="197" w:name="_Toc513716195"/>
      <w:bookmarkStart w:id="198" w:name="_Toc513716196"/>
      <w:bookmarkStart w:id="199" w:name="_Toc513716221"/>
      <w:bookmarkStart w:id="200" w:name="_Toc513716222"/>
      <w:bookmarkStart w:id="201" w:name="_Toc512431998"/>
      <w:bookmarkStart w:id="202" w:name="_Toc513716249"/>
      <w:bookmarkStart w:id="203" w:name="_Toc512431999"/>
      <w:bookmarkStart w:id="204" w:name="_Toc513716250"/>
      <w:bookmarkStart w:id="205" w:name="_Toc512432000"/>
      <w:bookmarkStart w:id="206" w:name="_Toc513716251"/>
      <w:bookmarkStart w:id="207" w:name="_Toc512432001"/>
      <w:bookmarkStart w:id="208" w:name="_Toc513716252"/>
      <w:bookmarkStart w:id="209" w:name="_Toc512432027"/>
      <w:bookmarkStart w:id="210" w:name="_Toc513716278"/>
      <w:bookmarkStart w:id="211" w:name="_Toc512432028"/>
      <w:bookmarkStart w:id="212" w:name="_Toc513716279"/>
      <w:bookmarkStart w:id="213" w:name="_Toc512432029"/>
      <w:bookmarkStart w:id="214" w:name="_Toc513716280"/>
      <w:bookmarkStart w:id="215" w:name="_Toc512432030"/>
      <w:bookmarkStart w:id="216" w:name="_Toc513716281"/>
      <w:bookmarkStart w:id="217" w:name="_Toc512432056"/>
      <w:bookmarkStart w:id="218" w:name="_Toc513716307"/>
      <w:bookmarkStart w:id="219" w:name="_Toc512432131"/>
      <w:bookmarkStart w:id="220" w:name="_Toc513716382"/>
      <w:bookmarkStart w:id="221" w:name="_Toc512432132"/>
      <w:bookmarkStart w:id="222" w:name="_Toc513716383"/>
      <w:bookmarkStart w:id="223" w:name="_Toc512432133"/>
      <w:bookmarkStart w:id="224" w:name="_Toc513716384"/>
      <w:bookmarkStart w:id="225" w:name="_Toc512432150"/>
      <w:bookmarkStart w:id="226" w:name="_Toc513716401"/>
      <w:bookmarkStart w:id="227" w:name="_Toc513716405"/>
      <w:bookmarkStart w:id="228" w:name="_Toc513716426"/>
      <w:bookmarkStart w:id="229" w:name="_Toc513716427"/>
      <w:bookmarkStart w:id="230" w:name="_Toc513716429"/>
      <w:bookmarkStart w:id="231" w:name="_Toc513716430"/>
      <w:bookmarkStart w:id="232" w:name="_Toc513716433"/>
      <w:bookmarkStart w:id="233" w:name="_Toc513716435"/>
      <w:bookmarkStart w:id="234" w:name="_Toc513716440"/>
      <w:bookmarkStart w:id="235" w:name="_Toc513716441"/>
      <w:bookmarkStart w:id="236" w:name="_Toc513716442"/>
      <w:bookmarkStart w:id="237" w:name="_Toc513716443"/>
      <w:bookmarkStart w:id="238" w:name="_Toc513716444"/>
      <w:bookmarkStart w:id="239" w:name="_Toc513716445"/>
      <w:bookmarkStart w:id="240" w:name="_Toc513716447"/>
      <w:bookmarkStart w:id="241" w:name="_Toc513716448"/>
      <w:bookmarkStart w:id="242" w:name="_Toc513716480"/>
      <w:bookmarkStart w:id="243" w:name="_Toc513716481"/>
      <w:bookmarkStart w:id="244" w:name="_Toc513716482"/>
      <w:bookmarkStart w:id="245" w:name="_Toc513716483"/>
      <w:bookmarkStart w:id="246" w:name="_Toc513716484"/>
      <w:bookmarkStart w:id="247" w:name="_Toc513716485"/>
      <w:bookmarkStart w:id="248" w:name="_Toc513716508"/>
      <w:bookmarkStart w:id="249" w:name="_Toc513716509"/>
      <w:bookmarkStart w:id="250" w:name="_Toc513716513"/>
      <w:bookmarkStart w:id="251" w:name="_Toc513716542"/>
      <w:bookmarkStart w:id="252" w:name="_Toc513716543"/>
      <w:bookmarkStart w:id="253" w:name="_Toc513716544"/>
      <w:bookmarkStart w:id="254" w:name="_Toc513716546"/>
      <w:bookmarkStart w:id="255" w:name="_Toc512432155"/>
      <w:bookmarkStart w:id="256" w:name="_Toc513716547"/>
      <w:bookmarkStart w:id="257" w:name="_Toc513716581"/>
      <w:bookmarkStart w:id="258" w:name="_Toc513716582"/>
      <w:bookmarkStart w:id="259" w:name="_Toc513716604"/>
      <w:bookmarkStart w:id="260" w:name="_Toc513716605"/>
      <w:bookmarkStart w:id="261" w:name="_Toc513716606"/>
      <w:bookmarkStart w:id="262" w:name="_Toc513716607"/>
      <w:bookmarkStart w:id="263" w:name="_Toc513716628"/>
      <w:bookmarkStart w:id="264" w:name="_Toc513716629"/>
      <w:bookmarkStart w:id="265" w:name="_Toc513716630"/>
      <w:bookmarkStart w:id="266" w:name="_Toc513716631"/>
      <w:bookmarkStart w:id="267" w:name="_Toc513716632"/>
      <w:bookmarkStart w:id="268" w:name="_Toc513716633"/>
      <w:bookmarkStart w:id="269" w:name="_Toc513716652"/>
      <w:bookmarkStart w:id="270" w:name="_Toc513716665"/>
      <w:bookmarkStart w:id="271" w:name="_Toc513716666"/>
      <w:bookmarkStart w:id="272" w:name="_Toc513716667"/>
      <w:bookmarkStart w:id="273" w:name="_Toc513716669"/>
      <w:bookmarkStart w:id="274" w:name="_Toc513716673"/>
      <w:bookmarkStart w:id="275" w:name="_Toc513716685"/>
      <w:bookmarkStart w:id="276" w:name="_Toc513716691"/>
      <w:bookmarkStart w:id="277" w:name="_Toc513716697"/>
      <w:bookmarkStart w:id="278" w:name="_Toc513716698"/>
      <w:bookmarkStart w:id="279" w:name="_Toc513716699"/>
      <w:bookmarkStart w:id="280" w:name="_Toc512432191"/>
      <w:bookmarkStart w:id="281" w:name="_Toc513716700"/>
      <w:bookmarkStart w:id="282" w:name="_Toc512432192"/>
      <w:bookmarkStart w:id="283" w:name="_Toc513716701"/>
      <w:bookmarkStart w:id="284" w:name="_Toc512432193"/>
      <w:bookmarkStart w:id="285" w:name="_Toc513716702"/>
      <w:bookmarkStart w:id="286" w:name="_Toc512432194"/>
      <w:bookmarkStart w:id="287" w:name="_Toc513716703"/>
      <w:bookmarkStart w:id="288" w:name="_Toc512432196"/>
      <w:bookmarkStart w:id="289" w:name="_Toc513716705"/>
      <w:bookmarkStart w:id="290" w:name="_Toc512432197"/>
      <w:bookmarkStart w:id="291" w:name="_Toc513716706"/>
      <w:bookmarkStart w:id="292" w:name="_Toc512432198"/>
      <w:bookmarkStart w:id="293" w:name="_Toc513716707"/>
      <w:bookmarkStart w:id="294" w:name="_Toc512432199"/>
      <w:bookmarkStart w:id="295" w:name="_Toc513716708"/>
      <w:bookmarkStart w:id="296" w:name="_Toc512432200"/>
      <w:bookmarkStart w:id="297" w:name="_Toc513716709"/>
      <w:bookmarkStart w:id="298" w:name="_Toc512432201"/>
      <w:bookmarkStart w:id="299" w:name="_Toc513716710"/>
      <w:bookmarkStart w:id="300" w:name="_Toc512432202"/>
      <w:bookmarkStart w:id="301" w:name="_Toc513716711"/>
      <w:bookmarkStart w:id="302" w:name="_Toc512432203"/>
      <w:bookmarkStart w:id="303" w:name="_Toc513716712"/>
      <w:bookmarkStart w:id="304" w:name="_Toc513716713"/>
      <w:bookmarkStart w:id="305" w:name="_Toc513716714"/>
      <w:bookmarkStart w:id="306" w:name="_Toc513716715"/>
      <w:bookmarkStart w:id="307" w:name="_Toc513716716"/>
      <w:bookmarkStart w:id="308" w:name="_Toc513716717"/>
      <w:bookmarkStart w:id="309" w:name="_Toc513716718"/>
      <w:bookmarkStart w:id="310" w:name="_Toc513716719"/>
      <w:bookmarkStart w:id="311" w:name="_Toc513716720"/>
      <w:bookmarkStart w:id="312" w:name="_Toc513716721"/>
      <w:bookmarkStart w:id="313" w:name="_Toc513716722"/>
      <w:bookmarkStart w:id="314" w:name="_Toc513716723"/>
      <w:bookmarkStart w:id="315" w:name="_Toc513716724"/>
      <w:bookmarkStart w:id="316" w:name="_Toc513716725"/>
      <w:bookmarkStart w:id="317" w:name="_Toc513716726"/>
      <w:bookmarkStart w:id="318" w:name="_Toc513716743"/>
      <w:bookmarkStart w:id="319" w:name="_Toc513716744"/>
      <w:bookmarkStart w:id="320" w:name="_Toc513716746"/>
      <w:bookmarkStart w:id="321" w:name="_Toc513716780"/>
      <w:bookmarkStart w:id="322" w:name="_Toc513716781"/>
      <w:bookmarkStart w:id="323" w:name="_Toc513716798"/>
      <w:bookmarkStart w:id="324" w:name="_Toc513716799"/>
      <w:bookmarkStart w:id="325" w:name="_Toc513716800"/>
      <w:bookmarkStart w:id="326" w:name="_Toc513716801"/>
      <w:bookmarkStart w:id="327" w:name="_Toc513716820"/>
      <w:bookmarkStart w:id="328" w:name="_Toc513716821"/>
      <w:bookmarkStart w:id="329" w:name="_Toc513716823"/>
      <w:bookmarkStart w:id="330" w:name="_Toc513716824"/>
      <w:bookmarkStart w:id="331" w:name="_Toc513716825"/>
      <w:bookmarkStart w:id="332" w:name="_Toc513716826"/>
      <w:bookmarkStart w:id="333" w:name="_Toc513716827"/>
      <w:bookmarkStart w:id="334" w:name="_Toc513716829"/>
      <w:bookmarkStart w:id="335" w:name="_Toc513716830"/>
      <w:bookmarkStart w:id="336" w:name="_Toc513716831"/>
      <w:bookmarkStart w:id="337" w:name="_Toc513716832"/>
      <w:bookmarkStart w:id="338" w:name="_Toc513716833"/>
      <w:bookmarkStart w:id="339" w:name="_Toc513716836"/>
      <w:bookmarkStart w:id="340" w:name="_Toc513716837"/>
      <w:bookmarkStart w:id="341" w:name="_Toc513716838"/>
      <w:bookmarkStart w:id="342" w:name="_Toc513716839"/>
      <w:bookmarkStart w:id="343" w:name="_Toc513716841"/>
      <w:bookmarkStart w:id="344" w:name="_Toc513716874"/>
      <w:bookmarkStart w:id="345" w:name="_Toc513716875"/>
      <w:bookmarkStart w:id="346" w:name="_Toc513716877"/>
      <w:bookmarkStart w:id="347" w:name="_Toc513716878"/>
      <w:bookmarkStart w:id="348" w:name="_Toc513716879"/>
      <w:bookmarkStart w:id="349" w:name="_Toc513716880"/>
      <w:bookmarkStart w:id="350" w:name="_Toc513716941"/>
      <w:bookmarkStart w:id="351" w:name="_Toc513716942"/>
      <w:bookmarkStart w:id="352" w:name="_Toc513716943"/>
      <w:bookmarkStart w:id="353" w:name="_Toc513716944"/>
      <w:bookmarkStart w:id="354" w:name="_Toc513717032"/>
      <w:bookmarkStart w:id="355" w:name="_Toc513717035"/>
      <w:bookmarkStart w:id="356" w:name="_Toc3075665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AB0330E" w14:textId="4D2C3919" w:rsidR="0054034B" w:rsidRDefault="0054034B" w:rsidP="004866B5">
      <w:pPr>
        <w:pStyle w:val="Heading3"/>
        <w:spacing w:after="0" w:line="240" w:lineRule="auto"/>
      </w:pPr>
      <w:r>
        <w:t>Previous activities</w:t>
      </w:r>
      <w:bookmarkEnd w:id="355"/>
      <w:bookmarkEnd w:id="356"/>
      <w:r>
        <w:t xml:space="preserve"> </w:t>
      </w:r>
    </w:p>
    <w:p w14:paraId="6B61312B" w14:textId="77777777" w:rsidR="008E32E9" w:rsidRDefault="008E32E9" w:rsidP="004866B5">
      <w:pPr>
        <w:spacing w:after="0" w:line="240" w:lineRule="auto"/>
      </w:pPr>
    </w:p>
    <w:p w14:paraId="24A3475A" w14:textId="2C4B9A0A" w:rsidR="0054034B" w:rsidRDefault="0054034B" w:rsidP="004866B5">
      <w:pPr>
        <w:spacing w:after="0" w:line="240" w:lineRule="auto"/>
      </w:pPr>
      <w:r>
        <w:t>T</w:t>
      </w:r>
      <w:r w:rsidRPr="00EC6325">
        <w:t xml:space="preserve">he proposed activity </w:t>
      </w:r>
      <w:r w:rsidRPr="00EC6325">
        <w:rPr>
          <w:highlight w:val="yellow"/>
        </w:rPr>
        <w:t>is/is not</w:t>
      </w:r>
      <w:r>
        <w:t xml:space="preserve"> </w:t>
      </w:r>
      <w:r w:rsidRPr="00EC6325">
        <w:t xml:space="preserve">a follow-up of </w:t>
      </w:r>
      <w:r w:rsidRPr="00EC6325">
        <w:rPr>
          <w:highlight w:val="yellow"/>
        </w:rPr>
        <w:t>a previous activity/previous activities</w:t>
      </w:r>
      <w:r>
        <w:t>.</w:t>
      </w:r>
    </w:p>
    <w:p w14:paraId="26F50211" w14:textId="556080D9" w:rsidR="0054034B" w:rsidRDefault="0054034B" w:rsidP="004866B5">
      <w:pPr>
        <w:spacing w:after="0" w:line="240" w:lineRule="auto"/>
        <w:rPr>
          <w:i/>
          <w:color w:val="4F81BD" w:themeColor="accent1"/>
          <w:sz w:val="20"/>
          <w:szCs w:val="20"/>
        </w:rPr>
      </w:pPr>
      <w:r w:rsidRPr="008A2986">
        <w:rPr>
          <w:i/>
          <w:color w:val="4F81BD" w:themeColor="accent1"/>
          <w:sz w:val="20"/>
          <w:szCs w:val="20"/>
        </w:rPr>
        <w:t>Include the text and complete the table below only if the proposed activity is a follow-up of a previous activity or activities.</w:t>
      </w:r>
      <w:r w:rsidR="00B7179D">
        <w:rPr>
          <w:i/>
          <w:color w:val="4F81BD" w:themeColor="accent1"/>
          <w:sz w:val="20"/>
          <w:szCs w:val="20"/>
        </w:rPr>
        <w:t xml:space="preserve"> Any other public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6E8806F9" w14:textId="77777777" w:rsidR="00A1753F" w:rsidRPr="008A2986" w:rsidRDefault="00A1753F" w:rsidP="004866B5">
      <w:pPr>
        <w:spacing w:after="0" w:line="240" w:lineRule="auto"/>
        <w:rPr>
          <w:i/>
          <w:color w:val="4F81BD" w:themeColor="accent1"/>
          <w:sz w:val="20"/>
          <w:szCs w:val="20"/>
        </w:rPr>
      </w:pPr>
    </w:p>
    <w:p w14:paraId="205D0CC3" w14:textId="008DFAD0" w:rsidR="0054034B" w:rsidRDefault="0054034B" w:rsidP="004866B5">
      <w:pPr>
        <w:spacing w:after="0" w:line="240" w:lineRule="auto"/>
      </w:pPr>
      <w:r>
        <w:rPr>
          <w:highlight w:val="yellow"/>
        </w:rPr>
        <w:t>Further details are provided</w:t>
      </w:r>
      <w:r w:rsidRPr="00AD4EC3">
        <w:rPr>
          <w:highlight w:val="yellow"/>
        </w:rPr>
        <w:t xml:space="preserve"> in the table below.</w:t>
      </w:r>
    </w:p>
    <w:p w14:paraId="61DBACFE" w14:textId="77777777" w:rsidR="008E32E9" w:rsidRDefault="008E32E9" w:rsidP="004866B5">
      <w:pPr>
        <w:spacing w:after="0" w:line="240" w:lineRule="auto"/>
      </w:pPr>
    </w:p>
    <w:p w14:paraId="2CBF4C5D" w14:textId="3779AC18" w:rsidR="0054034B" w:rsidRPr="005B2D9C"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3</w:t>
      </w:r>
      <w:r w:rsidR="00823A71">
        <w:rPr>
          <w:noProof/>
        </w:rPr>
        <w:fldChar w:fldCharType="end"/>
      </w:r>
      <w:r>
        <w:t xml:space="preserve"> </w:t>
      </w:r>
      <w:r w:rsidR="0054034B" w:rsidRPr="005B2D9C">
        <w:t>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0"/>
        <w:gridCol w:w="1513"/>
        <w:gridCol w:w="1178"/>
        <w:gridCol w:w="2884"/>
        <w:gridCol w:w="2182"/>
      </w:tblGrid>
      <w:tr w:rsidR="0054034B" w14:paraId="66454447" w14:textId="77777777" w:rsidTr="00B12416">
        <w:tc>
          <w:tcPr>
            <w:tcW w:w="698" w:type="pct"/>
            <w:shd w:val="clear" w:color="auto" w:fill="C6D9F1" w:themeFill="text2" w:themeFillTint="33"/>
          </w:tcPr>
          <w:p w14:paraId="41E1561D" w14:textId="77777777" w:rsidR="0054034B" w:rsidRPr="00AD4EC3" w:rsidRDefault="0054034B" w:rsidP="004866B5">
            <w:pPr>
              <w:keepNext/>
              <w:keepLines/>
              <w:jc w:val="center"/>
              <w:rPr>
                <w:b/>
              </w:rPr>
            </w:pPr>
            <w:r>
              <w:rPr>
                <w:b/>
              </w:rPr>
              <w:t>Programme</w:t>
            </w:r>
            <w:r>
              <w:rPr>
                <w:rStyle w:val="FootnoteReference"/>
                <w:b/>
              </w:rPr>
              <w:footnoteReference w:id="6"/>
            </w:r>
          </w:p>
        </w:tc>
        <w:tc>
          <w:tcPr>
            <w:tcW w:w="839" w:type="pct"/>
            <w:shd w:val="clear" w:color="auto" w:fill="C6D9F1" w:themeFill="text2" w:themeFillTint="33"/>
          </w:tcPr>
          <w:p w14:paraId="7CB17790" w14:textId="77777777" w:rsidR="0054034B" w:rsidRPr="00AD4EC3" w:rsidRDefault="0054034B" w:rsidP="004866B5">
            <w:pPr>
              <w:keepNext/>
              <w:keepLines/>
              <w:jc w:val="center"/>
              <w:rPr>
                <w:b/>
              </w:rPr>
            </w:pPr>
            <w:r>
              <w:rPr>
                <w:b/>
              </w:rPr>
              <w:t>Activity Name</w:t>
            </w:r>
            <w:r>
              <w:rPr>
                <w:rStyle w:val="FootnoteReference"/>
                <w:b/>
              </w:rPr>
              <w:footnoteReference w:id="7"/>
            </w:r>
          </w:p>
        </w:tc>
        <w:tc>
          <w:tcPr>
            <w:tcW w:w="653" w:type="pct"/>
            <w:shd w:val="clear" w:color="auto" w:fill="C6D9F1" w:themeFill="text2" w:themeFillTint="33"/>
          </w:tcPr>
          <w:p w14:paraId="3F44D822" w14:textId="77777777" w:rsidR="0054034B" w:rsidRPr="00AD4EC3" w:rsidRDefault="0054034B" w:rsidP="004866B5">
            <w:pPr>
              <w:keepNext/>
              <w:keepLines/>
              <w:jc w:val="center"/>
              <w:rPr>
                <w:b/>
              </w:rPr>
            </w:pPr>
            <w:r>
              <w:rPr>
                <w:b/>
              </w:rPr>
              <w:t>Completion Date</w:t>
            </w:r>
            <w:r>
              <w:rPr>
                <w:rStyle w:val="FootnoteReference"/>
                <w:b/>
              </w:rPr>
              <w:footnoteReference w:id="8"/>
            </w:r>
          </w:p>
        </w:tc>
        <w:tc>
          <w:tcPr>
            <w:tcW w:w="1599" w:type="pct"/>
            <w:shd w:val="clear" w:color="auto" w:fill="C6D9F1" w:themeFill="text2" w:themeFillTint="33"/>
          </w:tcPr>
          <w:p w14:paraId="4F245DE7" w14:textId="77777777" w:rsidR="0054034B" w:rsidRPr="00AD4EC3" w:rsidRDefault="0054034B" w:rsidP="004866B5">
            <w:pPr>
              <w:keepNext/>
              <w:keepLines/>
              <w:jc w:val="center"/>
              <w:rPr>
                <w:b/>
              </w:rPr>
            </w:pPr>
            <w:r>
              <w:rPr>
                <w:b/>
              </w:rPr>
              <w:t>Brief Description</w:t>
            </w:r>
          </w:p>
        </w:tc>
        <w:tc>
          <w:tcPr>
            <w:tcW w:w="1210" w:type="pct"/>
            <w:shd w:val="clear" w:color="auto" w:fill="C6D9F1" w:themeFill="text2" w:themeFillTint="33"/>
          </w:tcPr>
          <w:p w14:paraId="413340AF" w14:textId="77777777" w:rsidR="0054034B" w:rsidRPr="00AD4EC3" w:rsidRDefault="0054034B" w:rsidP="004866B5">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B12416">
        <w:tc>
          <w:tcPr>
            <w:tcW w:w="698" w:type="pct"/>
            <w:vAlign w:val="center"/>
          </w:tcPr>
          <w:p w14:paraId="0A59354F" w14:textId="77777777" w:rsidR="0054034B" w:rsidRPr="006355FC" w:rsidRDefault="0054034B" w:rsidP="004866B5">
            <w:pPr>
              <w:keepNext/>
              <w:keepLines/>
              <w:jc w:val="center"/>
            </w:pPr>
            <w:r w:rsidRPr="00AD4EC3">
              <w:rPr>
                <w:highlight w:val="yellow"/>
              </w:rPr>
              <w:t>………</w:t>
            </w:r>
          </w:p>
        </w:tc>
        <w:tc>
          <w:tcPr>
            <w:tcW w:w="839" w:type="pct"/>
          </w:tcPr>
          <w:p w14:paraId="1B5EBF30" w14:textId="77777777" w:rsidR="0054034B" w:rsidRPr="006355FC" w:rsidRDefault="0054034B" w:rsidP="004866B5">
            <w:pPr>
              <w:keepNext/>
              <w:keepLines/>
              <w:jc w:val="center"/>
            </w:pPr>
            <w:r w:rsidRPr="00AD4EC3">
              <w:rPr>
                <w:highlight w:val="yellow"/>
              </w:rPr>
              <w:t>………</w:t>
            </w:r>
          </w:p>
        </w:tc>
        <w:tc>
          <w:tcPr>
            <w:tcW w:w="653" w:type="pct"/>
          </w:tcPr>
          <w:p w14:paraId="1CD963B7" w14:textId="77777777" w:rsidR="0054034B" w:rsidRPr="00AD4EC3" w:rsidRDefault="0054034B" w:rsidP="004866B5">
            <w:pPr>
              <w:keepNext/>
              <w:keepLines/>
              <w:jc w:val="center"/>
              <w:rPr>
                <w:highlight w:val="yellow"/>
              </w:rPr>
            </w:pPr>
            <w:r w:rsidRPr="00AD4EC3">
              <w:rPr>
                <w:highlight w:val="yellow"/>
              </w:rPr>
              <w:t>………</w:t>
            </w:r>
          </w:p>
        </w:tc>
        <w:tc>
          <w:tcPr>
            <w:tcW w:w="1599" w:type="pct"/>
          </w:tcPr>
          <w:p w14:paraId="5AD31DB3" w14:textId="77777777" w:rsidR="0054034B" w:rsidRPr="00AD4EC3" w:rsidRDefault="0054034B" w:rsidP="004866B5">
            <w:pPr>
              <w:keepNext/>
              <w:keepLines/>
              <w:jc w:val="center"/>
              <w:rPr>
                <w:highlight w:val="yellow"/>
              </w:rPr>
            </w:pPr>
            <w:r w:rsidRPr="00AD4EC3">
              <w:rPr>
                <w:highlight w:val="yellow"/>
              </w:rPr>
              <w:t>………</w:t>
            </w:r>
          </w:p>
        </w:tc>
        <w:tc>
          <w:tcPr>
            <w:tcW w:w="1210" w:type="pct"/>
          </w:tcPr>
          <w:p w14:paraId="70273B09" w14:textId="77777777" w:rsidR="0054034B" w:rsidRPr="006355FC" w:rsidRDefault="0054034B" w:rsidP="004866B5">
            <w:pPr>
              <w:keepNext/>
              <w:keepLines/>
              <w:jc w:val="center"/>
            </w:pPr>
            <w:r w:rsidRPr="00AD4EC3">
              <w:rPr>
                <w:highlight w:val="yellow"/>
              </w:rPr>
              <w:t>………</w:t>
            </w:r>
          </w:p>
        </w:tc>
      </w:tr>
      <w:tr w:rsidR="0054034B" w14:paraId="2766F94B" w14:textId="77777777" w:rsidTr="00B12416">
        <w:tc>
          <w:tcPr>
            <w:tcW w:w="698" w:type="pct"/>
            <w:vAlign w:val="center"/>
          </w:tcPr>
          <w:p w14:paraId="16FF48B6" w14:textId="77777777" w:rsidR="0054034B" w:rsidRPr="006355FC" w:rsidRDefault="0054034B" w:rsidP="004866B5">
            <w:pPr>
              <w:keepNext/>
              <w:keepLines/>
              <w:jc w:val="center"/>
            </w:pPr>
            <w:r w:rsidRPr="00AD4EC3">
              <w:rPr>
                <w:highlight w:val="yellow"/>
              </w:rPr>
              <w:t>………</w:t>
            </w:r>
          </w:p>
        </w:tc>
        <w:tc>
          <w:tcPr>
            <w:tcW w:w="839" w:type="pct"/>
          </w:tcPr>
          <w:p w14:paraId="5A9536CC" w14:textId="77777777" w:rsidR="0054034B" w:rsidRPr="006355FC" w:rsidRDefault="0054034B" w:rsidP="004866B5">
            <w:pPr>
              <w:keepNext/>
              <w:keepLines/>
              <w:jc w:val="center"/>
            </w:pPr>
            <w:r w:rsidRPr="00AD4EC3">
              <w:rPr>
                <w:highlight w:val="yellow"/>
              </w:rPr>
              <w:t>………</w:t>
            </w:r>
          </w:p>
        </w:tc>
        <w:tc>
          <w:tcPr>
            <w:tcW w:w="653" w:type="pct"/>
          </w:tcPr>
          <w:p w14:paraId="2964114B" w14:textId="77777777" w:rsidR="0054034B" w:rsidRPr="00AD4EC3" w:rsidRDefault="0054034B" w:rsidP="004866B5">
            <w:pPr>
              <w:keepNext/>
              <w:keepLines/>
              <w:jc w:val="center"/>
              <w:rPr>
                <w:highlight w:val="yellow"/>
              </w:rPr>
            </w:pPr>
            <w:r w:rsidRPr="00AD4EC3">
              <w:rPr>
                <w:highlight w:val="yellow"/>
              </w:rPr>
              <w:t>………</w:t>
            </w:r>
          </w:p>
        </w:tc>
        <w:tc>
          <w:tcPr>
            <w:tcW w:w="1599" w:type="pct"/>
          </w:tcPr>
          <w:p w14:paraId="7EF83446" w14:textId="77777777" w:rsidR="0054034B" w:rsidRPr="00AD4EC3" w:rsidRDefault="0054034B" w:rsidP="004866B5">
            <w:pPr>
              <w:keepNext/>
              <w:keepLines/>
              <w:jc w:val="center"/>
              <w:rPr>
                <w:highlight w:val="yellow"/>
              </w:rPr>
            </w:pPr>
            <w:r w:rsidRPr="00AD4EC3">
              <w:rPr>
                <w:highlight w:val="yellow"/>
              </w:rPr>
              <w:t>………</w:t>
            </w:r>
          </w:p>
        </w:tc>
        <w:tc>
          <w:tcPr>
            <w:tcW w:w="1210" w:type="pct"/>
          </w:tcPr>
          <w:p w14:paraId="12FA4CF4" w14:textId="77777777" w:rsidR="0054034B" w:rsidRPr="006355FC" w:rsidRDefault="0054034B" w:rsidP="004866B5">
            <w:pPr>
              <w:keepNext/>
              <w:keepLines/>
              <w:jc w:val="center"/>
            </w:pPr>
            <w:r w:rsidRPr="00AD4EC3">
              <w:rPr>
                <w:highlight w:val="yellow"/>
              </w:rPr>
              <w:t>………</w:t>
            </w:r>
          </w:p>
        </w:tc>
      </w:tr>
      <w:tr w:rsidR="0054034B" w14:paraId="7DCC5EF1" w14:textId="77777777" w:rsidTr="00B12416">
        <w:tc>
          <w:tcPr>
            <w:tcW w:w="698" w:type="pct"/>
            <w:vAlign w:val="center"/>
          </w:tcPr>
          <w:p w14:paraId="3476851E" w14:textId="77777777" w:rsidR="0054034B" w:rsidRDefault="0054034B" w:rsidP="004866B5">
            <w:pPr>
              <w:keepNext/>
              <w:keepLines/>
              <w:jc w:val="center"/>
              <w:rPr>
                <w:highlight w:val="yellow"/>
              </w:rPr>
            </w:pPr>
            <w:r w:rsidRPr="00AD4EC3">
              <w:rPr>
                <w:highlight w:val="yellow"/>
              </w:rPr>
              <w:t>………</w:t>
            </w:r>
          </w:p>
        </w:tc>
        <w:tc>
          <w:tcPr>
            <w:tcW w:w="839" w:type="pct"/>
          </w:tcPr>
          <w:p w14:paraId="41DDA5B1" w14:textId="77777777" w:rsidR="0054034B" w:rsidRPr="00326DE6" w:rsidRDefault="0054034B" w:rsidP="004866B5">
            <w:pPr>
              <w:keepNext/>
              <w:keepLines/>
              <w:jc w:val="center"/>
              <w:rPr>
                <w:highlight w:val="yellow"/>
              </w:rPr>
            </w:pPr>
            <w:r w:rsidRPr="00AD4EC3">
              <w:rPr>
                <w:highlight w:val="yellow"/>
              </w:rPr>
              <w:t>………</w:t>
            </w:r>
          </w:p>
        </w:tc>
        <w:tc>
          <w:tcPr>
            <w:tcW w:w="653" w:type="pct"/>
          </w:tcPr>
          <w:p w14:paraId="6F2A5050" w14:textId="77777777" w:rsidR="0054034B" w:rsidRPr="00326DE6" w:rsidRDefault="0054034B" w:rsidP="004866B5">
            <w:pPr>
              <w:keepNext/>
              <w:keepLines/>
              <w:jc w:val="center"/>
              <w:rPr>
                <w:highlight w:val="yellow"/>
              </w:rPr>
            </w:pPr>
            <w:r w:rsidRPr="00AD4EC3">
              <w:rPr>
                <w:highlight w:val="yellow"/>
              </w:rPr>
              <w:t>………</w:t>
            </w:r>
          </w:p>
        </w:tc>
        <w:tc>
          <w:tcPr>
            <w:tcW w:w="1599" w:type="pct"/>
          </w:tcPr>
          <w:p w14:paraId="4558052C" w14:textId="77777777" w:rsidR="0054034B" w:rsidRPr="00AD4EC3" w:rsidRDefault="0054034B" w:rsidP="004866B5">
            <w:pPr>
              <w:keepNext/>
              <w:keepLines/>
              <w:jc w:val="center"/>
              <w:rPr>
                <w:highlight w:val="yellow"/>
              </w:rPr>
            </w:pPr>
            <w:r w:rsidRPr="00AD4EC3">
              <w:rPr>
                <w:highlight w:val="yellow"/>
              </w:rPr>
              <w:t>………</w:t>
            </w:r>
          </w:p>
        </w:tc>
        <w:tc>
          <w:tcPr>
            <w:tcW w:w="1210" w:type="pct"/>
          </w:tcPr>
          <w:p w14:paraId="5CCB496A" w14:textId="77777777" w:rsidR="0054034B" w:rsidRPr="00326DE6" w:rsidRDefault="0054034B" w:rsidP="004866B5">
            <w:pPr>
              <w:keepNext/>
              <w:keepLines/>
              <w:jc w:val="center"/>
              <w:rPr>
                <w:highlight w:val="yellow"/>
              </w:rPr>
            </w:pPr>
            <w:r w:rsidRPr="00AD4EC3">
              <w:rPr>
                <w:highlight w:val="yellow"/>
              </w:rPr>
              <w:t>………</w:t>
            </w:r>
          </w:p>
        </w:tc>
      </w:tr>
    </w:tbl>
    <w:p w14:paraId="51A64B3C" w14:textId="3DD1832E" w:rsidR="00B12416" w:rsidRDefault="00B12416" w:rsidP="004866B5">
      <w:pPr>
        <w:spacing w:after="0" w:line="240" w:lineRule="auto"/>
        <w:rPr>
          <w:i/>
          <w:color w:val="4F81BD" w:themeColor="accent1"/>
        </w:rPr>
      </w:pPr>
    </w:p>
    <w:p w14:paraId="29A23E2D" w14:textId="77777777" w:rsidR="00B12416" w:rsidRPr="00B12416" w:rsidRDefault="00B12416" w:rsidP="004866B5">
      <w:pPr>
        <w:spacing w:after="0" w:line="240" w:lineRule="auto"/>
        <w:rPr>
          <w:i/>
          <w:color w:val="4F81BD" w:themeColor="accent1"/>
        </w:rPr>
      </w:pPr>
    </w:p>
    <w:p w14:paraId="0C7EF3A5" w14:textId="77777777" w:rsidR="0054034B" w:rsidRPr="0019569D" w:rsidRDefault="0054034B" w:rsidP="004866B5">
      <w:pPr>
        <w:pStyle w:val="Heading3"/>
        <w:spacing w:after="0" w:line="240" w:lineRule="auto"/>
      </w:pPr>
      <w:bookmarkStart w:id="357" w:name="_Toc513717036"/>
      <w:bookmarkStart w:id="358" w:name="_Toc30756655"/>
      <w:r>
        <w:t>Starting point</w:t>
      </w:r>
      <w:bookmarkEnd w:id="357"/>
      <w:bookmarkEnd w:id="358"/>
    </w:p>
    <w:p w14:paraId="405F98C7" w14:textId="77777777" w:rsidR="008E32E9" w:rsidRDefault="008E32E9" w:rsidP="004866B5">
      <w:pPr>
        <w:spacing w:after="0" w:line="240" w:lineRule="auto"/>
      </w:pPr>
    </w:p>
    <w:p w14:paraId="7D55AA4C" w14:textId="418AD429" w:rsidR="0054034B" w:rsidRDefault="0054034B" w:rsidP="004866B5">
      <w:pPr>
        <w:spacing w:after="0" w:line="240" w:lineRule="auto"/>
      </w:pPr>
      <w:r w:rsidRPr="0067610C">
        <w:t xml:space="preserve">The </w:t>
      </w:r>
      <w:r>
        <w:t xml:space="preserve">starting point and technical work to be performed on main functional modules, sub-assemblies and final product </w:t>
      </w:r>
      <w:r w:rsidRPr="0067610C">
        <w:t>a</w:t>
      </w:r>
      <w:r>
        <w:t>re described in the table below:</w:t>
      </w:r>
    </w:p>
    <w:p w14:paraId="05F9FE18" w14:textId="77777777" w:rsidR="008E32E9" w:rsidRDefault="008E32E9" w:rsidP="004866B5">
      <w:pPr>
        <w:spacing w:after="0" w:line="240" w:lineRule="auto"/>
      </w:pPr>
    </w:p>
    <w:p w14:paraId="5A733000" w14:textId="66776A4B" w:rsidR="0054034B" w:rsidRPr="00616150"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4</w:t>
      </w:r>
      <w:r w:rsidR="00823A71">
        <w:rPr>
          <w:noProof/>
        </w:rPr>
        <w:fldChar w:fldCharType="end"/>
      </w:r>
      <w:r>
        <w:rPr>
          <w:b w:val="0"/>
        </w:rPr>
        <w:t xml:space="preserve"> </w:t>
      </w:r>
      <w:r w:rsidR="0054034B" w:rsidRPr="0019569D">
        <w:rPr>
          <w:b w:val="0"/>
        </w:rPr>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9"/>
        <w:gridCol w:w="1277"/>
      </w:tblGrid>
      <w:tr w:rsidR="0054034B" w:rsidRPr="00C841FB" w14:paraId="774B97E5" w14:textId="77777777" w:rsidTr="006D2272">
        <w:tc>
          <w:tcPr>
            <w:tcW w:w="908" w:type="pct"/>
            <w:shd w:val="clear" w:color="auto" w:fill="C6D9F1" w:themeFill="text2" w:themeFillTint="33"/>
          </w:tcPr>
          <w:p w14:paraId="10055CB9" w14:textId="1EAC9DAE" w:rsidR="0054034B" w:rsidRPr="0019569D" w:rsidRDefault="00B853F3" w:rsidP="004866B5">
            <w:pPr>
              <w:keepNext/>
              <w:keepLines/>
              <w:jc w:val="center"/>
              <w:rPr>
                <w:b/>
                <w:sz w:val="20"/>
                <w:szCs w:val="20"/>
              </w:rPr>
            </w:pPr>
            <w:r>
              <w:rPr>
                <w:b/>
                <w:sz w:val="20"/>
                <w:szCs w:val="20"/>
              </w:rPr>
              <w:t xml:space="preserve">Product </w:t>
            </w:r>
            <w:r w:rsidR="0054034B" w:rsidRPr="0019569D">
              <w:rPr>
                <w:b/>
                <w:sz w:val="20"/>
                <w:szCs w:val="20"/>
              </w:rPr>
              <w:t>element</w:t>
            </w:r>
          </w:p>
        </w:tc>
        <w:tc>
          <w:tcPr>
            <w:tcW w:w="3377" w:type="pct"/>
            <w:shd w:val="clear" w:color="auto" w:fill="C6D9F1" w:themeFill="text2" w:themeFillTint="33"/>
          </w:tcPr>
          <w:p w14:paraId="38C2EE30" w14:textId="77777777" w:rsidR="0054034B" w:rsidRPr="0019569D" w:rsidRDefault="0054034B" w:rsidP="004866B5">
            <w:pPr>
              <w:keepNext/>
              <w:keepLines/>
              <w:jc w:val="center"/>
              <w:rPr>
                <w:b/>
                <w:sz w:val="20"/>
                <w:szCs w:val="20"/>
              </w:rPr>
            </w:pPr>
            <w:r w:rsidRPr="0019569D">
              <w:rPr>
                <w:b/>
                <w:sz w:val="20"/>
                <w:szCs w:val="20"/>
              </w:rPr>
              <w:t>Starting point / Heritage</w:t>
            </w:r>
          </w:p>
        </w:tc>
        <w:tc>
          <w:tcPr>
            <w:tcW w:w="715" w:type="pct"/>
            <w:shd w:val="clear" w:color="auto" w:fill="C6D9F1" w:themeFill="text2" w:themeFillTint="33"/>
          </w:tcPr>
          <w:p w14:paraId="29387E22" w14:textId="77777777" w:rsidR="0054034B" w:rsidRPr="0019569D" w:rsidRDefault="0054034B" w:rsidP="004866B5">
            <w:pPr>
              <w:keepNext/>
              <w:keepLines/>
              <w:jc w:val="center"/>
              <w:rPr>
                <w:b/>
                <w:sz w:val="20"/>
                <w:szCs w:val="20"/>
              </w:rPr>
            </w:pPr>
            <w:r w:rsidRPr="0019569D">
              <w:rPr>
                <w:b/>
                <w:sz w:val="20"/>
                <w:szCs w:val="20"/>
              </w:rPr>
              <w:t>Start TRL</w:t>
            </w:r>
          </w:p>
        </w:tc>
      </w:tr>
      <w:tr w:rsidR="0054034B" w14:paraId="785D378D" w14:textId="77777777" w:rsidTr="006D2272">
        <w:tc>
          <w:tcPr>
            <w:tcW w:w="908" w:type="pct"/>
            <w:vAlign w:val="center"/>
          </w:tcPr>
          <w:p w14:paraId="2A0F1937" w14:textId="77777777" w:rsidR="0054034B" w:rsidRPr="006355FC" w:rsidRDefault="0054034B" w:rsidP="004866B5">
            <w:pPr>
              <w:keepNext/>
              <w:keepLines/>
              <w:jc w:val="center"/>
            </w:pPr>
            <w:r w:rsidRPr="00AD4EC3">
              <w:rPr>
                <w:highlight w:val="yellow"/>
              </w:rPr>
              <w:t>………</w:t>
            </w:r>
          </w:p>
        </w:tc>
        <w:tc>
          <w:tcPr>
            <w:tcW w:w="3377" w:type="pct"/>
            <w:vAlign w:val="center"/>
          </w:tcPr>
          <w:p w14:paraId="2047118C" w14:textId="77777777" w:rsidR="0054034B" w:rsidRPr="00417B34" w:rsidRDefault="0054034B" w:rsidP="004866B5">
            <w:pPr>
              <w:keepNext/>
              <w:keepLines/>
              <w:jc w:val="center"/>
              <w:rPr>
                <w:highlight w:val="yellow"/>
              </w:rPr>
            </w:pPr>
            <w:r w:rsidRPr="00AD4EC3">
              <w:rPr>
                <w:highlight w:val="yellow"/>
              </w:rPr>
              <w:t>………</w:t>
            </w:r>
          </w:p>
        </w:tc>
        <w:tc>
          <w:tcPr>
            <w:tcW w:w="715" w:type="pct"/>
            <w:vAlign w:val="center"/>
          </w:tcPr>
          <w:p w14:paraId="6178F509" w14:textId="77777777" w:rsidR="0054034B" w:rsidRPr="006355FC" w:rsidRDefault="0054034B" w:rsidP="004866B5">
            <w:pPr>
              <w:keepNext/>
              <w:keepLines/>
              <w:jc w:val="center"/>
            </w:pPr>
            <w:r w:rsidRPr="00AD4EC3">
              <w:rPr>
                <w:highlight w:val="yellow"/>
              </w:rPr>
              <w:t>………</w:t>
            </w:r>
          </w:p>
        </w:tc>
      </w:tr>
      <w:tr w:rsidR="0054034B" w14:paraId="46C9D088" w14:textId="77777777" w:rsidTr="006D2272">
        <w:tc>
          <w:tcPr>
            <w:tcW w:w="908" w:type="pct"/>
            <w:vAlign w:val="center"/>
          </w:tcPr>
          <w:p w14:paraId="2B2921E5" w14:textId="77777777" w:rsidR="0054034B" w:rsidRPr="006355FC" w:rsidRDefault="0054034B" w:rsidP="004866B5">
            <w:pPr>
              <w:keepNext/>
              <w:keepLines/>
              <w:jc w:val="center"/>
            </w:pPr>
            <w:r w:rsidRPr="00AD4EC3">
              <w:rPr>
                <w:highlight w:val="yellow"/>
              </w:rPr>
              <w:t>………</w:t>
            </w:r>
          </w:p>
        </w:tc>
        <w:tc>
          <w:tcPr>
            <w:tcW w:w="3377" w:type="pct"/>
            <w:vAlign w:val="center"/>
          </w:tcPr>
          <w:p w14:paraId="640629D4" w14:textId="77777777" w:rsidR="0054034B" w:rsidRPr="00AD4EC3" w:rsidRDefault="0054034B" w:rsidP="004866B5">
            <w:pPr>
              <w:keepNext/>
              <w:keepLines/>
              <w:jc w:val="center"/>
              <w:rPr>
                <w:highlight w:val="yellow"/>
              </w:rPr>
            </w:pPr>
            <w:r w:rsidRPr="00AD4EC3">
              <w:rPr>
                <w:highlight w:val="yellow"/>
              </w:rPr>
              <w:t>………</w:t>
            </w:r>
          </w:p>
        </w:tc>
        <w:tc>
          <w:tcPr>
            <w:tcW w:w="715" w:type="pct"/>
            <w:vAlign w:val="center"/>
          </w:tcPr>
          <w:p w14:paraId="5B7F8979" w14:textId="77777777" w:rsidR="0054034B" w:rsidRPr="006355FC" w:rsidRDefault="0054034B" w:rsidP="004866B5">
            <w:pPr>
              <w:keepNext/>
              <w:keepLines/>
              <w:jc w:val="center"/>
            </w:pPr>
            <w:r w:rsidRPr="00AD4EC3">
              <w:rPr>
                <w:highlight w:val="yellow"/>
              </w:rPr>
              <w:t>………</w:t>
            </w:r>
          </w:p>
        </w:tc>
      </w:tr>
      <w:tr w:rsidR="0054034B" w14:paraId="270D74BC" w14:textId="77777777" w:rsidTr="006D2272">
        <w:tc>
          <w:tcPr>
            <w:tcW w:w="908" w:type="pct"/>
            <w:vAlign w:val="center"/>
          </w:tcPr>
          <w:p w14:paraId="4751C89F" w14:textId="77777777" w:rsidR="0054034B" w:rsidRDefault="0054034B" w:rsidP="004866B5">
            <w:pPr>
              <w:keepNext/>
              <w:keepLines/>
              <w:jc w:val="center"/>
              <w:rPr>
                <w:highlight w:val="yellow"/>
              </w:rPr>
            </w:pPr>
            <w:r w:rsidRPr="00AD4EC3">
              <w:rPr>
                <w:highlight w:val="yellow"/>
              </w:rPr>
              <w:t>………</w:t>
            </w:r>
          </w:p>
        </w:tc>
        <w:tc>
          <w:tcPr>
            <w:tcW w:w="3377" w:type="pct"/>
            <w:vAlign w:val="center"/>
          </w:tcPr>
          <w:p w14:paraId="278A6616" w14:textId="77777777" w:rsidR="0054034B" w:rsidRPr="00AD4EC3" w:rsidRDefault="0054034B" w:rsidP="004866B5">
            <w:pPr>
              <w:keepNext/>
              <w:keepLines/>
              <w:jc w:val="center"/>
              <w:rPr>
                <w:highlight w:val="yellow"/>
              </w:rPr>
            </w:pPr>
            <w:r w:rsidRPr="00AD4EC3">
              <w:rPr>
                <w:highlight w:val="yellow"/>
              </w:rPr>
              <w:t>………</w:t>
            </w:r>
          </w:p>
        </w:tc>
        <w:tc>
          <w:tcPr>
            <w:tcW w:w="715" w:type="pct"/>
            <w:vAlign w:val="center"/>
          </w:tcPr>
          <w:p w14:paraId="037B2A2B" w14:textId="77777777" w:rsidR="0054034B" w:rsidRPr="00326DE6" w:rsidRDefault="0054034B" w:rsidP="004866B5">
            <w:pPr>
              <w:keepNext/>
              <w:keepLines/>
              <w:jc w:val="center"/>
              <w:rPr>
                <w:highlight w:val="yellow"/>
              </w:rPr>
            </w:pPr>
            <w:r w:rsidRPr="00AD4EC3">
              <w:rPr>
                <w:highlight w:val="yellow"/>
              </w:rPr>
              <w:t>………</w:t>
            </w:r>
          </w:p>
        </w:tc>
      </w:tr>
    </w:tbl>
    <w:p w14:paraId="4A442437" w14:textId="77777777" w:rsidR="0054034B" w:rsidRDefault="0054034B" w:rsidP="004866B5">
      <w:pPr>
        <w:spacing w:after="0" w:line="240" w:lineRule="auto"/>
      </w:pPr>
    </w:p>
    <w:p w14:paraId="332E3C9B" w14:textId="7D9E3AFE" w:rsidR="0054034B" w:rsidRDefault="0054034B" w:rsidP="004866B5">
      <w:pPr>
        <w:spacing w:after="0" w:line="240" w:lineRule="auto"/>
        <w:rPr>
          <w:i/>
          <w:color w:val="4F81BD" w:themeColor="accent1"/>
          <w:sz w:val="20"/>
          <w:szCs w:val="20"/>
        </w:rPr>
      </w:pPr>
      <w:r w:rsidRPr="008A2986">
        <w:rPr>
          <w:i/>
          <w:color w:val="4F81BD" w:themeColor="accent1"/>
          <w:sz w:val="20"/>
          <w:szCs w:val="20"/>
        </w:rPr>
        <w:t>The assessment of the current TRL should be substantiated by a brief description of the current status of maturity or heritage of the product, with supporting evidence wherever possible.</w:t>
      </w:r>
    </w:p>
    <w:p w14:paraId="3A4A25D9" w14:textId="77777777" w:rsidR="00B12416" w:rsidRDefault="00B12416" w:rsidP="004866B5">
      <w:pPr>
        <w:spacing w:after="0" w:line="240" w:lineRule="auto"/>
        <w:rPr>
          <w:i/>
          <w:color w:val="4F81BD" w:themeColor="accent1"/>
          <w:sz w:val="20"/>
          <w:szCs w:val="20"/>
        </w:rPr>
      </w:pPr>
    </w:p>
    <w:p w14:paraId="446C2061" w14:textId="77777777" w:rsidR="00A1753F" w:rsidRPr="008A2986" w:rsidRDefault="00A1753F" w:rsidP="004866B5">
      <w:pPr>
        <w:spacing w:after="0" w:line="240" w:lineRule="auto"/>
        <w:rPr>
          <w:i/>
          <w:color w:val="4F81BD" w:themeColor="accent1"/>
          <w:sz w:val="20"/>
          <w:szCs w:val="20"/>
        </w:rPr>
      </w:pPr>
    </w:p>
    <w:p w14:paraId="0FD7CBFF" w14:textId="77777777" w:rsidR="0054034B" w:rsidRPr="007F232F" w:rsidRDefault="0054034B" w:rsidP="004866B5">
      <w:pPr>
        <w:pStyle w:val="Heading2"/>
        <w:spacing w:after="0" w:line="240" w:lineRule="auto"/>
      </w:pPr>
      <w:bookmarkStart w:id="359" w:name="_Toc513717037"/>
      <w:bookmarkStart w:id="360" w:name="_Ref527733887"/>
      <w:bookmarkStart w:id="361" w:name="_Toc30756656"/>
      <w:r w:rsidRPr="00762FFA">
        <w:lastRenderedPageBreak/>
        <w:t>Development</w:t>
      </w:r>
      <w:r w:rsidRPr="007F232F">
        <w:t xml:space="preserve"> Approach</w:t>
      </w:r>
      <w:bookmarkEnd w:id="359"/>
      <w:bookmarkEnd w:id="360"/>
      <w:bookmarkEnd w:id="361"/>
    </w:p>
    <w:p w14:paraId="5F89B0ED" w14:textId="77777777" w:rsidR="008E32E9" w:rsidRDefault="008E32E9" w:rsidP="004866B5">
      <w:pPr>
        <w:spacing w:after="0" w:line="240" w:lineRule="auto"/>
      </w:pPr>
    </w:p>
    <w:p w14:paraId="64B9A643" w14:textId="56F42621" w:rsidR="0054034B" w:rsidRDefault="0054034B" w:rsidP="004866B5">
      <w:pPr>
        <w:spacing w:after="0" w:line="240" w:lineRule="auto"/>
      </w:pPr>
      <w:r>
        <w:t xml:space="preserve">To realise our product and deliver the value propositions, we need to follow the development approach identified in the table below for each </w:t>
      </w:r>
      <w:r w:rsidR="00B4795C" w:rsidRPr="00B4795C">
        <w:t>Product/element</w:t>
      </w:r>
      <w:r>
        <w:t>, at the proposed development phases.</w:t>
      </w:r>
    </w:p>
    <w:p w14:paraId="6F6792EE" w14:textId="77777777" w:rsidR="008E32E9" w:rsidRDefault="008E32E9" w:rsidP="004866B5">
      <w:pPr>
        <w:spacing w:after="0" w:line="240" w:lineRule="auto"/>
      </w:pPr>
    </w:p>
    <w:p w14:paraId="412C541F" w14:textId="5859736F" w:rsidR="0054034B" w:rsidRPr="00616150"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5</w:t>
      </w:r>
      <w:r w:rsidR="00823A71">
        <w:rPr>
          <w:noProof/>
        </w:rPr>
        <w:fldChar w:fldCharType="end"/>
      </w:r>
      <w:r>
        <w:t xml:space="preserve"> </w:t>
      </w:r>
      <w:r w:rsidR="0054034B" w:rsidRPr="0019569D">
        <w:rPr>
          <w:b w:val="0"/>
        </w:rPr>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3"/>
        <w:gridCol w:w="1009"/>
        <w:gridCol w:w="1241"/>
        <w:gridCol w:w="648"/>
        <w:gridCol w:w="4996"/>
      </w:tblGrid>
      <w:tr w:rsidR="00B05BCD" w14:paraId="0E589636" w14:textId="77777777" w:rsidTr="00E2540A">
        <w:tc>
          <w:tcPr>
            <w:tcW w:w="614" w:type="pct"/>
            <w:shd w:val="clear" w:color="auto" w:fill="C6D9F1" w:themeFill="text2" w:themeFillTint="33"/>
          </w:tcPr>
          <w:p w14:paraId="5CA405CC" w14:textId="534F08E2" w:rsidR="00B05BCD" w:rsidRPr="005B2D9C" w:rsidRDefault="00B05BCD" w:rsidP="004866B5">
            <w:pPr>
              <w:keepNext/>
              <w:keepLines/>
              <w:jc w:val="center"/>
              <w:rPr>
                <w:b/>
                <w:sz w:val="20"/>
              </w:rPr>
            </w:pPr>
            <w:r w:rsidRPr="005B2D9C">
              <w:rPr>
                <w:b/>
                <w:sz w:val="20"/>
              </w:rPr>
              <w:t>Product element</w:t>
            </w:r>
          </w:p>
        </w:tc>
        <w:tc>
          <w:tcPr>
            <w:tcW w:w="552" w:type="pct"/>
            <w:shd w:val="clear" w:color="auto" w:fill="C6D9F1" w:themeFill="text2" w:themeFillTint="33"/>
          </w:tcPr>
          <w:p w14:paraId="1B7F4977" w14:textId="77777777" w:rsidR="00B05BCD" w:rsidRPr="005B2D9C" w:rsidRDefault="00B05BCD" w:rsidP="004866B5">
            <w:pPr>
              <w:keepNext/>
              <w:keepLines/>
              <w:jc w:val="center"/>
              <w:rPr>
                <w:b/>
                <w:sz w:val="20"/>
              </w:rPr>
            </w:pPr>
            <w:r w:rsidRPr="005B2D9C">
              <w:rPr>
                <w:b/>
                <w:sz w:val="20"/>
              </w:rPr>
              <w:t>Developed in the Proposed Activity</w:t>
            </w:r>
          </w:p>
        </w:tc>
        <w:tc>
          <w:tcPr>
            <w:tcW w:w="679" w:type="pct"/>
            <w:shd w:val="clear" w:color="auto" w:fill="C6D9F1" w:themeFill="text2" w:themeFillTint="33"/>
          </w:tcPr>
          <w:p w14:paraId="7D321259" w14:textId="77777777" w:rsidR="00B05BCD" w:rsidRPr="005B2D9C" w:rsidRDefault="00B05BCD" w:rsidP="004866B5">
            <w:pPr>
              <w:keepNext/>
              <w:keepLines/>
              <w:jc w:val="center"/>
              <w:rPr>
                <w:b/>
                <w:sz w:val="20"/>
              </w:rPr>
            </w:pPr>
            <w:r w:rsidRPr="005B2D9C">
              <w:rPr>
                <w:b/>
                <w:sz w:val="20"/>
              </w:rPr>
              <w:t>Development Phase(s)</w:t>
            </w:r>
            <w:r w:rsidRPr="005B2D9C">
              <w:rPr>
                <w:rStyle w:val="FootnoteReference"/>
                <w:b/>
                <w:sz w:val="20"/>
              </w:rPr>
              <w:footnoteReference w:id="9"/>
            </w:r>
          </w:p>
        </w:tc>
        <w:tc>
          <w:tcPr>
            <w:tcW w:w="357" w:type="pct"/>
            <w:shd w:val="clear" w:color="auto" w:fill="C6D9F1" w:themeFill="text2" w:themeFillTint="33"/>
          </w:tcPr>
          <w:p w14:paraId="37D3928F" w14:textId="522B1044" w:rsidR="00B05BCD" w:rsidRPr="005B2D9C" w:rsidRDefault="00B05BCD" w:rsidP="004866B5">
            <w:pPr>
              <w:keepNext/>
              <w:keepLines/>
              <w:jc w:val="center"/>
              <w:rPr>
                <w:b/>
                <w:sz w:val="20"/>
              </w:rPr>
            </w:pPr>
            <w:r>
              <w:rPr>
                <w:b/>
                <w:sz w:val="20"/>
              </w:rPr>
              <w:t>Target TRL</w:t>
            </w:r>
            <w:r w:rsidR="00EB48D4" w:rsidRPr="005B2D9C">
              <w:rPr>
                <w:rStyle w:val="FootnoteReference"/>
                <w:b/>
                <w:sz w:val="20"/>
              </w:rPr>
              <w:footnoteReference w:id="10"/>
            </w:r>
          </w:p>
        </w:tc>
        <w:tc>
          <w:tcPr>
            <w:tcW w:w="2798" w:type="pct"/>
            <w:shd w:val="clear" w:color="auto" w:fill="C6D9F1" w:themeFill="text2" w:themeFillTint="33"/>
          </w:tcPr>
          <w:p w14:paraId="04F6E269" w14:textId="1946450C" w:rsidR="00B05BCD" w:rsidRPr="005B2D9C" w:rsidRDefault="00B05BCD" w:rsidP="004866B5">
            <w:pPr>
              <w:keepNext/>
              <w:keepLines/>
              <w:jc w:val="center"/>
              <w:rPr>
                <w:b/>
                <w:sz w:val="20"/>
              </w:rPr>
            </w:pPr>
            <w:r w:rsidRPr="005B2D9C">
              <w:rPr>
                <w:b/>
                <w:sz w:val="20"/>
              </w:rPr>
              <w:t>Development Activities</w:t>
            </w:r>
            <w:r w:rsidRPr="005B2D9C">
              <w:rPr>
                <w:rStyle w:val="FootnoteReference"/>
                <w:b/>
                <w:sz w:val="20"/>
              </w:rPr>
              <w:footnoteReference w:id="11"/>
            </w:r>
          </w:p>
        </w:tc>
      </w:tr>
      <w:tr w:rsidR="00B05BCD" w14:paraId="04D87361" w14:textId="77777777" w:rsidTr="00E2540A">
        <w:tc>
          <w:tcPr>
            <w:tcW w:w="614" w:type="pct"/>
            <w:vAlign w:val="center"/>
          </w:tcPr>
          <w:p w14:paraId="778754B4" w14:textId="77777777" w:rsidR="00B05BCD" w:rsidRPr="005B2D9C" w:rsidRDefault="00B05BCD" w:rsidP="004866B5">
            <w:pPr>
              <w:keepNext/>
              <w:keepLines/>
              <w:jc w:val="center"/>
              <w:rPr>
                <w:sz w:val="20"/>
                <w:highlight w:val="yellow"/>
              </w:rPr>
            </w:pPr>
            <w:r w:rsidRPr="005B2D9C">
              <w:rPr>
                <w:sz w:val="20"/>
                <w:highlight w:val="yellow"/>
              </w:rPr>
              <w:t>Module xxx</w:t>
            </w:r>
          </w:p>
        </w:tc>
        <w:tc>
          <w:tcPr>
            <w:tcW w:w="552" w:type="pct"/>
            <w:vAlign w:val="center"/>
          </w:tcPr>
          <w:p w14:paraId="1DC97B59" w14:textId="77777777" w:rsidR="00B05BCD" w:rsidRPr="005B2D9C" w:rsidRDefault="00B05BCD" w:rsidP="004866B5">
            <w:pPr>
              <w:keepNext/>
              <w:keepLines/>
              <w:jc w:val="center"/>
              <w:rPr>
                <w:sz w:val="20"/>
                <w:highlight w:val="yellow"/>
              </w:rPr>
            </w:pPr>
            <w:r w:rsidRPr="005B2D9C">
              <w:rPr>
                <w:sz w:val="20"/>
                <w:highlight w:val="yellow"/>
              </w:rPr>
              <w:t>yes/no</w:t>
            </w:r>
          </w:p>
        </w:tc>
        <w:tc>
          <w:tcPr>
            <w:tcW w:w="679" w:type="pct"/>
            <w:vAlign w:val="center"/>
          </w:tcPr>
          <w:p w14:paraId="558DC5D8" w14:textId="77777777" w:rsidR="00B05BCD" w:rsidRPr="005B2D9C" w:rsidRDefault="00B05BCD" w:rsidP="004866B5">
            <w:pPr>
              <w:keepNext/>
              <w:keepLines/>
              <w:jc w:val="center"/>
              <w:rPr>
                <w:sz w:val="20"/>
                <w:highlight w:val="yellow"/>
              </w:rPr>
            </w:pPr>
            <w:r w:rsidRPr="005B2D9C">
              <w:rPr>
                <w:sz w:val="20"/>
                <w:highlight w:val="yellow"/>
              </w:rPr>
              <w:t>………</w:t>
            </w:r>
          </w:p>
        </w:tc>
        <w:tc>
          <w:tcPr>
            <w:tcW w:w="357" w:type="pct"/>
          </w:tcPr>
          <w:p w14:paraId="02DCC663" w14:textId="77777777" w:rsidR="00B05BCD" w:rsidRPr="005B2D9C" w:rsidRDefault="00B05BCD" w:rsidP="004866B5">
            <w:pPr>
              <w:keepNext/>
              <w:keepLines/>
              <w:jc w:val="center"/>
              <w:rPr>
                <w:sz w:val="20"/>
                <w:highlight w:val="yellow"/>
              </w:rPr>
            </w:pPr>
          </w:p>
        </w:tc>
        <w:tc>
          <w:tcPr>
            <w:tcW w:w="2798" w:type="pct"/>
          </w:tcPr>
          <w:p w14:paraId="3AEBD85E" w14:textId="4AAA5070" w:rsidR="00B05BCD" w:rsidRPr="005B2D9C" w:rsidRDefault="00B05BCD" w:rsidP="004866B5">
            <w:pPr>
              <w:keepNext/>
              <w:keepLines/>
              <w:jc w:val="center"/>
              <w:rPr>
                <w:sz w:val="20"/>
                <w:highlight w:val="yellow"/>
              </w:rPr>
            </w:pPr>
          </w:p>
        </w:tc>
      </w:tr>
      <w:tr w:rsidR="00B05BCD" w14:paraId="1C0629E6" w14:textId="77777777" w:rsidTr="00E2540A">
        <w:tc>
          <w:tcPr>
            <w:tcW w:w="614" w:type="pct"/>
            <w:vAlign w:val="center"/>
          </w:tcPr>
          <w:p w14:paraId="7ECF12EC" w14:textId="77777777" w:rsidR="00B05BCD" w:rsidRPr="005B2D9C" w:rsidRDefault="00B05BCD" w:rsidP="004866B5">
            <w:pPr>
              <w:keepNext/>
              <w:keepLines/>
              <w:jc w:val="center"/>
              <w:rPr>
                <w:sz w:val="20"/>
                <w:highlight w:val="yellow"/>
              </w:rPr>
            </w:pPr>
            <w:r w:rsidRPr="005B2D9C">
              <w:rPr>
                <w:sz w:val="20"/>
                <w:highlight w:val="yellow"/>
              </w:rPr>
              <w:t>sub-system yyy</w:t>
            </w:r>
          </w:p>
        </w:tc>
        <w:tc>
          <w:tcPr>
            <w:tcW w:w="552" w:type="pct"/>
            <w:vAlign w:val="center"/>
          </w:tcPr>
          <w:p w14:paraId="6915DAE6" w14:textId="77777777" w:rsidR="00B05BCD" w:rsidRPr="005B2D9C" w:rsidRDefault="00B05BCD" w:rsidP="004866B5">
            <w:pPr>
              <w:keepNext/>
              <w:keepLines/>
              <w:jc w:val="center"/>
              <w:rPr>
                <w:sz w:val="20"/>
                <w:highlight w:val="yellow"/>
              </w:rPr>
            </w:pPr>
            <w:r w:rsidRPr="005B2D9C">
              <w:rPr>
                <w:sz w:val="20"/>
                <w:highlight w:val="yellow"/>
              </w:rPr>
              <w:t>yes/no</w:t>
            </w:r>
          </w:p>
        </w:tc>
        <w:tc>
          <w:tcPr>
            <w:tcW w:w="679" w:type="pct"/>
            <w:vAlign w:val="center"/>
          </w:tcPr>
          <w:p w14:paraId="067B8A71" w14:textId="77777777" w:rsidR="00B05BCD" w:rsidRPr="005B2D9C" w:rsidRDefault="00B05BCD" w:rsidP="004866B5">
            <w:pPr>
              <w:keepNext/>
              <w:keepLines/>
              <w:jc w:val="center"/>
              <w:rPr>
                <w:sz w:val="20"/>
                <w:highlight w:val="yellow"/>
              </w:rPr>
            </w:pPr>
            <w:r w:rsidRPr="005B2D9C">
              <w:rPr>
                <w:sz w:val="20"/>
                <w:highlight w:val="yellow"/>
              </w:rPr>
              <w:t>………</w:t>
            </w:r>
          </w:p>
        </w:tc>
        <w:tc>
          <w:tcPr>
            <w:tcW w:w="357" w:type="pct"/>
          </w:tcPr>
          <w:p w14:paraId="018700E7" w14:textId="77777777" w:rsidR="00B05BCD" w:rsidRPr="005B2D9C" w:rsidRDefault="00B05BCD" w:rsidP="004866B5">
            <w:pPr>
              <w:keepNext/>
              <w:keepLines/>
              <w:jc w:val="center"/>
              <w:rPr>
                <w:sz w:val="20"/>
                <w:highlight w:val="yellow"/>
              </w:rPr>
            </w:pPr>
          </w:p>
        </w:tc>
        <w:tc>
          <w:tcPr>
            <w:tcW w:w="2798" w:type="pct"/>
          </w:tcPr>
          <w:p w14:paraId="4C7ABF35" w14:textId="6AB37471" w:rsidR="00B05BCD" w:rsidRPr="005B2D9C" w:rsidRDefault="00B05BCD" w:rsidP="004866B5">
            <w:pPr>
              <w:keepNext/>
              <w:keepLines/>
              <w:jc w:val="center"/>
              <w:rPr>
                <w:sz w:val="20"/>
                <w:highlight w:val="yellow"/>
              </w:rPr>
            </w:pPr>
          </w:p>
        </w:tc>
      </w:tr>
      <w:tr w:rsidR="00B05BCD" w14:paraId="6EDF9E76" w14:textId="77777777" w:rsidTr="00E2540A">
        <w:tc>
          <w:tcPr>
            <w:tcW w:w="614" w:type="pct"/>
            <w:vAlign w:val="center"/>
          </w:tcPr>
          <w:p w14:paraId="338227A2" w14:textId="77777777" w:rsidR="00B05BCD" w:rsidRPr="005B2D9C" w:rsidRDefault="00B05BCD" w:rsidP="004866B5">
            <w:pPr>
              <w:keepNext/>
              <w:keepLines/>
              <w:jc w:val="center"/>
              <w:rPr>
                <w:sz w:val="20"/>
                <w:highlight w:val="yellow"/>
              </w:rPr>
            </w:pPr>
            <w:r w:rsidRPr="005B2D9C">
              <w:rPr>
                <w:sz w:val="20"/>
                <w:highlight w:val="yellow"/>
              </w:rPr>
              <w:t>Component, material or process zzz</w:t>
            </w:r>
          </w:p>
        </w:tc>
        <w:tc>
          <w:tcPr>
            <w:tcW w:w="552" w:type="pct"/>
            <w:vAlign w:val="center"/>
          </w:tcPr>
          <w:p w14:paraId="23374BD8" w14:textId="77777777" w:rsidR="00B05BCD" w:rsidRPr="005B2D9C" w:rsidRDefault="00B05BCD" w:rsidP="004866B5">
            <w:pPr>
              <w:keepNext/>
              <w:keepLines/>
              <w:jc w:val="center"/>
              <w:rPr>
                <w:sz w:val="20"/>
                <w:highlight w:val="yellow"/>
              </w:rPr>
            </w:pPr>
            <w:r w:rsidRPr="005B2D9C">
              <w:rPr>
                <w:sz w:val="20"/>
                <w:highlight w:val="yellow"/>
              </w:rPr>
              <w:t>yes/no</w:t>
            </w:r>
          </w:p>
        </w:tc>
        <w:tc>
          <w:tcPr>
            <w:tcW w:w="679" w:type="pct"/>
            <w:vAlign w:val="center"/>
          </w:tcPr>
          <w:p w14:paraId="1B6556B7" w14:textId="77777777" w:rsidR="00B05BCD" w:rsidRPr="005B2D9C" w:rsidRDefault="00B05BCD" w:rsidP="004866B5">
            <w:pPr>
              <w:keepNext/>
              <w:keepLines/>
              <w:jc w:val="center"/>
              <w:rPr>
                <w:sz w:val="20"/>
                <w:highlight w:val="yellow"/>
              </w:rPr>
            </w:pPr>
            <w:r w:rsidRPr="005B2D9C">
              <w:rPr>
                <w:sz w:val="20"/>
                <w:highlight w:val="yellow"/>
              </w:rPr>
              <w:t>………</w:t>
            </w:r>
          </w:p>
        </w:tc>
        <w:tc>
          <w:tcPr>
            <w:tcW w:w="357" w:type="pct"/>
          </w:tcPr>
          <w:p w14:paraId="5EA7C8FE" w14:textId="77777777" w:rsidR="00B05BCD" w:rsidRPr="005B2D9C" w:rsidRDefault="00B05BCD" w:rsidP="004866B5">
            <w:pPr>
              <w:keepNext/>
              <w:keepLines/>
              <w:jc w:val="center"/>
              <w:rPr>
                <w:sz w:val="20"/>
                <w:highlight w:val="yellow"/>
              </w:rPr>
            </w:pPr>
          </w:p>
        </w:tc>
        <w:tc>
          <w:tcPr>
            <w:tcW w:w="2798" w:type="pct"/>
          </w:tcPr>
          <w:p w14:paraId="19BC7BA1" w14:textId="333A4CF9" w:rsidR="00B05BCD" w:rsidRPr="005B2D9C" w:rsidRDefault="00B05BCD" w:rsidP="004866B5">
            <w:pPr>
              <w:keepNext/>
              <w:keepLines/>
              <w:jc w:val="center"/>
              <w:rPr>
                <w:sz w:val="20"/>
                <w:highlight w:val="yellow"/>
              </w:rPr>
            </w:pPr>
          </w:p>
        </w:tc>
      </w:tr>
    </w:tbl>
    <w:p w14:paraId="13CEFFF1" w14:textId="77777777" w:rsidR="0054034B" w:rsidRPr="0019569D" w:rsidRDefault="0054034B" w:rsidP="004866B5">
      <w:pPr>
        <w:spacing w:after="0" w:line="240" w:lineRule="auto"/>
        <w:rPr>
          <w:color w:val="4F81BD" w:themeColor="accent1"/>
        </w:rPr>
      </w:pPr>
    </w:p>
    <w:p w14:paraId="073D89C2" w14:textId="6E2F299E"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A</w:t>
      </w:r>
      <w:r w:rsidR="00B4795C">
        <w:rPr>
          <w:i/>
          <w:color w:val="4F81BD" w:themeColor="accent1"/>
          <w:sz w:val="20"/>
          <w:szCs w:val="20"/>
        </w:rPr>
        <w:t xml:space="preserve"> Pro</w:t>
      </w:r>
      <w:r w:rsidR="002031C1">
        <w:rPr>
          <w:i/>
          <w:color w:val="4F81BD" w:themeColor="accent1"/>
          <w:sz w:val="20"/>
          <w:szCs w:val="20"/>
        </w:rPr>
        <w:t xml:space="preserve">duct/element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02E5DEC9"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2031C1">
        <w:rPr>
          <w:i/>
          <w:color w:val="4F81BD" w:themeColor="accent1"/>
          <w:sz w:val="20"/>
          <w:szCs w:val="20"/>
        </w:rPr>
        <w:t>Product/element</w:t>
      </w:r>
      <w:r w:rsidR="00517558">
        <w:rPr>
          <w:i/>
          <w:color w:val="4F81BD" w:themeColor="accent1"/>
          <w:sz w:val="20"/>
          <w:szCs w:val="20"/>
        </w:rPr>
        <w:t xml:space="preserve"> </w:t>
      </w:r>
      <w:r w:rsidRPr="008A2986">
        <w:rPr>
          <w:i/>
          <w:color w:val="4F81BD" w:themeColor="accent1"/>
          <w:sz w:val="20"/>
          <w:szCs w:val="20"/>
        </w:rPr>
        <w:t xml:space="preserve">that form the final product shall be described, even if not part of this activity. If a </w:t>
      </w:r>
      <w:r w:rsidR="002031C1">
        <w:rPr>
          <w:i/>
          <w:color w:val="4F81BD" w:themeColor="accent1"/>
          <w:sz w:val="20"/>
          <w:szCs w:val="20"/>
        </w:rPr>
        <w:t>Product/element</w:t>
      </w:r>
      <w:r w:rsidR="00517558">
        <w:rPr>
          <w:i/>
          <w:color w:val="4F81BD" w:themeColor="accent1"/>
          <w:sz w:val="20"/>
          <w:szCs w:val="20"/>
        </w:rPr>
        <w:t xml:space="preserve"> </w:t>
      </w:r>
      <w:r w:rsidRPr="008A2986">
        <w:rPr>
          <w:i/>
          <w:color w:val="4F81BD" w:themeColor="accent1"/>
          <w:sz w:val="20"/>
          <w:szCs w:val="20"/>
        </w:rPr>
        <w:t xml:space="preserve">development is not included in the proposed activity, its development approach shall </w:t>
      </w:r>
      <w:r w:rsidR="00D24B7B">
        <w:rPr>
          <w:i/>
          <w:color w:val="4F81BD" w:themeColor="accent1"/>
          <w:sz w:val="20"/>
          <w:szCs w:val="20"/>
        </w:rPr>
        <w:t>be</w:t>
      </w:r>
      <w:r w:rsidRPr="008A2986">
        <w:rPr>
          <w:i/>
          <w:color w:val="4F81BD" w:themeColor="accent1"/>
          <w:sz w:val="20"/>
          <w:szCs w:val="20"/>
        </w:rPr>
        <w:t xml:space="preserve"> described in the column “when developed”</w:t>
      </w:r>
    </w:p>
    <w:p w14:paraId="2F3DD28A"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Please provide a concise product roadmap, if relevant.</w:t>
      </w:r>
    </w:p>
    <w:p w14:paraId="71C2D26B" w14:textId="77777777" w:rsidR="0054034B" w:rsidRDefault="0054034B" w:rsidP="004866B5">
      <w:pPr>
        <w:spacing w:after="0" w:line="240" w:lineRule="auto"/>
        <w:rPr>
          <w:color w:val="4F81BD" w:themeColor="accent1"/>
          <w:sz w:val="16"/>
        </w:rPr>
      </w:pPr>
    </w:p>
    <w:p w14:paraId="377B1286" w14:textId="77FCDC96" w:rsidR="00B12416" w:rsidRPr="00B12416" w:rsidRDefault="0054034B" w:rsidP="004866B5">
      <w:pPr>
        <w:spacing w:after="0" w:line="240" w:lineRule="auto"/>
      </w:pPr>
      <w:r w:rsidRPr="00B12416">
        <w:t>The development approach is illustrated in the following schedule bar chart:</w:t>
      </w:r>
      <w:bookmarkStart w:id="362" w:name="_Toc527721641"/>
      <w:bookmarkStart w:id="363" w:name="_Toc527724387"/>
      <w:bookmarkStart w:id="364" w:name="_Toc527724933"/>
      <w:bookmarkStart w:id="365" w:name="_Toc528773903"/>
      <w:bookmarkStart w:id="366" w:name="_Toc528942116"/>
      <w:bookmarkStart w:id="367" w:name="_Toc527721642"/>
      <w:bookmarkStart w:id="368" w:name="_Toc527724388"/>
      <w:bookmarkStart w:id="369" w:name="_Toc527724934"/>
      <w:bookmarkStart w:id="370" w:name="_Toc528773904"/>
      <w:bookmarkStart w:id="371" w:name="_Toc528942117"/>
      <w:bookmarkStart w:id="372" w:name="_Toc527721643"/>
      <w:bookmarkStart w:id="373" w:name="_Toc527724389"/>
      <w:bookmarkStart w:id="374" w:name="_Toc527724935"/>
      <w:bookmarkStart w:id="375" w:name="_Toc528773905"/>
      <w:bookmarkStart w:id="376" w:name="_Toc528942118"/>
      <w:bookmarkStart w:id="377" w:name="_Toc527721644"/>
      <w:bookmarkStart w:id="378" w:name="_Toc527724390"/>
      <w:bookmarkStart w:id="379" w:name="_Toc527724936"/>
      <w:bookmarkStart w:id="380" w:name="_Toc528773906"/>
      <w:bookmarkStart w:id="381" w:name="_Toc528942119"/>
      <w:bookmarkStart w:id="382" w:name="_Toc527721665"/>
      <w:bookmarkStart w:id="383" w:name="_Toc527724411"/>
      <w:bookmarkStart w:id="384" w:name="_Toc527724957"/>
      <w:bookmarkStart w:id="385" w:name="_Toc528773927"/>
      <w:bookmarkStart w:id="386" w:name="_Toc528942140"/>
      <w:bookmarkStart w:id="387" w:name="_Toc527721666"/>
      <w:bookmarkStart w:id="388" w:name="_Toc527724412"/>
      <w:bookmarkStart w:id="389" w:name="_Toc527724958"/>
      <w:bookmarkStart w:id="390" w:name="_Toc528773928"/>
      <w:bookmarkStart w:id="391" w:name="_Toc528942141"/>
      <w:bookmarkStart w:id="392" w:name="_Toc527721667"/>
      <w:bookmarkStart w:id="393" w:name="_Toc527724413"/>
      <w:bookmarkStart w:id="394" w:name="_Toc527724959"/>
      <w:bookmarkStart w:id="395" w:name="_Toc528773929"/>
      <w:bookmarkStart w:id="396" w:name="_Toc528942142"/>
      <w:bookmarkStart w:id="397" w:name="_Toc527721684"/>
      <w:bookmarkStart w:id="398" w:name="_Toc527724430"/>
      <w:bookmarkStart w:id="399" w:name="_Toc527724976"/>
      <w:bookmarkStart w:id="400" w:name="_Toc528773946"/>
      <w:bookmarkStart w:id="401" w:name="_Toc528942159"/>
      <w:bookmarkStart w:id="402" w:name="_Toc527721685"/>
      <w:bookmarkStart w:id="403" w:name="_Toc527724431"/>
      <w:bookmarkStart w:id="404" w:name="_Toc527724977"/>
      <w:bookmarkStart w:id="405" w:name="_Toc528773947"/>
      <w:bookmarkStart w:id="406" w:name="_Toc528942160"/>
      <w:bookmarkStart w:id="407" w:name="_Toc454462846"/>
      <w:bookmarkStart w:id="408" w:name="_Toc454462976"/>
      <w:bookmarkStart w:id="409" w:name="_Toc454463017"/>
      <w:bookmarkStart w:id="410" w:name="_Toc454463097"/>
      <w:bookmarkStart w:id="411" w:name="_Toc454463157"/>
      <w:bookmarkStart w:id="412" w:name="_Toc454463202"/>
      <w:bookmarkStart w:id="413" w:name="_Toc454463241"/>
      <w:bookmarkStart w:id="414" w:name="_Toc454462847"/>
      <w:bookmarkStart w:id="415" w:name="_Toc454462977"/>
      <w:bookmarkStart w:id="416" w:name="_Toc454463018"/>
      <w:bookmarkStart w:id="417" w:name="_Toc454463098"/>
      <w:bookmarkStart w:id="418" w:name="_Toc454463158"/>
      <w:bookmarkStart w:id="419" w:name="_Toc454463203"/>
      <w:bookmarkStart w:id="420" w:name="_Toc454463242"/>
      <w:bookmarkStart w:id="421" w:name="_Toc527721686"/>
      <w:bookmarkStart w:id="422" w:name="_Toc527724432"/>
      <w:bookmarkStart w:id="423" w:name="_Toc527724978"/>
      <w:bookmarkStart w:id="424" w:name="_Toc528773948"/>
      <w:bookmarkStart w:id="425" w:name="_Toc528942161"/>
      <w:bookmarkStart w:id="426" w:name="_Toc527721687"/>
      <w:bookmarkStart w:id="427" w:name="_Toc527724433"/>
      <w:bookmarkStart w:id="428" w:name="_Toc527724979"/>
      <w:bookmarkStart w:id="429" w:name="_Toc528773949"/>
      <w:bookmarkStart w:id="430" w:name="_Toc528942162"/>
      <w:bookmarkStart w:id="431" w:name="_Toc527721688"/>
      <w:bookmarkStart w:id="432" w:name="_Toc527724434"/>
      <w:bookmarkStart w:id="433" w:name="_Toc527724980"/>
      <w:bookmarkStart w:id="434" w:name="_Toc528773950"/>
      <w:bookmarkStart w:id="435" w:name="_Toc528942163"/>
      <w:bookmarkStart w:id="436" w:name="_Toc527721721"/>
      <w:bookmarkStart w:id="437" w:name="_Toc527724467"/>
      <w:bookmarkStart w:id="438" w:name="_Toc527725013"/>
      <w:bookmarkStart w:id="439" w:name="_Toc528773983"/>
      <w:bookmarkStart w:id="440" w:name="_Toc528942196"/>
      <w:bookmarkStart w:id="441" w:name="_Toc527721722"/>
      <w:bookmarkStart w:id="442" w:name="_Toc527724468"/>
      <w:bookmarkStart w:id="443" w:name="_Toc527725014"/>
      <w:bookmarkStart w:id="444" w:name="_Toc528773984"/>
      <w:bookmarkStart w:id="445" w:name="_Toc528942197"/>
      <w:bookmarkStart w:id="446" w:name="_Toc527721723"/>
      <w:bookmarkStart w:id="447" w:name="_Toc527724469"/>
      <w:bookmarkStart w:id="448" w:name="_Toc527725015"/>
      <w:bookmarkStart w:id="449" w:name="_Toc528773985"/>
      <w:bookmarkStart w:id="450" w:name="_Toc528942198"/>
      <w:bookmarkStart w:id="451" w:name="_Toc527721724"/>
      <w:bookmarkStart w:id="452" w:name="_Toc527724470"/>
      <w:bookmarkStart w:id="453" w:name="_Toc527725016"/>
      <w:bookmarkStart w:id="454" w:name="_Toc528773986"/>
      <w:bookmarkStart w:id="455" w:name="_Toc528942199"/>
      <w:bookmarkStart w:id="456" w:name="_Toc517279335"/>
      <w:bookmarkStart w:id="457" w:name="_Toc527721725"/>
      <w:bookmarkStart w:id="458" w:name="_Toc527724471"/>
      <w:bookmarkStart w:id="459" w:name="_Toc527725017"/>
      <w:bookmarkStart w:id="460" w:name="_Toc528773987"/>
      <w:bookmarkStart w:id="461" w:name="_Toc528942200"/>
      <w:bookmarkStart w:id="462" w:name="_Toc517279336"/>
      <w:bookmarkStart w:id="463" w:name="_Toc527721726"/>
      <w:bookmarkStart w:id="464" w:name="_Toc527724472"/>
      <w:bookmarkStart w:id="465" w:name="_Toc527725018"/>
      <w:bookmarkStart w:id="466" w:name="_Toc528773988"/>
      <w:bookmarkStart w:id="467" w:name="_Toc528942201"/>
      <w:bookmarkStart w:id="468" w:name="_Toc527721727"/>
      <w:bookmarkStart w:id="469" w:name="_Toc527724473"/>
      <w:bookmarkStart w:id="470" w:name="_Toc527725019"/>
      <w:bookmarkStart w:id="471" w:name="_Toc528773989"/>
      <w:bookmarkStart w:id="472" w:name="_Toc528942202"/>
      <w:bookmarkStart w:id="473" w:name="_Toc527721728"/>
      <w:bookmarkStart w:id="474" w:name="_Toc527724474"/>
      <w:bookmarkStart w:id="475" w:name="_Toc527725020"/>
      <w:bookmarkStart w:id="476" w:name="_Toc528773990"/>
      <w:bookmarkStart w:id="477" w:name="_Toc528942203"/>
      <w:bookmarkStart w:id="478" w:name="_Toc527721729"/>
      <w:bookmarkStart w:id="479" w:name="_Toc527724475"/>
      <w:bookmarkStart w:id="480" w:name="_Toc527725021"/>
      <w:bookmarkStart w:id="481" w:name="_Toc528773991"/>
      <w:bookmarkStart w:id="482" w:name="_Toc528942204"/>
      <w:bookmarkStart w:id="483" w:name="_Toc527721730"/>
      <w:bookmarkStart w:id="484" w:name="_Toc527724476"/>
      <w:bookmarkStart w:id="485" w:name="_Toc527725022"/>
      <w:bookmarkStart w:id="486" w:name="_Toc528773992"/>
      <w:bookmarkStart w:id="487" w:name="_Toc528942205"/>
      <w:bookmarkStart w:id="488" w:name="_Toc527721731"/>
      <w:bookmarkStart w:id="489" w:name="_Toc527724477"/>
      <w:bookmarkStart w:id="490" w:name="_Toc527725023"/>
      <w:bookmarkStart w:id="491" w:name="_Toc528773993"/>
      <w:bookmarkStart w:id="492" w:name="_Toc528942206"/>
      <w:bookmarkStart w:id="493" w:name="_Toc527721732"/>
      <w:bookmarkStart w:id="494" w:name="_Toc527724478"/>
      <w:bookmarkStart w:id="495" w:name="_Toc527725024"/>
      <w:bookmarkStart w:id="496" w:name="_Toc528773994"/>
      <w:bookmarkStart w:id="497" w:name="_Toc528942207"/>
      <w:bookmarkStart w:id="498" w:name="_Toc527721733"/>
      <w:bookmarkStart w:id="499" w:name="_Toc527724479"/>
      <w:bookmarkStart w:id="500" w:name="_Toc527725025"/>
      <w:bookmarkStart w:id="501" w:name="_Toc528773995"/>
      <w:bookmarkStart w:id="502" w:name="_Toc528942208"/>
      <w:bookmarkStart w:id="503" w:name="_Toc527721734"/>
      <w:bookmarkStart w:id="504" w:name="_Toc527724480"/>
      <w:bookmarkStart w:id="505" w:name="_Toc527725026"/>
      <w:bookmarkStart w:id="506" w:name="_Toc528773996"/>
      <w:bookmarkStart w:id="507" w:name="_Toc528942209"/>
      <w:bookmarkStart w:id="508" w:name="_Toc527721735"/>
      <w:bookmarkStart w:id="509" w:name="_Toc527724481"/>
      <w:bookmarkStart w:id="510" w:name="_Toc527725027"/>
      <w:bookmarkStart w:id="511" w:name="_Toc528773997"/>
      <w:bookmarkStart w:id="512" w:name="_Toc528942210"/>
      <w:bookmarkStart w:id="513" w:name="_Toc527721736"/>
      <w:bookmarkStart w:id="514" w:name="_Toc527724482"/>
      <w:bookmarkStart w:id="515" w:name="_Toc527725028"/>
      <w:bookmarkStart w:id="516" w:name="_Toc528773998"/>
      <w:bookmarkStart w:id="517" w:name="_Toc528942211"/>
      <w:bookmarkStart w:id="518" w:name="_Toc527721737"/>
      <w:bookmarkStart w:id="519" w:name="_Toc527724483"/>
      <w:bookmarkStart w:id="520" w:name="_Toc527725029"/>
      <w:bookmarkStart w:id="521" w:name="_Toc528773999"/>
      <w:bookmarkStart w:id="522" w:name="_Toc528942212"/>
      <w:bookmarkStart w:id="523" w:name="_Toc527721738"/>
      <w:bookmarkStart w:id="524" w:name="_Toc527724484"/>
      <w:bookmarkStart w:id="525" w:name="_Toc527725030"/>
      <w:bookmarkStart w:id="526" w:name="_Toc528774000"/>
      <w:bookmarkStart w:id="527" w:name="_Toc528942213"/>
      <w:bookmarkStart w:id="528" w:name="_Toc513717038"/>
      <w:bookmarkStart w:id="529" w:name="_Toc3075665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AA76220" w14:textId="77777777" w:rsidR="00B12416" w:rsidRDefault="00B12416" w:rsidP="004866B5">
      <w:pPr>
        <w:spacing w:after="0" w:line="240" w:lineRule="auto"/>
        <w:rPr>
          <w:i/>
          <w:color w:val="4F81BD" w:themeColor="accent1"/>
          <w:sz w:val="20"/>
          <w:szCs w:val="20"/>
        </w:rPr>
      </w:pPr>
    </w:p>
    <w:p w14:paraId="3CAEAEF4" w14:textId="77777777" w:rsidR="00B12416" w:rsidRDefault="00B12416" w:rsidP="004866B5">
      <w:pPr>
        <w:spacing w:after="0" w:line="240" w:lineRule="auto"/>
        <w:rPr>
          <w:i/>
          <w:color w:val="4F81BD" w:themeColor="accent1"/>
          <w:sz w:val="20"/>
          <w:szCs w:val="20"/>
        </w:rPr>
      </w:pPr>
    </w:p>
    <w:p w14:paraId="4A647517" w14:textId="73615ED0" w:rsidR="0054034B" w:rsidRDefault="0054034B" w:rsidP="004866B5">
      <w:pPr>
        <w:pStyle w:val="Heading2"/>
        <w:keepNext w:val="0"/>
        <w:keepLines w:val="0"/>
        <w:spacing w:after="0" w:line="240" w:lineRule="auto"/>
      </w:pPr>
      <w:r>
        <w:t xml:space="preserve">Overview of </w:t>
      </w:r>
      <w:r w:rsidRPr="003C7FB5">
        <w:t>Verification</w:t>
      </w:r>
      <w:r w:rsidRPr="00065347">
        <w:t xml:space="preserve"> </w:t>
      </w:r>
      <w:r>
        <w:t>Activities</w:t>
      </w:r>
      <w:bookmarkEnd w:id="528"/>
      <w:bookmarkEnd w:id="529"/>
    </w:p>
    <w:p w14:paraId="0A29CDBF" w14:textId="77777777" w:rsidR="008E32E9" w:rsidRDefault="008E32E9" w:rsidP="004866B5">
      <w:pPr>
        <w:spacing w:after="0" w:line="240" w:lineRule="auto"/>
      </w:pPr>
    </w:p>
    <w:p w14:paraId="0AECCF85" w14:textId="65C32330" w:rsidR="0054034B" w:rsidRPr="00BC055E" w:rsidRDefault="0054034B" w:rsidP="004866B5">
      <w:pPr>
        <w:spacing w:after="0" w:line="240" w:lineRule="auto"/>
      </w:pPr>
      <w:r>
        <w:t xml:space="preserve">The following table provides an overview of the verification activities to be performed and the </w:t>
      </w:r>
      <w:r w:rsidRPr="00BC055E">
        <w:t>corresponding verification environment or facilities.</w:t>
      </w:r>
    </w:p>
    <w:p w14:paraId="4196DA0D" w14:textId="77777777" w:rsidR="008E32E9" w:rsidRDefault="008E32E9" w:rsidP="004866B5">
      <w:pPr>
        <w:spacing w:after="0" w:line="240" w:lineRule="auto"/>
        <w:rPr>
          <w:i/>
          <w:color w:val="4F81BD" w:themeColor="accent1"/>
          <w:sz w:val="20"/>
          <w:szCs w:val="20"/>
        </w:rPr>
      </w:pPr>
    </w:p>
    <w:p w14:paraId="39E1E4D4" w14:textId="6B233AE2"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A07D5E">
        <w:rPr>
          <w:i/>
          <w:color w:val="4F81BD" w:themeColor="accent1"/>
          <w:sz w:val="20"/>
          <w:szCs w:val="20"/>
        </w:rPr>
        <w:instrText xml:space="preserve"> \* MERGEFORMAT </w:instrText>
      </w:r>
      <w:r w:rsidR="005A476F">
        <w:rPr>
          <w:i/>
          <w:color w:val="4F81BD" w:themeColor="accent1"/>
          <w:sz w:val="20"/>
          <w:szCs w:val="20"/>
        </w:rPr>
      </w:r>
      <w:r w:rsidR="005A476F">
        <w:rPr>
          <w:i/>
          <w:color w:val="4F81BD" w:themeColor="accent1"/>
          <w:sz w:val="20"/>
          <w:szCs w:val="20"/>
        </w:rPr>
        <w:fldChar w:fldCharType="separate"/>
      </w:r>
      <w:r w:rsidR="00CE7268">
        <w:rPr>
          <w:i/>
          <w:color w:val="4F81BD" w:themeColor="accent1"/>
          <w:sz w:val="20"/>
          <w:szCs w:val="20"/>
        </w:rPr>
        <w:t>1.6</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(e.g. the Product Phase) verification will typically involve tests performed on a development model (e.g. EQM), using specific test facilities.</w:t>
      </w:r>
    </w:p>
    <w:p w14:paraId="6B9003DC" w14:textId="77777777" w:rsidR="0054034B" w:rsidRPr="008A2986" w:rsidRDefault="0054034B" w:rsidP="004866B5">
      <w:pPr>
        <w:spacing w:after="0" w:line="240" w:lineRule="auto"/>
        <w:rPr>
          <w:color w:val="4F81BD" w:themeColor="accent1"/>
          <w:sz w:val="20"/>
          <w:szCs w:val="20"/>
        </w:rPr>
      </w:pPr>
    </w:p>
    <w:p w14:paraId="0EF106F6" w14:textId="24529496" w:rsidR="0054034B" w:rsidRPr="008A2986" w:rsidRDefault="005B2D9C" w:rsidP="004866B5">
      <w:pPr>
        <w:spacing w:after="0" w:line="240" w:lineRule="auto"/>
        <w:ind w:left="993" w:hanging="993"/>
        <w:rPr>
          <w:color w:val="4F81BD" w:themeColor="accent1"/>
          <w:sz w:val="20"/>
          <w:szCs w:val="20"/>
        </w:rPr>
      </w:pPr>
      <w:r>
        <w:rPr>
          <w:i/>
          <w:color w:val="4F81BD" w:themeColor="accent1"/>
          <w:sz w:val="20"/>
          <w:szCs w:val="20"/>
        </w:rPr>
        <w:t xml:space="preserve">Column 1: </w:t>
      </w:r>
      <w:r w:rsidR="00915C5D">
        <w:rPr>
          <w:i/>
          <w:color w:val="4F81BD" w:themeColor="accent1"/>
          <w:sz w:val="20"/>
          <w:szCs w:val="20"/>
        </w:rPr>
        <w:tab/>
      </w:r>
      <w:r w:rsidR="0054034B" w:rsidRPr="008A2986">
        <w:rPr>
          <w:i/>
          <w:color w:val="4F81BD" w:themeColor="accent1"/>
          <w:sz w:val="20"/>
          <w:szCs w:val="20"/>
        </w:rPr>
        <w:t>Development Phase during which the verification activity will be performed.</w:t>
      </w:r>
    </w:p>
    <w:p w14:paraId="4FA4BE8B" w14:textId="3CDA671D"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2: </w:t>
      </w:r>
      <w:r w:rsidR="00915C5D">
        <w:rPr>
          <w:i/>
          <w:color w:val="4F81BD" w:themeColor="accent1"/>
          <w:sz w:val="20"/>
          <w:szCs w:val="20"/>
        </w:rPr>
        <w:tab/>
      </w:r>
      <w:r w:rsidR="0054034B" w:rsidRPr="008A2986">
        <w:rPr>
          <w:i/>
          <w:color w:val="4F81BD" w:themeColor="accent1"/>
          <w:sz w:val="20"/>
          <w:szCs w:val="20"/>
        </w:rPr>
        <w:t>The aspect(s) of the product to be confirmed by the verification activity (e.g. product 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21B29163"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3: </w:t>
      </w:r>
      <w:r w:rsidR="00915C5D">
        <w:rPr>
          <w:i/>
          <w:color w:val="4F81BD" w:themeColor="accent1"/>
          <w:sz w:val="20"/>
          <w:szCs w:val="20"/>
        </w:rPr>
        <w:tab/>
      </w:r>
      <w:r w:rsidR="0054034B" w:rsidRPr="008A2986">
        <w:rPr>
          <w:i/>
          <w:color w:val="4F81BD" w:themeColor="accent1"/>
          <w:sz w:val="20"/>
          <w:szCs w:val="20"/>
        </w:rPr>
        <w:t>The verification method (test, analysis, simulation, inspection, etc.).</w:t>
      </w:r>
    </w:p>
    <w:p w14:paraId="612234E7" w14:textId="625BA295"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analytical, simulation, hardware or software model that will be used as a vehicle to perform the verification.</w:t>
      </w:r>
    </w:p>
    <w:p w14:paraId="78547514" w14:textId="66E1510A"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lastRenderedPageBreak/>
        <w:t>Column 5:</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verification environment. For Space Segment</w:t>
      </w:r>
      <w:r w:rsidR="00084790">
        <w:rPr>
          <w:i/>
          <w:color w:val="4F81BD" w:themeColor="accent1"/>
          <w:sz w:val="20"/>
          <w:szCs w:val="20"/>
        </w:rPr>
        <w:t xml:space="preserve"> and</w:t>
      </w:r>
      <w:r w:rsidRPr="008A2986">
        <w:rPr>
          <w:i/>
          <w:color w:val="4F81BD" w:themeColor="accent1"/>
          <w:sz w:val="20"/>
          <w:szCs w:val="20"/>
        </w:rPr>
        <w:t xml:space="preserve"> Ground Segment developments this is typically the environmental (e.g. thermal) conditions. </w:t>
      </w:r>
    </w:p>
    <w:p w14:paraId="2B2A7AED" w14:textId="77777777" w:rsidR="0054034B" w:rsidRPr="00EC6325" w:rsidRDefault="0054034B" w:rsidP="004866B5">
      <w:pPr>
        <w:spacing w:after="0" w:line="240" w:lineRule="auto"/>
        <w:rPr>
          <w:color w:val="4F81BD" w:themeColor="accent1"/>
          <w:sz w:val="16"/>
        </w:rPr>
      </w:pPr>
    </w:p>
    <w:p w14:paraId="17BAA0F4" w14:textId="746B299D" w:rsidR="0054034B" w:rsidRPr="009A0557"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6</w:t>
      </w:r>
      <w:r w:rsidR="00823A71">
        <w:rPr>
          <w:noProof/>
        </w:rPr>
        <w:fldChar w:fldCharType="end"/>
      </w:r>
      <w:r>
        <w:t xml:space="preserve"> </w:t>
      </w:r>
      <w:r w:rsidR="0054034B" w:rsidRPr="009A0557">
        <w:rPr>
          <w:b w:val="0"/>
        </w:rPr>
        <w:t xml:space="preserve">Overview </w:t>
      </w:r>
      <w:r w:rsidR="00A259A9">
        <w:rPr>
          <w:b w:val="0"/>
        </w:rPr>
        <w:t xml:space="preserve">of </w:t>
      </w:r>
      <w:r w:rsidR="0054034B" w:rsidRPr="009A0557">
        <w:rPr>
          <w:b w:val="0"/>
        </w:rPr>
        <w:t>Verification Activities</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1474"/>
        <w:gridCol w:w="2781"/>
        <w:gridCol w:w="1796"/>
        <w:gridCol w:w="966"/>
        <w:gridCol w:w="1657"/>
      </w:tblGrid>
      <w:tr w:rsidR="005B2D9C" w14:paraId="32ED6AD8" w14:textId="77777777" w:rsidTr="005B2D9C">
        <w:trPr>
          <w:cantSplit/>
          <w:tblHeader/>
        </w:trPr>
        <w:tc>
          <w:tcPr>
            <w:tcW w:w="849" w:type="pct"/>
            <w:tcBorders>
              <w:bottom w:val="single" w:sz="4" w:space="0" w:color="auto"/>
            </w:tcBorders>
            <w:shd w:val="clear" w:color="auto" w:fill="C6D9F1" w:themeFill="text2" w:themeFillTint="33"/>
          </w:tcPr>
          <w:p w14:paraId="6DBD75B9" w14:textId="77777777" w:rsidR="00430E03" w:rsidRPr="008A2986" w:rsidRDefault="00430E03" w:rsidP="004866B5">
            <w:pPr>
              <w:jc w:val="center"/>
              <w:rPr>
                <w:b/>
              </w:rPr>
            </w:pPr>
            <w:r w:rsidRPr="008A2986">
              <w:rPr>
                <w:b/>
              </w:rPr>
              <w:t>Development Phase</w:t>
            </w:r>
          </w:p>
        </w:tc>
        <w:tc>
          <w:tcPr>
            <w:tcW w:w="1603" w:type="pct"/>
            <w:tcBorders>
              <w:bottom w:val="single" w:sz="4" w:space="0" w:color="auto"/>
            </w:tcBorders>
            <w:shd w:val="clear" w:color="auto" w:fill="C6D9F1" w:themeFill="text2" w:themeFillTint="33"/>
          </w:tcPr>
          <w:p w14:paraId="185A262E" w14:textId="77777777" w:rsidR="00430E03" w:rsidRPr="008A2986" w:rsidRDefault="00430E03" w:rsidP="004866B5">
            <w:pPr>
              <w:jc w:val="center"/>
              <w:rPr>
                <w:b/>
              </w:rPr>
            </w:pPr>
            <w:r w:rsidRPr="008A2986">
              <w:rPr>
                <w:b/>
              </w:rPr>
              <w:t>Functionalities/ Requirements Verified</w:t>
            </w:r>
          </w:p>
        </w:tc>
        <w:tc>
          <w:tcPr>
            <w:tcW w:w="1035" w:type="pct"/>
            <w:tcBorders>
              <w:bottom w:val="single" w:sz="4" w:space="0" w:color="auto"/>
            </w:tcBorders>
            <w:shd w:val="clear" w:color="auto" w:fill="C6D9F1" w:themeFill="text2" w:themeFillTint="33"/>
          </w:tcPr>
          <w:p w14:paraId="557782CF" w14:textId="77777777" w:rsidR="00430E03" w:rsidRPr="008A2986" w:rsidRDefault="00430E03" w:rsidP="004866B5">
            <w:pPr>
              <w:jc w:val="center"/>
              <w:rPr>
                <w:b/>
              </w:rPr>
            </w:pPr>
            <w:r w:rsidRPr="008A2986">
              <w:rPr>
                <w:b/>
              </w:rPr>
              <w:t>Verification Method</w:t>
            </w:r>
          </w:p>
        </w:tc>
        <w:tc>
          <w:tcPr>
            <w:tcW w:w="557" w:type="pct"/>
            <w:tcBorders>
              <w:bottom w:val="single" w:sz="4" w:space="0" w:color="auto"/>
            </w:tcBorders>
            <w:shd w:val="clear" w:color="auto" w:fill="C6D9F1" w:themeFill="text2" w:themeFillTint="33"/>
          </w:tcPr>
          <w:p w14:paraId="64E21FB4" w14:textId="77777777" w:rsidR="00430E03" w:rsidRPr="008A2986" w:rsidRDefault="00430E03" w:rsidP="004866B5">
            <w:pPr>
              <w:jc w:val="center"/>
              <w:rPr>
                <w:b/>
              </w:rPr>
            </w:pPr>
            <w:r w:rsidRPr="008A2986">
              <w:rPr>
                <w:b/>
              </w:rPr>
              <w:t>Model</w:t>
            </w:r>
          </w:p>
        </w:tc>
        <w:tc>
          <w:tcPr>
            <w:tcW w:w="955" w:type="pct"/>
            <w:tcBorders>
              <w:bottom w:val="single" w:sz="4" w:space="0" w:color="auto"/>
            </w:tcBorders>
            <w:shd w:val="clear" w:color="auto" w:fill="C6D9F1" w:themeFill="text2" w:themeFillTint="33"/>
          </w:tcPr>
          <w:p w14:paraId="2EC767FF" w14:textId="00D948EE" w:rsidR="00430E03" w:rsidRPr="008A2986" w:rsidRDefault="004F14C5" w:rsidP="004866B5">
            <w:pPr>
              <w:jc w:val="center"/>
              <w:rPr>
                <w:b/>
              </w:rPr>
            </w:pPr>
            <w:r>
              <w:rPr>
                <w:b/>
              </w:rPr>
              <w:t>Environment</w:t>
            </w:r>
          </w:p>
        </w:tc>
      </w:tr>
      <w:tr w:rsidR="005B2D9C" w14:paraId="6E34695F" w14:textId="77777777" w:rsidTr="005B2D9C">
        <w:tc>
          <w:tcPr>
            <w:tcW w:w="849" w:type="pct"/>
          </w:tcPr>
          <w:p w14:paraId="5928A5B4" w14:textId="77777777" w:rsidR="00430E03" w:rsidRPr="009A0557" w:rsidRDefault="00430E03" w:rsidP="004866B5">
            <w:pPr>
              <w:jc w:val="center"/>
              <w:rPr>
                <w:sz w:val="20"/>
                <w:szCs w:val="20"/>
                <w:highlight w:val="yellow"/>
                <w:lang w:val="fr-FR"/>
              </w:rPr>
            </w:pPr>
            <w:r w:rsidRPr="009A0557">
              <w:rPr>
                <w:sz w:val="20"/>
                <w:szCs w:val="20"/>
                <w:highlight w:val="yellow"/>
              </w:rPr>
              <w:t>…</w:t>
            </w:r>
          </w:p>
        </w:tc>
        <w:tc>
          <w:tcPr>
            <w:tcW w:w="1603" w:type="pct"/>
          </w:tcPr>
          <w:p w14:paraId="0769BDF0" w14:textId="77777777" w:rsidR="00430E03" w:rsidRPr="009A0557" w:rsidRDefault="00430E03" w:rsidP="004866B5">
            <w:pPr>
              <w:jc w:val="center"/>
              <w:rPr>
                <w:sz w:val="20"/>
                <w:szCs w:val="20"/>
                <w:highlight w:val="yellow"/>
              </w:rPr>
            </w:pPr>
            <w:r w:rsidRPr="009A0557">
              <w:rPr>
                <w:sz w:val="20"/>
                <w:szCs w:val="20"/>
                <w:highlight w:val="yellow"/>
              </w:rPr>
              <w:t>…</w:t>
            </w:r>
          </w:p>
        </w:tc>
        <w:tc>
          <w:tcPr>
            <w:tcW w:w="1035" w:type="pct"/>
          </w:tcPr>
          <w:p w14:paraId="7EA867F7" w14:textId="77777777" w:rsidR="00430E03" w:rsidRPr="009A0557" w:rsidRDefault="00430E03" w:rsidP="004866B5">
            <w:pPr>
              <w:jc w:val="center"/>
              <w:rPr>
                <w:sz w:val="20"/>
                <w:szCs w:val="20"/>
                <w:highlight w:val="yellow"/>
              </w:rPr>
            </w:pPr>
            <w:r w:rsidRPr="009A0557">
              <w:rPr>
                <w:sz w:val="20"/>
                <w:szCs w:val="20"/>
                <w:highlight w:val="yellow"/>
              </w:rPr>
              <w:t>…</w:t>
            </w:r>
          </w:p>
        </w:tc>
        <w:tc>
          <w:tcPr>
            <w:tcW w:w="557" w:type="pct"/>
          </w:tcPr>
          <w:p w14:paraId="1DA96F63" w14:textId="77777777" w:rsidR="00430E03" w:rsidRPr="009A0557" w:rsidRDefault="00430E03" w:rsidP="004866B5">
            <w:pPr>
              <w:jc w:val="center"/>
              <w:rPr>
                <w:sz w:val="20"/>
                <w:szCs w:val="20"/>
                <w:highlight w:val="yellow"/>
              </w:rPr>
            </w:pPr>
            <w:r w:rsidRPr="009A0557">
              <w:rPr>
                <w:sz w:val="20"/>
                <w:szCs w:val="20"/>
                <w:highlight w:val="yellow"/>
              </w:rPr>
              <w:t>…</w:t>
            </w:r>
          </w:p>
        </w:tc>
        <w:tc>
          <w:tcPr>
            <w:tcW w:w="955" w:type="pct"/>
          </w:tcPr>
          <w:p w14:paraId="3BBD74BE" w14:textId="77777777" w:rsidR="00430E03" w:rsidRPr="009A0557" w:rsidRDefault="00430E03" w:rsidP="004866B5">
            <w:pPr>
              <w:jc w:val="center"/>
              <w:rPr>
                <w:sz w:val="20"/>
                <w:szCs w:val="20"/>
                <w:highlight w:val="yellow"/>
              </w:rPr>
            </w:pPr>
            <w:r w:rsidRPr="009A0557">
              <w:rPr>
                <w:sz w:val="20"/>
                <w:szCs w:val="20"/>
                <w:highlight w:val="yellow"/>
              </w:rPr>
              <w:t>…</w:t>
            </w:r>
          </w:p>
        </w:tc>
      </w:tr>
      <w:tr w:rsidR="005B2D9C" w14:paraId="1560BB58" w14:textId="77777777" w:rsidTr="005B2D9C">
        <w:tc>
          <w:tcPr>
            <w:tcW w:w="849" w:type="pct"/>
          </w:tcPr>
          <w:p w14:paraId="6BBB653C" w14:textId="77777777" w:rsidR="00430E03" w:rsidRPr="009A0557" w:rsidRDefault="00430E03" w:rsidP="004866B5">
            <w:pPr>
              <w:jc w:val="center"/>
              <w:rPr>
                <w:sz w:val="20"/>
                <w:szCs w:val="20"/>
                <w:highlight w:val="yellow"/>
              </w:rPr>
            </w:pPr>
            <w:r w:rsidRPr="009A0557">
              <w:rPr>
                <w:sz w:val="20"/>
                <w:szCs w:val="20"/>
                <w:highlight w:val="yellow"/>
              </w:rPr>
              <w:t>…</w:t>
            </w:r>
          </w:p>
        </w:tc>
        <w:tc>
          <w:tcPr>
            <w:tcW w:w="1603" w:type="pct"/>
          </w:tcPr>
          <w:p w14:paraId="0F27953A" w14:textId="77777777" w:rsidR="00430E03" w:rsidRPr="009A0557" w:rsidRDefault="00430E03" w:rsidP="004866B5">
            <w:pPr>
              <w:jc w:val="center"/>
              <w:rPr>
                <w:sz w:val="20"/>
                <w:szCs w:val="20"/>
                <w:highlight w:val="yellow"/>
              </w:rPr>
            </w:pPr>
            <w:r w:rsidRPr="009A0557">
              <w:rPr>
                <w:sz w:val="20"/>
                <w:szCs w:val="20"/>
                <w:highlight w:val="yellow"/>
              </w:rPr>
              <w:t>…</w:t>
            </w:r>
          </w:p>
        </w:tc>
        <w:tc>
          <w:tcPr>
            <w:tcW w:w="1035" w:type="pct"/>
          </w:tcPr>
          <w:p w14:paraId="7C94913B" w14:textId="77777777" w:rsidR="00430E03" w:rsidRPr="009A0557" w:rsidRDefault="00430E03" w:rsidP="004866B5">
            <w:pPr>
              <w:jc w:val="center"/>
              <w:rPr>
                <w:sz w:val="20"/>
                <w:szCs w:val="20"/>
                <w:highlight w:val="yellow"/>
              </w:rPr>
            </w:pPr>
            <w:r w:rsidRPr="009A0557">
              <w:rPr>
                <w:sz w:val="20"/>
                <w:szCs w:val="20"/>
                <w:highlight w:val="yellow"/>
              </w:rPr>
              <w:t>…</w:t>
            </w:r>
          </w:p>
        </w:tc>
        <w:tc>
          <w:tcPr>
            <w:tcW w:w="557" w:type="pct"/>
          </w:tcPr>
          <w:p w14:paraId="6A94895B" w14:textId="77777777" w:rsidR="00430E03" w:rsidRPr="009A0557" w:rsidRDefault="00430E03" w:rsidP="004866B5">
            <w:pPr>
              <w:jc w:val="center"/>
              <w:rPr>
                <w:sz w:val="20"/>
                <w:szCs w:val="20"/>
                <w:highlight w:val="yellow"/>
              </w:rPr>
            </w:pPr>
            <w:r w:rsidRPr="009A0557">
              <w:rPr>
                <w:sz w:val="20"/>
                <w:szCs w:val="20"/>
                <w:highlight w:val="yellow"/>
              </w:rPr>
              <w:t>…</w:t>
            </w:r>
          </w:p>
        </w:tc>
        <w:tc>
          <w:tcPr>
            <w:tcW w:w="955" w:type="pct"/>
          </w:tcPr>
          <w:p w14:paraId="7253D6B4" w14:textId="77777777" w:rsidR="00430E03" w:rsidRPr="009A0557" w:rsidRDefault="00430E03" w:rsidP="004866B5">
            <w:pPr>
              <w:jc w:val="center"/>
              <w:rPr>
                <w:sz w:val="20"/>
                <w:szCs w:val="20"/>
                <w:highlight w:val="yellow"/>
              </w:rPr>
            </w:pPr>
            <w:r w:rsidRPr="009A0557">
              <w:rPr>
                <w:sz w:val="20"/>
                <w:szCs w:val="20"/>
                <w:highlight w:val="yellow"/>
              </w:rPr>
              <w:t>…</w:t>
            </w:r>
          </w:p>
        </w:tc>
      </w:tr>
      <w:tr w:rsidR="005B2D9C" w14:paraId="7A1CA79D" w14:textId="77777777" w:rsidTr="005B2D9C">
        <w:tc>
          <w:tcPr>
            <w:tcW w:w="849" w:type="pct"/>
          </w:tcPr>
          <w:p w14:paraId="3AFFCD80" w14:textId="77777777" w:rsidR="00430E03" w:rsidRPr="009A0557" w:rsidRDefault="00430E03" w:rsidP="004866B5">
            <w:pPr>
              <w:jc w:val="center"/>
              <w:rPr>
                <w:sz w:val="20"/>
                <w:szCs w:val="20"/>
                <w:highlight w:val="yellow"/>
              </w:rPr>
            </w:pPr>
            <w:r w:rsidRPr="009A0557">
              <w:rPr>
                <w:sz w:val="20"/>
                <w:szCs w:val="20"/>
                <w:highlight w:val="yellow"/>
              </w:rPr>
              <w:t>…</w:t>
            </w:r>
          </w:p>
        </w:tc>
        <w:tc>
          <w:tcPr>
            <w:tcW w:w="1603" w:type="pct"/>
          </w:tcPr>
          <w:p w14:paraId="027B79A0" w14:textId="77777777" w:rsidR="00430E03" w:rsidRPr="009A0557" w:rsidRDefault="00430E03" w:rsidP="004866B5">
            <w:pPr>
              <w:jc w:val="center"/>
              <w:rPr>
                <w:sz w:val="20"/>
                <w:szCs w:val="20"/>
                <w:highlight w:val="yellow"/>
              </w:rPr>
            </w:pPr>
            <w:r w:rsidRPr="009A0557">
              <w:rPr>
                <w:sz w:val="20"/>
                <w:szCs w:val="20"/>
                <w:highlight w:val="yellow"/>
              </w:rPr>
              <w:t>…</w:t>
            </w:r>
          </w:p>
        </w:tc>
        <w:tc>
          <w:tcPr>
            <w:tcW w:w="1035" w:type="pct"/>
          </w:tcPr>
          <w:p w14:paraId="55F5A599" w14:textId="77777777" w:rsidR="00430E03" w:rsidRPr="009A0557" w:rsidRDefault="00430E03" w:rsidP="004866B5">
            <w:pPr>
              <w:jc w:val="center"/>
              <w:rPr>
                <w:sz w:val="20"/>
                <w:szCs w:val="20"/>
                <w:highlight w:val="yellow"/>
              </w:rPr>
            </w:pPr>
            <w:r w:rsidRPr="009A0557">
              <w:rPr>
                <w:sz w:val="20"/>
                <w:szCs w:val="20"/>
                <w:highlight w:val="yellow"/>
              </w:rPr>
              <w:t>…</w:t>
            </w:r>
          </w:p>
        </w:tc>
        <w:tc>
          <w:tcPr>
            <w:tcW w:w="557" w:type="pct"/>
          </w:tcPr>
          <w:p w14:paraId="4BDEBA72" w14:textId="77777777" w:rsidR="00430E03" w:rsidRPr="009A0557" w:rsidRDefault="00430E03" w:rsidP="004866B5">
            <w:pPr>
              <w:jc w:val="center"/>
              <w:rPr>
                <w:sz w:val="20"/>
                <w:szCs w:val="20"/>
                <w:highlight w:val="yellow"/>
              </w:rPr>
            </w:pPr>
            <w:r w:rsidRPr="009A0557">
              <w:rPr>
                <w:sz w:val="20"/>
                <w:szCs w:val="20"/>
                <w:highlight w:val="yellow"/>
              </w:rPr>
              <w:t>…</w:t>
            </w:r>
          </w:p>
        </w:tc>
        <w:tc>
          <w:tcPr>
            <w:tcW w:w="955" w:type="pct"/>
          </w:tcPr>
          <w:p w14:paraId="2F4EB904" w14:textId="77777777" w:rsidR="00430E03" w:rsidRPr="009A0557" w:rsidRDefault="00430E03" w:rsidP="004866B5">
            <w:pPr>
              <w:jc w:val="center"/>
              <w:rPr>
                <w:sz w:val="20"/>
                <w:szCs w:val="20"/>
                <w:highlight w:val="yellow"/>
              </w:rPr>
            </w:pPr>
            <w:r w:rsidRPr="009A0557">
              <w:rPr>
                <w:sz w:val="20"/>
                <w:szCs w:val="20"/>
                <w:highlight w:val="yellow"/>
              </w:rPr>
              <w:t>…</w:t>
            </w:r>
          </w:p>
        </w:tc>
      </w:tr>
      <w:tr w:rsidR="005B2D9C" w14:paraId="03924F29" w14:textId="77777777" w:rsidTr="005B2D9C">
        <w:tc>
          <w:tcPr>
            <w:tcW w:w="849" w:type="pct"/>
          </w:tcPr>
          <w:p w14:paraId="38573815" w14:textId="77777777" w:rsidR="00430E03" w:rsidRPr="009A0557" w:rsidRDefault="00430E03" w:rsidP="004866B5">
            <w:pPr>
              <w:jc w:val="center"/>
              <w:rPr>
                <w:sz w:val="20"/>
                <w:szCs w:val="20"/>
                <w:highlight w:val="yellow"/>
              </w:rPr>
            </w:pPr>
            <w:r w:rsidRPr="009A0557">
              <w:rPr>
                <w:sz w:val="20"/>
                <w:szCs w:val="20"/>
                <w:highlight w:val="yellow"/>
              </w:rPr>
              <w:t>…</w:t>
            </w:r>
          </w:p>
        </w:tc>
        <w:tc>
          <w:tcPr>
            <w:tcW w:w="1603" w:type="pct"/>
          </w:tcPr>
          <w:p w14:paraId="050F55D3" w14:textId="77777777" w:rsidR="00430E03" w:rsidRPr="009A0557" w:rsidRDefault="00430E03" w:rsidP="004866B5">
            <w:pPr>
              <w:jc w:val="center"/>
              <w:rPr>
                <w:sz w:val="20"/>
                <w:szCs w:val="20"/>
                <w:highlight w:val="yellow"/>
              </w:rPr>
            </w:pPr>
            <w:r w:rsidRPr="009A0557">
              <w:rPr>
                <w:sz w:val="20"/>
                <w:szCs w:val="20"/>
                <w:highlight w:val="yellow"/>
              </w:rPr>
              <w:t>…</w:t>
            </w:r>
          </w:p>
        </w:tc>
        <w:tc>
          <w:tcPr>
            <w:tcW w:w="1035" w:type="pct"/>
          </w:tcPr>
          <w:p w14:paraId="385C2B1D" w14:textId="77777777" w:rsidR="00430E03" w:rsidRPr="009A0557" w:rsidRDefault="00430E03" w:rsidP="004866B5">
            <w:pPr>
              <w:jc w:val="center"/>
              <w:rPr>
                <w:sz w:val="20"/>
                <w:szCs w:val="20"/>
                <w:highlight w:val="yellow"/>
              </w:rPr>
            </w:pPr>
            <w:r w:rsidRPr="009A0557">
              <w:rPr>
                <w:sz w:val="20"/>
                <w:szCs w:val="20"/>
                <w:highlight w:val="yellow"/>
              </w:rPr>
              <w:t>…</w:t>
            </w:r>
          </w:p>
        </w:tc>
        <w:tc>
          <w:tcPr>
            <w:tcW w:w="557" w:type="pct"/>
          </w:tcPr>
          <w:p w14:paraId="42EEB880" w14:textId="77777777" w:rsidR="00430E03" w:rsidRPr="009A0557" w:rsidRDefault="00430E03" w:rsidP="004866B5">
            <w:pPr>
              <w:jc w:val="center"/>
              <w:rPr>
                <w:sz w:val="20"/>
                <w:szCs w:val="20"/>
                <w:highlight w:val="yellow"/>
              </w:rPr>
            </w:pPr>
            <w:r w:rsidRPr="009A0557">
              <w:rPr>
                <w:sz w:val="20"/>
                <w:szCs w:val="20"/>
                <w:highlight w:val="yellow"/>
              </w:rPr>
              <w:t>…</w:t>
            </w:r>
          </w:p>
        </w:tc>
        <w:tc>
          <w:tcPr>
            <w:tcW w:w="955" w:type="pct"/>
          </w:tcPr>
          <w:p w14:paraId="47397D8C" w14:textId="77777777" w:rsidR="00430E03" w:rsidRPr="009A0557" w:rsidRDefault="00430E03" w:rsidP="004866B5">
            <w:pPr>
              <w:jc w:val="center"/>
              <w:rPr>
                <w:sz w:val="20"/>
                <w:szCs w:val="20"/>
                <w:highlight w:val="yellow"/>
              </w:rPr>
            </w:pPr>
            <w:r w:rsidRPr="009A0557">
              <w:rPr>
                <w:sz w:val="20"/>
                <w:szCs w:val="20"/>
                <w:highlight w:val="yellow"/>
              </w:rPr>
              <w:t>…</w:t>
            </w:r>
          </w:p>
        </w:tc>
      </w:tr>
    </w:tbl>
    <w:p w14:paraId="1A6ED244" w14:textId="131DD261" w:rsidR="0071300B" w:rsidRDefault="0071300B" w:rsidP="004866B5">
      <w:pPr>
        <w:tabs>
          <w:tab w:val="left" w:pos="1454"/>
        </w:tabs>
        <w:spacing w:after="0" w:line="240" w:lineRule="auto"/>
      </w:pPr>
    </w:p>
    <w:p w14:paraId="7A1C7C85" w14:textId="71D430C6" w:rsidR="0071300B" w:rsidRDefault="0071300B" w:rsidP="004866B5">
      <w:pPr>
        <w:tabs>
          <w:tab w:val="left" w:pos="1454"/>
        </w:tabs>
        <w:spacing w:after="0" w:line="240" w:lineRule="auto"/>
      </w:pPr>
      <w:r>
        <w:t>The product test matrix is the following:</w:t>
      </w:r>
    </w:p>
    <w:p w14:paraId="746002BA" w14:textId="77777777" w:rsidR="008E32E9" w:rsidRDefault="008E32E9" w:rsidP="004866B5">
      <w:pPr>
        <w:tabs>
          <w:tab w:val="left" w:pos="1454"/>
        </w:tabs>
        <w:spacing w:after="0" w:line="240" w:lineRule="auto"/>
      </w:pP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111"/>
        <w:gridCol w:w="3035"/>
        <w:gridCol w:w="3528"/>
      </w:tblGrid>
      <w:tr w:rsidR="0071300B" w:rsidRPr="008A2986" w14:paraId="48B7545B" w14:textId="77777777" w:rsidTr="00E2540A">
        <w:trPr>
          <w:cantSplit/>
          <w:tblHeader/>
        </w:trPr>
        <w:tc>
          <w:tcPr>
            <w:tcW w:w="1217" w:type="pct"/>
            <w:tcBorders>
              <w:bottom w:val="single" w:sz="4" w:space="0" w:color="auto"/>
            </w:tcBorders>
            <w:shd w:val="clear" w:color="auto" w:fill="C6D9F1" w:themeFill="text2" w:themeFillTint="33"/>
          </w:tcPr>
          <w:p w14:paraId="5A04BFCF" w14:textId="7F91B548" w:rsidR="0071300B" w:rsidRPr="008A2986" w:rsidRDefault="0071300B" w:rsidP="004866B5">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4866B5">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E2540A">
        <w:tc>
          <w:tcPr>
            <w:tcW w:w="1217" w:type="pct"/>
          </w:tcPr>
          <w:p w14:paraId="3C2BF4E9" w14:textId="2D9048C6" w:rsidR="0071300B" w:rsidRPr="00E2540A" w:rsidRDefault="0071300B" w:rsidP="004866B5">
            <w:pPr>
              <w:jc w:val="center"/>
              <w:rPr>
                <w:b/>
              </w:rPr>
            </w:pPr>
          </w:p>
        </w:tc>
        <w:tc>
          <w:tcPr>
            <w:tcW w:w="0" w:type="auto"/>
          </w:tcPr>
          <w:p w14:paraId="7D5F5DEA" w14:textId="43915089" w:rsidR="0071300B" w:rsidRPr="00E2540A" w:rsidRDefault="00124AFB" w:rsidP="004866B5">
            <w:pPr>
              <w:jc w:val="center"/>
              <w:rPr>
                <w:b/>
              </w:rPr>
            </w:pPr>
            <w:r w:rsidRPr="00E2540A">
              <w:rPr>
                <w:i/>
                <w:color w:val="4F81BD" w:themeColor="accent1"/>
                <w:sz w:val="20"/>
                <w:szCs w:val="20"/>
              </w:rPr>
              <w:t>For instance, Initial ambient test</w:t>
            </w:r>
          </w:p>
        </w:tc>
        <w:tc>
          <w:tcPr>
            <w:tcW w:w="0" w:type="auto"/>
          </w:tcPr>
          <w:p w14:paraId="4EA2E0F4" w14:textId="30AA5BDB" w:rsidR="0071300B" w:rsidRPr="00E2540A" w:rsidRDefault="00124AFB" w:rsidP="004866B5">
            <w:pPr>
              <w:jc w:val="center"/>
              <w:rPr>
                <w:b/>
              </w:rPr>
            </w:pPr>
            <w:r w:rsidRPr="00E2540A">
              <w:rPr>
                <w:i/>
                <w:color w:val="4F81BD" w:themeColor="accent1"/>
                <w:sz w:val="20"/>
                <w:szCs w:val="20"/>
              </w:rPr>
              <w:t>For instance, hot thermal vacuum test</w:t>
            </w:r>
          </w:p>
        </w:tc>
      </w:tr>
      <w:tr w:rsidR="0071300B" w:rsidRPr="009A0557" w14:paraId="43AADDD1" w14:textId="77777777" w:rsidTr="00E2540A">
        <w:tc>
          <w:tcPr>
            <w:tcW w:w="1217" w:type="pct"/>
          </w:tcPr>
          <w:p w14:paraId="6FD9D94D" w14:textId="4D9A4B25"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500DFC89" w14:textId="77777777" w:rsidTr="00E2540A">
        <w:tc>
          <w:tcPr>
            <w:tcW w:w="1217" w:type="pct"/>
          </w:tcPr>
          <w:p w14:paraId="0D0C7238" w14:textId="6360CFA0"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31869946"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11E9461A" w14:textId="77777777" w:rsidTr="00E2540A">
        <w:tc>
          <w:tcPr>
            <w:tcW w:w="1217" w:type="pct"/>
          </w:tcPr>
          <w:p w14:paraId="439DE42B"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4866B5">
            <w:pPr>
              <w:jc w:val="center"/>
              <w:rPr>
                <w:sz w:val="20"/>
                <w:szCs w:val="20"/>
                <w:highlight w:val="yellow"/>
              </w:rPr>
            </w:pPr>
            <w:r w:rsidRPr="009A0557">
              <w:rPr>
                <w:sz w:val="20"/>
                <w:szCs w:val="20"/>
                <w:highlight w:val="yellow"/>
              </w:rPr>
              <w:t>…</w:t>
            </w:r>
          </w:p>
        </w:tc>
      </w:tr>
    </w:tbl>
    <w:p w14:paraId="3F9C433B" w14:textId="52FBA557" w:rsidR="00B12416" w:rsidRDefault="00B12416" w:rsidP="004866B5">
      <w:pPr>
        <w:spacing w:after="0" w:line="240" w:lineRule="auto"/>
        <w:rPr>
          <w:i/>
          <w:color w:val="4F81BD" w:themeColor="accent1"/>
          <w:sz w:val="20"/>
          <w:szCs w:val="20"/>
        </w:rPr>
      </w:pPr>
      <w:bookmarkStart w:id="530" w:name="_Toc30756658"/>
    </w:p>
    <w:p w14:paraId="1B02CD2E" w14:textId="77777777" w:rsidR="00B12416" w:rsidRDefault="00B12416" w:rsidP="004866B5">
      <w:pPr>
        <w:spacing w:after="0" w:line="240" w:lineRule="auto"/>
        <w:rPr>
          <w:i/>
          <w:color w:val="4F81BD" w:themeColor="accent1"/>
          <w:sz w:val="20"/>
          <w:szCs w:val="20"/>
        </w:rPr>
      </w:pPr>
    </w:p>
    <w:p w14:paraId="42A09F27" w14:textId="3AD7754D" w:rsidR="00B55CC4" w:rsidRDefault="00B55CC4" w:rsidP="004866B5">
      <w:pPr>
        <w:pStyle w:val="Heading2"/>
        <w:spacing w:after="0" w:line="240" w:lineRule="auto"/>
      </w:pPr>
      <w:r>
        <w:t>Validation Activities</w:t>
      </w:r>
      <w:bookmarkEnd w:id="530"/>
      <w:r>
        <w:t xml:space="preserve"> </w:t>
      </w:r>
    </w:p>
    <w:p w14:paraId="500433FC" w14:textId="77777777" w:rsidR="008E32E9" w:rsidRDefault="008E32E9" w:rsidP="004866B5">
      <w:pPr>
        <w:spacing w:after="0" w:line="240" w:lineRule="auto"/>
        <w:rPr>
          <w:i/>
          <w:color w:val="4F81BD" w:themeColor="accent1"/>
          <w:sz w:val="20"/>
          <w:szCs w:val="20"/>
        </w:rPr>
      </w:pPr>
    </w:p>
    <w:p w14:paraId="0A351D02" w14:textId="53C88E34" w:rsidR="00B55CC4" w:rsidRDefault="00B55CC4" w:rsidP="004866B5">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a Ground Demonstration Phase.</w:t>
      </w:r>
    </w:p>
    <w:p w14:paraId="0A89E7EF" w14:textId="77777777" w:rsidR="00F87282" w:rsidRPr="008A2986" w:rsidRDefault="00F87282" w:rsidP="004866B5">
      <w:pPr>
        <w:spacing w:after="0" w:line="240" w:lineRule="auto"/>
        <w:rPr>
          <w:i/>
          <w:color w:val="4F81BD" w:themeColor="accent1"/>
          <w:sz w:val="20"/>
          <w:szCs w:val="20"/>
        </w:rPr>
      </w:pPr>
    </w:p>
    <w:p w14:paraId="6AF97083" w14:textId="7E60D061" w:rsidR="00F87282" w:rsidRDefault="00B55CC4" w:rsidP="004866B5">
      <w:pPr>
        <w:spacing w:after="0" w:line="240" w:lineRule="auto"/>
      </w:pPr>
      <w:r w:rsidRPr="004C1AF5">
        <w:t xml:space="preserve">The proposed development </w:t>
      </w:r>
      <w:r w:rsidRPr="007D2A60">
        <w:rPr>
          <w:highlight w:val="yellow"/>
        </w:rPr>
        <w:t>validation</w:t>
      </w:r>
      <w:r>
        <w:rPr>
          <w:rStyle w:val="FootnoteReference"/>
          <w:highlight w:val="yellow"/>
        </w:rPr>
        <w:footnoteReference w:id="12"/>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00517558">
        <w:t xml:space="preserve"> </w:t>
      </w:r>
    </w:p>
    <w:p w14:paraId="2D3AF069" w14:textId="6C649D75" w:rsidR="00496A66" w:rsidRPr="008A2986" w:rsidRDefault="00B55CC4" w:rsidP="004866B5">
      <w:pPr>
        <w:spacing w:after="0" w:line="240" w:lineRule="auto"/>
        <w:rPr>
          <w:i/>
          <w:color w:val="4F81BD" w:themeColor="accent1"/>
          <w:sz w:val="20"/>
          <w:szCs w:val="20"/>
        </w:rPr>
      </w:pPr>
      <w:r>
        <w:br/>
      </w:r>
      <w:r w:rsidRPr="008A2986">
        <w:rPr>
          <w:i/>
          <w:color w:val="4F81BD" w:themeColor="accent1"/>
          <w:sz w:val="20"/>
          <w:szCs w:val="20"/>
        </w:rPr>
        <w:t>Examples of validation support means are test beds, facilities, assets, satellite capacity and pre-operational services.</w:t>
      </w:r>
    </w:p>
    <w:p w14:paraId="1F430C86" w14:textId="3F4CA803" w:rsidR="00B55CC4" w:rsidRPr="00C048A9" w:rsidRDefault="00B55CC4" w:rsidP="004866B5">
      <w:pPr>
        <w:pStyle w:val="ListParagraph"/>
        <w:numPr>
          <w:ilvl w:val="0"/>
          <w:numId w:val="35"/>
        </w:numPr>
        <w:spacing w:after="0" w:line="240" w:lineRule="auto"/>
        <w:ind w:left="426" w:hanging="426"/>
      </w:pPr>
      <w:r w:rsidRPr="00C048A9">
        <w:t>Duration of</w:t>
      </w:r>
      <w:r>
        <w:t xml:space="preserve"> the validation activities</w:t>
      </w:r>
      <w:r w:rsidR="00423964">
        <w:t xml:space="preserve"> (pilot)</w:t>
      </w:r>
      <w:r>
        <w:t xml:space="preserve">: </w:t>
      </w:r>
      <w:r w:rsidRPr="007D2A60">
        <w:rPr>
          <w:highlight w:val="yellow"/>
        </w:rPr>
        <w:t>…</w:t>
      </w:r>
      <w:r w:rsidRPr="00C048A9">
        <w:t xml:space="preserve"> months</w:t>
      </w:r>
      <w:r>
        <w:t>.</w:t>
      </w:r>
    </w:p>
    <w:p w14:paraId="6A444083" w14:textId="77777777" w:rsidR="00B55CC4" w:rsidRPr="00C048A9" w:rsidRDefault="00B55CC4" w:rsidP="004866B5">
      <w:pPr>
        <w:pStyle w:val="ListParagraph"/>
        <w:numPr>
          <w:ilvl w:val="0"/>
          <w:numId w:val="35"/>
        </w:numPr>
        <w:spacing w:after="0" w:line="240" w:lineRule="auto"/>
        <w:ind w:left="426" w:hanging="426"/>
      </w:pPr>
      <w:r w:rsidRPr="00C048A9">
        <w:t xml:space="preserve">Number of pilot sites to be equipped </w:t>
      </w:r>
      <w:r>
        <w:t xml:space="preserve">and geographical locations: </w:t>
      </w:r>
      <w:r w:rsidRPr="007D2A60">
        <w:rPr>
          <w:highlight w:val="yellow"/>
        </w:rPr>
        <w:t>…</w:t>
      </w:r>
    </w:p>
    <w:p w14:paraId="576BE341" w14:textId="1F9C3ACD" w:rsidR="00B55CC4" w:rsidRPr="00C048A9" w:rsidRDefault="00B55CC4" w:rsidP="004866B5">
      <w:pPr>
        <w:pStyle w:val="ListParagraph"/>
        <w:numPr>
          <w:ilvl w:val="0"/>
          <w:numId w:val="35"/>
        </w:numPr>
        <w:spacing w:after="0" w:line="240" w:lineRule="auto"/>
        <w:ind w:left="426" w:hanging="426"/>
      </w:pPr>
      <w:r w:rsidRPr="00C048A9">
        <w:t>Number/type/name of</w:t>
      </w:r>
      <w:r>
        <w:t xml:space="preserve"> user organisations involved in/</w:t>
      </w:r>
      <w:r w:rsidR="00496A66">
        <w:t>and definition of the pilot activities</w:t>
      </w:r>
      <w:r w:rsidRPr="00C048A9">
        <w:t xml:space="preserve">: </w:t>
      </w:r>
      <w:r w:rsidRPr="007D2A60">
        <w:rPr>
          <w:highlight w:val="yellow"/>
        </w:rPr>
        <w:t>…</w:t>
      </w:r>
    </w:p>
    <w:p w14:paraId="60FA07EF" w14:textId="0F98C94C" w:rsidR="00B55CC4" w:rsidRDefault="00496A66" w:rsidP="004866B5">
      <w:pPr>
        <w:pStyle w:val="ListParagraph"/>
        <w:numPr>
          <w:ilvl w:val="0"/>
          <w:numId w:val="35"/>
        </w:numPr>
        <w:spacing w:after="0" w:line="240" w:lineRule="auto"/>
        <w:ind w:left="426" w:hanging="426"/>
      </w:pPr>
      <w:r>
        <w:t xml:space="preserve">Objectives </w:t>
      </w:r>
      <w:r w:rsidR="00423964">
        <w:t xml:space="preserve">of the pilot </w:t>
      </w:r>
      <w:r>
        <w:t>and related Key Performance Indicators</w:t>
      </w:r>
      <w:r w:rsidR="00B55CC4" w:rsidRPr="00C048A9">
        <w:t xml:space="preserve"> to be achieved </w:t>
      </w:r>
      <w:r>
        <w:t>during the pilot</w:t>
      </w:r>
      <w:r w:rsidR="00B55CC4">
        <w:t>:</w:t>
      </w:r>
      <w:r w:rsidR="00B55CC4" w:rsidRPr="00C048A9">
        <w:t xml:space="preserve"> </w:t>
      </w:r>
      <w:r w:rsidR="00B55CC4" w:rsidRPr="007D2A60">
        <w:rPr>
          <w:highlight w:val="yellow"/>
        </w:rPr>
        <w:t>…</w:t>
      </w:r>
      <w:r w:rsidR="00B55CC4" w:rsidRPr="00C048A9">
        <w:t xml:space="preserve"> </w:t>
      </w:r>
    </w:p>
    <w:p w14:paraId="114E1487" w14:textId="77777777" w:rsidR="00B12416" w:rsidRPr="00B12416" w:rsidRDefault="00B12416" w:rsidP="004866B5">
      <w:pPr>
        <w:spacing w:after="0" w:line="240" w:lineRule="auto"/>
        <w:rPr>
          <w:i/>
          <w:color w:val="4F81BD" w:themeColor="accent1"/>
          <w:sz w:val="20"/>
          <w:szCs w:val="20"/>
        </w:rPr>
      </w:pPr>
      <w:bookmarkStart w:id="531" w:name="_Toc30756659"/>
    </w:p>
    <w:p w14:paraId="452995C8" w14:textId="32500370" w:rsidR="00384C4D" w:rsidRDefault="00384C4D" w:rsidP="004866B5">
      <w:pPr>
        <w:pStyle w:val="Heading2"/>
        <w:spacing w:after="0" w:line="240" w:lineRule="auto"/>
      </w:pPr>
      <w:r>
        <w:t>Risks</w:t>
      </w:r>
      <w:bookmarkEnd w:id="531"/>
    </w:p>
    <w:p w14:paraId="63732A09" w14:textId="77777777" w:rsidR="008E32E9" w:rsidRDefault="008E32E9" w:rsidP="004866B5">
      <w:pPr>
        <w:spacing w:after="0" w:line="240" w:lineRule="auto"/>
      </w:pPr>
    </w:p>
    <w:p w14:paraId="6763F73D" w14:textId="029D3126" w:rsidR="00384C4D" w:rsidRDefault="00384C4D" w:rsidP="004866B5">
      <w:pPr>
        <w:spacing w:after="0" w:line="240" w:lineRule="auto"/>
      </w:pPr>
      <w:r>
        <w:t xml:space="preserve">The </w:t>
      </w:r>
      <w:r w:rsidRPr="00065347">
        <w:t xml:space="preserve">major </w:t>
      </w:r>
      <w:r>
        <w:t xml:space="preserve">development </w:t>
      </w:r>
      <w:r w:rsidRPr="00065347">
        <w:t>risks</w:t>
      </w:r>
      <w:r>
        <w:t xml:space="preserve"> associated with the proposed activity are summarised in the following table.</w:t>
      </w:r>
    </w:p>
    <w:p w14:paraId="7E952D1E" w14:textId="751D7DBF" w:rsidR="00384C4D" w:rsidRDefault="00E04189" w:rsidP="004866B5">
      <w:pPr>
        <w:pStyle w:val="Caption"/>
        <w:keepNext/>
        <w:spacing w:before="0" w:after="0"/>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2</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7</w:t>
      </w:r>
      <w:r w:rsidR="00823A71">
        <w:rPr>
          <w:noProof/>
        </w:rPr>
        <w:fldChar w:fldCharType="end"/>
      </w:r>
      <w:r>
        <w:t xml:space="preserve"> </w:t>
      </w:r>
      <w:r w:rsidR="00384C4D">
        <w:t>Overview of the Major Development Risks</w:t>
      </w:r>
      <w:r w:rsidR="00384C4D">
        <w:rPr>
          <w:rStyle w:val="FootnoteReference"/>
        </w:rPr>
        <w:footnoteReference w:id="13"/>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16"/>
        <w:gridCol w:w="1937"/>
        <w:gridCol w:w="1271"/>
        <w:gridCol w:w="1387"/>
        <w:gridCol w:w="2076"/>
        <w:gridCol w:w="1430"/>
      </w:tblGrid>
      <w:tr w:rsidR="00A56358" w14:paraId="6DA6D10C" w14:textId="77777777" w:rsidTr="00502932">
        <w:tc>
          <w:tcPr>
            <w:tcW w:w="508" w:type="pct"/>
            <w:shd w:val="clear" w:color="auto" w:fill="C6D9F1" w:themeFill="text2" w:themeFillTint="33"/>
          </w:tcPr>
          <w:p w14:paraId="3BF0DF38" w14:textId="77777777" w:rsidR="00384C4D" w:rsidRPr="00AD4EC3" w:rsidRDefault="00384C4D" w:rsidP="004866B5">
            <w:pPr>
              <w:keepNext/>
              <w:keepLines/>
              <w:jc w:val="center"/>
              <w:rPr>
                <w:b/>
              </w:rPr>
            </w:pPr>
            <w:r>
              <w:rPr>
                <w:b/>
              </w:rPr>
              <w:t>Risk Identifier</w:t>
            </w:r>
          </w:p>
        </w:tc>
        <w:tc>
          <w:tcPr>
            <w:tcW w:w="1074" w:type="pct"/>
            <w:shd w:val="clear" w:color="auto" w:fill="C6D9F1" w:themeFill="text2" w:themeFillTint="33"/>
          </w:tcPr>
          <w:p w14:paraId="22B04E5F" w14:textId="77777777" w:rsidR="00384C4D" w:rsidRDefault="00384C4D" w:rsidP="004866B5">
            <w:pPr>
              <w:keepNext/>
              <w:keepLines/>
              <w:jc w:val="center"/>
              <w:rPr>
                <w:b/>
              </w:rPr>
            </w:pPr>
            <w:r>
              <w:rPr>
                <w:b/>
              </w:rPr>
              <w:t>Description</w:t>
            </w:r>
          </w:p>
        </w:tc>
        <w:tc>
          <w:tcPr>
            <w:tcW w:w="705" w:type="pct"/>
            <w:shd w:val="clear" w:color="auto" w:fill="C6D9F1" w:themeFill="text2" w:themeFillTint="33"/>
          </w:tcPr>
          <w:p w14:paraId="60BB62FC" w14:textId="77777777" w:rsidR="00384C4D" w:rsidRPr="00AD4EC3" w:rsidRDefault="00384C4D" w:rsidP="004866B5">
            <w:pPr>
              <w:keepNext/>
              <w:keepLines/>
              <w:jc w:val="center"/>
              <w:rPr>
                <w:b/>
              </w:rPr>
            </w:pPr>
            <w:r>
              <w:rPr>
                <w:b/>
              </w:rPr>
              <w:t>Likelihood</w:t>
            </w:r>
          </w:p>
        </w:tc>
        <w:tc>
          <w:tcPr>
            <w:tcW w:w="769" w:type="pct"/>
            <w:shd w:val="clear" w:color="auto" w:fill="C6D9F1" w:themeFill="text2" w:themeFillTint="33"/>
          </w:tcPr>
          <w:p w14:paraId="0FD13A89" w14:textId="77777777" w:rsidR="00384C4D" w:rsidRDefault="00384C4D" w:rsidP="004866B5">
            <w:pPr>
              <w:keepNext/>
              <w:keepLines/>
              <w:jc w:val="center"/>
              <w:rPr>
                <w:b/>
              </w:rPr>
            </w:pPr>
            <w:r>
              <w:rPr>
                <w:b/>
              </w:rPr>
              <w:t>Severity</w:t>
            </w:r>
          </w:p>
        </w:tc>
        <w:tc>
          <w:tcPr>
            <w:tcW w:w="1151" w:type="pct"/>
            <w:shd w:val="clear" w:color="auto" w:fill="C6D9F1" w:themeFill="text2" w:themeFillTint="33"/>
          </w:tcPr>
          <w:p w14:paraId="68BF5D34" w14:textId="77777777" w:rsidR="00384C4D" w:rsidRDefault="00384C4D" w:rsidP="004866B5">
            <w:pPr>
              <w:keepNext/>
              <w:keepLines/>
              <w:jc w:val="center"/>
              <w:rPr>
                <w:b/>
              </w:rPr>
            </w:pPr>
            <w:r>
              <w:rPr>
                <w:b/>
              </w:rPr>
              <w:t>Mitigation Actions</w:t>
            </w:r>
          </w:p>
        </w:tc>
        <w:tc>
          <w:tcPr>
            <w:tcW w:w="793" w:type="pct"/>
            <w:shd w:val="clear" w:color="auto" w:fill="C6D9F1" w:themeFill="text2" w:themeFillTint="33"/>
          </w:tcPr>
          <w:p w14:paraId="10678004" w14:textId="77777777" w:rsidR="00384C4D" w:rsidRPr="00AD4EC3" w:rsidRDefault="00384C4D" w:rsidP="004866B5">
            <w:pPr>
              <w:keepNext/>
              <w:keepLines/>
              <w:jc w:val="center"/>
              <w:rPr>
                <w:b/>
              </w:rPr>
            </w:pPr>
            <w:r>
              <w:rPr>
                <w:b/>
              </w:rPr>
              <w:t>Mitigation Phase(s)</w:t>
            </w:r>
            <w:r>
              <w:rPr>
                <w:rStyle w:val="FootnoteReference"/>
                <w:b/>
              </w:rPr>
              <w:footnoteReference w:id="14"/>
            </w:r>
          </w:p>
        </w:tc>
      </w:tr>
      <w:tr w:rsidR="00384C4D" w14:paraId="4FA0E41B" w14:textId="77777777" w:rsidTr="00502932">
        <w:tc>
          <w:tcPr>
            <w:tcW w:w="508" w:type="pct"/>
            <w:vAlign w:val="center"/>
          </w:tcPr>
          <w:p w14:paraId="33AEB105" w14:textId="77777777" w:rsidR="00384C4D" w:rsidRPr="006355FC" w:rsidRDefault="00384C4D" w:rsidP="004866B5">
            <w:pPr>
              <w:keepNext/>
              <w:keepLines/>
              <w:jc w:val="center"/>
            </w:pPr>
            <w:r w:rsidRPr="00AD4EC3">
              <w:rPr>
                <w:highlight w:val="yellow"/>
              </w:rPr>
              <w:t>………</w:t>
            </w:r>
          </w:p>
        </w:tc>
        <w:tc>
          <w:tcPr>
            <w:tcW w:w="1074" w:type="pct"/>
            <w:vAlign w:val="center"/>
          </w:tcPr>
          <w:p w14:paraId="4FC9E9CD" w14:textId="77777777" w:rsidR="00384C4D" w:rsidRPr="00417B34" w:rsidRDefault="00384C4D" w:rsidP="004866B5">
            <w:pPr>
              <w:keepNext/>
              <w:keepLines/>
              <w:jc w:val="center"/>
              <w:rPr>
                <w:highlight w:val="yellow"/>
              </w:rPr>
            </w:pPr>
            <w:r w:rsidRPr="00AD4EC3">
              <w:rPr>
                <w:highlight w:val="yellow"/>
              </w:rPr>
              <w:t>………</w:t>
            </w:r>
          </w:p>
        </w:tc>
        <w:tc>
          <w:tcPr>
            <w:tcW w:w="705" w:type="pct"/>
            <w:vAlign w:val="center"/>
          </w:tcPr>
          <w:p w14:paraId="101B4746" w14:textId="77777777" w:rsidR="00384C4D" w:rsidRPr="006355FC" w:rsidRDefault="00384C4D" w:rsidP="004866B5">
            <w:pPr>
              <w:keepNext/>
              <w:keepLines/>
              <w:jc w:val="center"/>
            </w:pPr>
            <w:r>
              <w:rPr>
                <w:highlight w:val="yellow"/>
              </w:rPr>
              <w:t>low</w:t>
            </w:r>
            <w:r w:rsidRPr="00EC6325">
              <w:rPr>
                <w:highlight w:val="yellow"/>
              </w:rPr>
              <w:t>/medium/high</w:t>
            </w:r>
          </w:p>
        </w:tc>
        <w:tc>
          <w:tcPr>
            <w:tcW w:w="769" w:type="pct"/>
            <w:vAlign w:val="center"/>
          </w:tcPr>
          <w:p w14:paraId="018A0E31" w14:textId="77777777" w:rsidR="00384C4D" w:rsidRPr="00417B34" w:rsidRDefault="00384C4D" w:rsidP="004866B5">
            <w:pPr>
              <w:keepNext/>
              <w:keepLines/>
              <w:jc w:val="center"/>
              <w:rPr>
                <w:highlight w:val="yellow"/>
              </w:rPr>
            </w:pPr>
            <w:r>
              <w:rPr>
                <w:highlight w:val="yellow"/>
              </w:rPr>
              <w:t>low</w:t>
            </w:r>
            <w:r w:rsidRPr="007910DF">
              <w:rPr>
                <w:highlight w:val="yellow"/>
              </w:rPr>
              <w:t>/medium/high</w:t>
            </w:r>
          </w:p>
        </w:tc>
        <w:tc>
          <w:tcPr>
            <w:tcW w:w="1151" w:type="pct"/>
            <w:vAlign w:val="center"/>
          </w:tcPr>
          <w:p w14:paraId="284F2566" w14:textId="77777777" w:rsidR="00384C4D" w:rsidRPr="00417B34" w:rsidRDefault="00384C4D" w:rsidP="004866B5">
            <w:pPr>
              <w:keepNext/>
              <w:keepLines/>
              <w:jc w:val="center"/>
              <w:rPr>
                <w:highlight w:val="yellow"/>
              </w:rPr>
            </w:pPr>
            <w:r w:rsidRPr="00AD4EC3">
              <w:rPr>
                <w:highlight w:val="yellow"/>
              </w:rPr>
              <w:t>………</w:t>
            </w:r>
          </w:p>
        </w:tc>
        <w:tc>
          <w:tcPr>
            <w:tcW w:w="793" w:type="pct"/>
            <w:vAlign w:val="center"/>
          </w:tcPr>
          <w:p w14:paraId="7F5A8B59" w14:textId="77777777" w:rsidR="00384C4D" w:rsidRPr="006355FC" w:rsidRDefault="00384C4D" w:rsidP="004866B5">
            <w:pPr>
              <w:keepNext/>
              <w:keepLines/>
              <w:jc w:val="center"/>
            </w:pPr>
            <w:r w:rsidRPr="00AD4EC3">
              <w:rPr>
                <w:highlight w:val="yellow"/>
              </w:rPr>
              <w:t>………</w:t>
            </w:r>
          </w:p>
        </w:tc>
      </w:tr>
      <w:tr w:rsidR="00384C4D" w14:paraId="3E7D1A23" w14:textId="77777777" w:rsidTr="00502932">
        <w:tc>
          <w:tcPr>
            <w:tcW w:w="508" w:type="pct"/>
            <w:vAlign w:val="center"/>
          </w:tcPr>
          <w:p w14:paraId="6A5BD153" w14:textId="77777777" w:rsidR="00384C4D" w:rsidRPr="006355FC" w:rsidRDefault="00384C4D" w:rsidP="004866B5">
            <w:pPr>
              <w:keepNext/>
              <w:keepLines/>
              <w:jc w:val="center"/>
            </w:pPr>
            <w:r w:rsidRPr="00AD4EC3">
              <w:rPr>
                <w:highlight w:val="yellow"/>
              </w:rPr>
              <w:t>………</w:t>
            </w:r>
          </w:p>
        </w:tc>
        <w:tc>
          <w:tcPr>
            <w:tcW w:w="1074" w:type="pct"/>
            <w:vAlign w:val="center"/>
          </w:tcPr>
          <w:p w14:paraId="5F7A3E1C" w14:textId="77777777" w:rsidR="00384C4D" w:rsidRPr="00AD4EC3" w:rsidRDefault="00384C4D" w:rsidP="004866B5">
            <w:pPr>
              <w:keepNext/>
              <w:keepLines/>
              <w:jc w:val="center"/>
              <w:rPr>
                <w:highlight w:val="yellow"/>
              </w:rPr>
            </w:pPr>
            <w:r w:rsidRPr="00AD4EC3">
              <w:rPr>
                <w:highlight w:val="yellow"/>
              </w:rPr>
              <w:t>………</w:t>
            </w:r>
          </w:p>
        </w:tc>
        <w:tc>
          <w:tcPr>
            <w:tcW w:w="705" w:type="pct"/>
          </w:tcPr>
          <w:p w14:paraId="6FAD93A8" w14:textId="77777777" w:rsidR="00384C4D" w:rsidRPr="006355FC" w:rsidRDefault="00384C4D" w:rsidP="004866B5">
            <w:pPr>
              <w:keepNext/>
              <w:keepLines/>
              <w:jc w:val="center"/>
            </w:pPr>
            <w:r>
              <w:rPr>
                <w:highlight w:val="yellow"/>
              </w:rPr>
              <w:t>low</w:t>
            </w:r>
            <w:r w:rsidRPr="00EF216F">
              <w:rPr>
                <w:highlight w:val="yellow"/>
              </w:rPr>
              <w:t>/medium/</w:t>
            </w:r>
            <w:r>
              <w:rPr>
                <w:highlight w:val="yellow"/>
              </w:rPr>
              <w:t>high</w:t>
            </w:r>
          </w:p>
        </w:tc>
        <w:tc>
          <w:tcPr>
            <w:tcW w:w="769" w:type="pct"/>
          </w:tcPr>
          <w:p w14:paraId="71068BEA"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51" w:type="pct"/>
            <w:vAlign w:val="center"/>
          </w:tcPr>
          <w:p w14:paraId="233281D3" w14:textId="77777777" w:rsidR="00384C4D" w:rsidRPr="00AD4EC3" w:rsidRDefault="00384C4D" w:rsidP="004866B5">
            <w:pPr>
              <w:keepNext/>
              <w:keepLines/>
              <w:jc w:val="center"/>
              <w:rPr>
                <w:highlight w:val="yellow"/>
              </w:rPr>
            </w:pPr>
            <w:r w:rsidRPr="00AD4EC3">
              <w:rPr>
                <w:highlight w:val="yellow"/>
              </w:rPr>
              <w:t>………</w:t>
            </w:r>
          </w:p>
        </w:tc>
        <w:tc>
          <w:tcPr>
            <w:tcW w:w="793" w:type="pct"/>
            <w:vAlign w:val="center"/>
          </w:tcPr>
          <w:p w14:paraId="63AB5231" w14:textId="77777777" w:rsidR="00384C4D" w:rsidRPr="006355FC" w:rsidRDefault="00384C4D" w:rsidP="004866B5">
            <w:pPr>
              <w:keepNext/>
              <w:keepLines/>
              <w:jc w:val="center"/>
            </w:pPr>
            <w:r w:rsidRPr="00AD4EC3">
              <w:rPr>
                <w:highlight w:val="yellow"/>
              </w:rPr>
              <w:t>………</w:t>
            </w:r>
          </w:p>
        </w:tc>
      </w:tr>
      <w:tr w:rsidR="00384C4D" w14:paraId="7B10A9C3" w14:textId="77777777" w:rsidTr="00502932">
        <w:tc>
          <w:tcPr>
            <w:tcW w:w="508" w:type="pct"/>
            <w:vAlign w:val="center"/>
          </w:tcPr>
          <w:p w14:paraId="60607F9D" w14:textId="77777777" w:rsidR="00384C4D" w:rsidRDefault="00384C4D" w:rsidP="004866B5">
            <w:pPr>
              <w:keepNext/>
              <w:keepLines/>
              <w:jc w:val="center"/>
              <w:rPr>
                <w:highlight w:val="yellow"/>
              </w:rPr>
            </w:pPr>
            <w:r w:rsidRPr="00AD4EC3">
              <w:rPr>
                <w:highlight w:val="yellow"/>
              </w:rPr>
              <w:t>………</w:t>
            </w:r>
          </w:p>
        </w:tc>
        <w:tc>
          <w:tcPr>
            <w:tcW w:w="1074" w:type="pct"/>
            <w:vAlign w:val="center"/>
          </w:tcPr>
          <w:p w14:paraId="710C8E23" w14:textId="77777777" w:rsidR="00384C4D" w:rsidRPr="00AD4EC3" w:rsidRDefault="00384C4D" w:rsidP="004866B5">
            <w:pPr>
              <w:keepNext/>
              <w:keepLines/>
              <w:jc w:val="center"/>
              <w:rPr>
                <w:highlight w:val="yellow"/>
              </w:rPr>
            </w:pPr>
            <w:r w:rsidRPr="00AD4EC3">
              <w:rPr>
                <w:highlight w:val="yellow"/>
              </w:rPr>
              <w:t>………</w:t>
            </w:r>
          </w:p>
        </w:tc>
        <w:tc>
          <w:tcPr>
            <w:tcW w:w="705" w:type="pct"/>
          </w:tcPr>
          <w:p w14:paraId="09B5C855" w14:textId="77777777" w:rsidR="00384C4D" w:rsidRPr="00326DE6"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769" w:type="pct"/>
          </w:tcPr>
          <w:p w14:paraId="1DD322D9"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51" w:type="pct"/>
            <w:vAlign w:val="center"/>
          </w:tcPr>
          <w:p w14:paraId="47EC9AA0" w14:textId="77777777" w:rsidR="00384C4D" w:rsidRPr="00AD4EC3" w:rsidRDefault="00384C4D" w:rsidP="004866B5">
            <w:pPr>
              <w:keepNext/>
              <w:keepLines/>
              <w:jc w:val="center"/>
              <w:rPr>
                <w:highlight w:val="yellow"/>
              </w:rPr>
            </w:pPr>
            <w:r w:rsidRPr="00AD4EC3">
              <w:rPr>
                <w:highlight w:val="yellow"/>
              </w:rPr>
              <w:t>………</w:t>
            </w:r>
          </w:p>
        </w:tc>
        <w:tc>
          <w:tcPr>
            <w:tcW w:w="793" w:type="pct"/>
            <w:vAlign w:val="center"/>
          </w:tcPr>
          <w:p w14:paraId="5AF4C404" w14:textId="77777777" w:rsidR="00384C4D" w:rsidRPr="00326DE6" w:rsidRDefault="00384C4D" w:rsidP="004866B5">
            <w:pPr>
              <w:keepNext/>
              <w:keepLines/>
              <w:jc w:val="center"/>
              <w:rPr>
                <w:highlight w:val="yellow"/>
              </w:rPr>
            </w:pPr>
            <w:r w:rsidRPr="00AD4EC3">
              <w:rPr>
                <w:highlight w:val="yellow"/>
              </w:rPr>
              <w:t>………</w:t>
            </w:r>
          </w:p>
        </w:tc>
      </w:tr>
    </w:tbl>
    <w:p w14:paraId="494D95A6" w14:textId="77777777" w:rsidR="00384C4D" w:rsidRDefault="00384C4D" w:rsidP="004866B5">
      <w:pPr>
        <w:spacing w:after="0" w:line="240" w:lineRule="auto"/>
      </w:pPr>
    </w:p>
    <w:p w14:paraId="4072EC3A" w14:textId="77777777" w:rsidR="00384C4D" w:rsidRPr="008A2986" w:rsidRDefault="00384C4D" w:rsidP="004866B5">
      <w:pPr>
        <w:keepNext/>
        <w:spacing w:after="0" w:line="240" w:lineRule="auto"/>
        <w:rPr>
          <w:i/>
          <w:color w:val="4F81BD" w:themeColor="accent1"/>
          <w:sz w:val="20"/>
          <w:szCs w:val="20"/>
        </w:rPr>
      </w:pPr>
      <w:r w:rsidRPr="008A2986">
        <w:rPr>
          <w:i/>
          <w:color w:val="4F81BD" w:themeColor="accent1"/>
          <w:sz w:val="20"/>
          <w:szCs w:val="20"/>
        </w:rPr>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77348AF" w14:textId="77777777" w:rsidR="008E32E9" w:rsidRDefault="008E32E9" w:rsidP="004866B5">
      <w:pPr>
        <w:spacing w:after="0" w:line="240" w:lineRule="auto"/>
      </w:pPr>
    </w:p>
    <w:p w14:paraId="24BA9A38" w14:textId="1DF0517F" w:rsidR="002F4A1E" w:rsidRDefault="00384C4D" w:rsidP="004866B5">
      <w:pPr>
        <w:spacing w:after="0" w:line="240" w:lineRule="auto"/>
      </w:pPr>
      <w:r>
        <w:t xml:space="preserve">The risks to be addressed in the Technology Phase, as identified in the table above, are considered to be of sufficiently high risk to jeopardise the success of a Product Phase development. The reasons for this assessment are as follows: </w:t>
      </w:r>
      <w:r w:rsidRPr="003B2109">
        <w:rPr>
          <w:highlight w:val="yellow"/>
        </w:rPr>
        <w:t>……..</w:t>
      </w:r>
      <w:r w:rsidR="002F4A1E">
        <w:t xml:space="preserve"> </w:t>
      </w:r>
    </w:p>
    <w:p w14:paraId="13DD4EA1" w14:textId="77DDEC46" w:rsidR="00384C4D" w:rsidRDefault="00384C4D" w:rsidP="004866B5">
      <w:pPr>
        <w:spacing w:after="0" w:line="240" w:lineRule="auto"/>
      </w:pPr>
      <w:r>
        <w:t>For these reasons support is requested for the identified Technology Phase activities.</w:t>
      </w:r>
    </w:p>
    <w:p w14:paraId="17BE2B79" w14:textId="0BF88045" w:rsidR="00F2780E" w:rsidRDefault="00F2780E" w:rsidP="004866B5">
      <w:pPr>
        <w:spacing w:after="0" w:line="240" w:lineRule="auto"/>
      </w:pPr>
    </w:p>
    <w:p w14:paraId="575D81B3" w14:textId="77777777" w:rsidR="00F2780E" w:rsidRPr="00455116" w:rsidRDefault="00F2780E" w:rsidP="004866B5">
      <w:pPr>
        <w:spacing w:after="0" w:line="240" w:lineRule="auto"/>
      </w:pPr>
    </w:p>
    <w:p w14:paraId="27CE3657" w14:textId="77777777" w:rsidR="00B0209E" w:rsidRDefault="00B0209E" w:rsidP="004866B5">
      <w:pPr>
        <w:spacing w:after="0" w:line="240" w:lineRule="auto"/>
        <w:rPr>
          <w:b/>
        </w:rPr>
        <w:sectPr w:rsidR="00B0209E" w:rsidSect="008A2986">
          <w:headerReference w:type="default" r:id="rId14"/>
          <w:footerReference w:type="default" r:id="rId15"/>
          <w:pgSz w:w="11907" w:h="16839" w:code="9"/>
          <w:pgMar w:top="1440" w:right="1440" w:bottom="1440" w:left="1440" w:header="708" w:footer="708" w:gutter="0"/>
          <w:cols w:space="708"/>
          <w:docGrid w:linePitch="360"/>
        </w:sectPr>
      </w:pPr>
    </w:p>
    <w:p w14:paraId="0B7DE879" w14:textId="152845F9" w:rsidR="004A4BC4" w:rsidRDefault="004A4BC4" w:rsidP="004866B5">
      <w:pPr>
        <w:pStyle w:val="Heading1"/>
        <w:pageBreakBefore/>
        <w:spacing w:after="0" w:line="240" w:lineRule="auto"/>
      </w:pPr>
      <w:bookmarkStart w:id="532" w:name="_Toc30756660"/>
      <w:r w:rsidRPr="00784268">
        <w:lastRenderedPageBreak/>
        <w:t>B</w:t>
      </w:r>
      <w:r w:rsidR="00782037">
        <w:t>usiness</w:t>
      </w:r>
      <w:r w:rsidRPr="00784268">
        <w:t xml:space="preserve"> P</w:t>
      </w:r>
      <w:r w:rsidR="00782037">
        <w:t>lan</w:t>
      </w:r>
      <w:bookmarkEnd w:id="532"/>
    </w:p>
    <w:p w14:paraId="05B5C03D" w14:textId="77777777" w:rsidR="008E32E9" w:rsidRDefault="008E32E9" w:rsidP="004866B5">
      <w:pPr>
        <w:spacing w:after="0" w:line="240" w:lineRule="auto"/>
        <w:rPr>
          <w:i/>
          <w:color w:val="4F81BD" w:themeColor="accent1"/>
          <w:sz w:val="20"/>
          <w:szCs w:val="20"/>
        </w:rPr>
      </w:pPr>
    </w:p>
    <w:p w14:paraId="0D43EEBA" w14:textId="1EC4F9F4" w:rsidR="0089045A" w:rsidRDefault="0089045A" w:rsidP="004866B5">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p>
    <w:p w14:paraId="2B167D29" w14:textId="2B59CFBD" w:rsidR="00843587" w:rsidRDefault="00843587" w:rsidP="004866B5">
      <w:pPr>
        <w:spacing w:after="0" w:line="240" w:lineRule="auto"/>
        <w:rPr>
          <w:i/>
          <w:color w:val="4F81BD" w:themeColor="accent1"/>
          <w:sz w:val="20"/>
          <w:szCs w:val="20"/>
        </w:rPr>
      </w:pPr>
      <w:r w:rsidRPr="00843587">
        <w:rPr>
          <w:i/>
          <w:color w:val="4F81BD" w:themeColor="accent1"/>
          <w:sz w:val="20"/>
          <w:szCs w:val="20"/>
        </w:rPr>
        <w:t>It shall be provided from both Tenderer’s and Industrial participants perspectives.</w:t>
      </w:r>
    </w:p>
    <w:p w14:paraId="2F833E3B" w14:textId="77777777" w:rsidR="00843587" w:rsidRPr="008A2986" w:rsidRDefault="00843587" w:rsidP="004866B5">
      <w:pPr>
        <w:spacing w:after="0" w:line="240" w:lineRule="auto"/>
        <w:rPr>
          <w:i/>
          <w:color w:val="4F81BD" w:themeColor="accent1"/>
          <w:sz w:val="20"/>
          <w:szCs w:val="20"/>
        </w:rPr>
      </w:pPr>
    </w:p>
    <w:p w14:paraId="3AF0F1C7" w14:textId="43BB8C5D" w:rsidR="0089045A" w:rsidRPr="008A2986" w:rsidRDefault="0089045A" w:rsidP="004866B5">
      <w:pPr>
        <w:spacing w:after="0" w:line="240" w:lineRule="auto"/>
        <w:rPr>
          <w:i/>
          <w:color w:val="4F81BD" w:themeColor="accent1"/>
          <w:sz w:val="20"/>
          <w:szCs w:val="20"/>
        </w:rPr>
      </w:pPr>
      <w:r w:rsidRPr="008A2986">
        <w:rPr>
          <w:i/>
          <w:color w:val="4F81BD" w:themeColor="accent1"/>
          <w:sz w:val="20"/>
          <w:szCs w:val="20"/>
        </w:rPr>
        <w:t xml:space="preserve">The Business Plan shall provide the commercial rationale for the proposed development activities with the key commercial aspects, including the potential </w:t>
      </w:r>
      <w:r w:rsidR="00843587">
        <w:rPr>
          <w:i/>
          <w:color w:val="4F81BD" w:themeColor="accent1"/>
          <w:sz w:val="20"/>
          <w:szCs w:val="20"/>
        </w:rPr>
        <w:t xml:space="preserve">Satcom </w:t>
      </w:r>
      <w:r w:rsidRPr="008A2986">
        <w:rPr>
          <w:i/>
          <w:color w:val="4F81BD" w:themeColor="accent1"/>
          <w:sz w:val="20"/>
          <w:szCs w:val="20"/>
        </w:rPr>
        <w:t>target market, the target customers, the competitive environment and own positioning, as well as the market strategy.</w:t>
      </w:r>
    </w:p>
    <w:p w14:paraId="3C83A9EF" w14:textId="77777777" w:rsidR="0089045A" w:rsidRPr="008A2986" w:rsidRDefault="0089045A" w:rsidP="004866B5">
      <w:pPr>
        <w:spacing w:after="0" w:line="240" w:lineRule="auto"/>
        <w:rPr>
          <w:i/>
          <w:color w:val="4F81BD" w:themeColor="accent1"/>
          <w:sz w:val="20"/>
          <w:szCs w:val="20"/>
        </w:rPr>
      </w:pPr>
    </w:p>
    <w:p w14:paraId="6D325AAA" w14:textId="3FA87455" w:rsidR="00526A64" w:rsidRPr="008A2986" w:rsidRDefault="00526A64" w:rsidP="004866B5">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 xml:space="preserve">(e.g.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p>
    <w:p w14:paraId="7568E7B5" w14:textId="3F31C4F3" w:rsidR="006879F1" w:rsidRPr="008A2986" w:rsidRDefault="006879F1" w:rsidP="004866B5">
      <w:pPr>
        <w:spacing w:after="0" w:line="240" w:lineRule="auto"/>
        <w:rPr>
          <w:i/>
          <w:color w:val="4F81BD" w:themeColor="accent1"/>
          <w:sz w:val="20"/>
          <w:szCs w:val="20"/>
        </w:rPr>
      </w:pPr>
      <w:r w:rsidRPr="008A2986">
        <w:rPr>
          <w:i/>
          <w:color w:val="4F81BD" w:themeColor="accent1"/>
          <w:sz w:val="20"/>
          <w:szCs w:val="20"/>
        </w:rPr>
        <w:t xml:space="preserve">Please note that the Business Plan presented in this document shall be related to the </w:t>
      </w:r>
      <w:r w:rsidRPr="009379E6">
        <w:rPr>
          <w:b/>
          <w:i/>
          <w:color w:val="4F81BD" w:themeColor="accent1"/>
          <w:sz w:val="20"/>
          <w:szCs w:val="20"/>
        </w:rPr>
        <w:t xml:space="preserve">target </w:t>
      </w:r>
      <w:r w:rsidR="00843587" w:rsidRPr="009379E6">
        <w:rPr>
          <w:b/>
          <w:i/>
          <w:color w:val="4F81BD" w:themeColor="accent1"/>
          <w:sz w:val="20"/>
          <w:szCs w:val="20"/>
        </w:rPr>
        <w:t xml:space="preserve">final </w:t>
      </w:r>
      <w:r w:rsidRPr="009379E6">
        <w:rPr>
          <w:b/>
          <w:i/>
          <w:color w:val="4F81BD" w:themeColor="accent1"/>
          <w:sz w:val="20"/>
          <w:szCs w:val="20"/>
        </w:rPr>
        <w:t>product(s)</w:t>
      </w:r>
      <w:r w:rsidRPr="008A2986">
        <w:rPr>
          <w:i/>
          <w:color w:val="4F81BD" w:themeColor="accent1"/>
          <w:sz w:val="20"/>
          <w:szCs w:val="20"/>
        </w:rPr>
        <w:t xml:space="preserve"> to be sold on the market. The target product(s) may include other elements or features not covered by the proposed activities.</w:t>
      </w:r>
    </w:p>
    <w:p w14:paraId="3766D3F1" w14:textId="77777777" w:rsidR="006879F1" w:rsidRPr="008A2986" w:rsidRDefault="006879F1" w:rsidP="004866B5">
      <w:pPr>
        <w:spacing w:after="0" w:line="240" w:lineRule="auto"/>
        <w:rPr>
          <w:i/>
          <w:color w:val="4F81BD" w:themeColor="accent1"/>
          <w:sz w:val="20"/>
          <w:szCs w:val="20"/>
        </w:rPr>
      </w:pPr>
    </w:p>
    <w:p w14:paraId="23F59E2A" w14:textId="5BFD11DF"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 xml:space="preserve">The supporting spreadsheet (“C&amp;G Space Segment and System – Financial Forecast Workbook”, or “C&amp;G Ground Segment– Financial Forecast Workbook”) can be downloaded from </w:t>
      </w:r>
      <w:hyperlink r:id="rId16" w:history="1">
        <w:r w:rsidR="00843587" w:rsidRPr="009379E6">
          <w:rPr>
            <w:i/>
            <w:color w:val="4F81BD" w:themeColor="accent1"/>
            <w:sz w:val="20"/>
            <w:szCs w:val="20"/>
          </w:rPr>
          <w:t>https://artes.esa.int/documents</w:t>
        </w:r>
      </w:hyperlink>
      <w:r w:rsidRPr="008A2986">
        <w:rPr>
          <w:i/>
          <w:color w:val="4F81BD" w:themeColor="accent1"/>
          <w:sz w:val="20"/>
          <w:szCs w:val="20"/>
        </w:rPr>
        <w:t>.</w:t>
      </w:r>
    </w:p>
    <w:p w14:paraId="3A51DDCE" w14:textId="77777777" w:rsidR="00502932" w:rsidRDefault="00502932" w:rsidP="004866B5">
      <w:pPr>
        <w:spacing w:after="0" w:line="240" w:lineRule="auto"/>
        <w:rPr>
          <w:i/>
          <w:color w:val="4F81BD" w:themeColor="accent1"/>
          <w:sz w:val="20"/>
          <w:szCs w:val="20"/>
        </w:rPr>
      </w:pPr>
    </w:p>
    <w:p w14:paraId="5025ABE8" w14:textId="4986254D" w:rsidR="006C0C2A" w:rsidRPr="008A2986" w:rsidRDefault="006C0C2A" w:rsidP="004866B5">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7F350DCA" w14:textId="77777777" w:rsidR="00B12416" w:rsidRPr="008A2986" w:rsidRDefault="00B12416" w:rsidP="004866B5">
      <w:pPr>
        <w:spacing w:after="0" w:line="240" w:lineRule="auto"/>
        <w:rPr>
          <w:i/>
          <w:color w:val="4F81BD" w:themeColor="accent1"/>
        </w:rPr>
      </w:pPr>
    </w:p>
    <w:p w14:paraId="30691A6D" w14:textId="0B6E2D02" w:rsidR="00E542E9" w:rsidRDefault="00E542E9" w:rsidP="004866B5">
      <w:pPr>
        <w:pStyle w:val="Heading2"/>
        <w:spacing w:after="0" w:line="240" w:lineRule="auto"/>
      </w:pPr>
      <w:bookmarkStart w:id="533" w:name="_Toc517279341"/>
      <w:bookmarkStart w:id="534" w:name="_Toc527721796"/>
      <w:bookmarkStart w:id="535" w:name="_Toc527724542"/>
      <w:bookmarkStart w:id="536" w:name="_Toc527725065"/>
      <w:bookmarkStart w:id="537" w:name="_Toc528774035"/>
      <w:bookmarkStart w:id="538" w:name="_Toc528942248"/>
      <w:bookmarkStart w:id="539" w:name="_Toc30756661"/>
      <w:bookmarkEnd w:id="533"/>
      <w:bookmarkEnd w:id="534"/>
      <w:bookmarkEnd w:id="535"/>
      <w:bookmarkEnd w:id="536"/>
      <w:bookmarkEnd w:id="537"/>
      <w:bookmarkEnd w:id="538"/>
      <w:r>
        <w:t>Confirmed Business Case</w:t>
      </w:r>
      <w:bookmarkEnd w:id="539"/>
    </w:p>
    <w:p w14:paraId="5C3E3CF7" w14:textId="77777777" w:rsidR="008E32E9" w:rsidRDefault="008E32E9" w:rsidP="004866B5">
      <w:pPr>
        <w:spacing w:after="0" w:line="240" w:lineRule="auto"/>
        <w:rPr>
          <w:i/>
          <w:color w:val="4F81BD" w:themeColor="accent1"/>
          <w:sz w:val="20"/>
          <w:szCs w:val="20"/>
        </w:rPr>
      </w:pPr>
    </w:p>
    <w:p w14:paraId="4A124088" w14:textId="62406A63"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Include this section only if you intend to propose an activity having a “confirmed business case”.</w:t>
      </w:r>
    </w:p>
    <w:p w14:paraId="39426F8F" w14:textId="736EFFD0" w:rsidR="00E542E9" w:rsidRDefault="00E542E9" w:rsidP="004866B5">
      <w:pPr>
        <w:spacing w:after="0" w:line="240" w:lineRule="auto"/>
        <w:rPr>
          <w:i/>
          <w:color w:val="4F81BD" w:themeColor="accent1"/>
          <w:sz w:val="20"/>
          <w:szCs w:val="20"/>
        </w:rPr>
      </w:pPr>
      <w:r w:rsidRPr="008A2986">
        <w:rPr>
          <w:i/>
          <w:color w:val="4F81BD" w:themeColor="accent1"/>
          <w:sz w:val="20"/>
          <w:szCs w:val="20"/>
        </w:rPr>
        <w:t>A “confirmed business case” is one that satisfies the following conditions:</w:t>
      </w:r>
    </w:p>
    <w:p w14:paraId="734AA4B1" w14:textId="1F882AAD" w:rsidR="008759EB" w:rsidRPr="008A2986" w:rsidRDefault="008759EB" w:rsidP="004866B5">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 xml:space="preserve">The Tenderer has received a commercial order from a customer for the product to be developed. </w:t>
      </w:r>
    </w:p>
    <w:p w14:paraId="119D187C" w14:textId="2E4F264D" w:rsidR="008759EB" w:rsidRPr="008A2986" w:rsidRDefault="008759EB" w:rsidP="004866B5">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A positive return on investment is anticipated based on this commercial order alone (i.e. it is not dependent upon any other product sales)</w:t>
      </w:r>
    </w:p>
    <w:p w14:paraId="0458BBF6" w14:textId="4409B68D" w:rsidR="008759EB" w:rsidRPr="008A2986" w:rsidRDefault="008759EB" w:rsidP="004866B5">
      <w:pPr>
        <w:pStyle w:val="ListParagraph"/>
        <w:numPr>
          <w:ilvl w:val="0"/>
          <w:numId w:val="49"/>
        </w:numPr>
        <w:spacing w:after="0" w:line="240" w:lineRule="auto"/>
        <w:rPr>
          <w:i/>
          <w:color w:val="4F81BD" w:themeColor="accent1"/>
          <w:sz w:val="20"/>
          <w:szCs w:val="20"/>
        </w:rPr>
      </w:pPr>
      <w:r w:rsidRPr="008A2986">
        <w:rPr>
          <w:i/>
          <w:color w:val="4F81BD" w:themeColor="accent1"/>
          <w:sz w:val="20"/>
          <w:szCs w:val="20"/>
        </w:rPr>
        <w:t>The product has reached an appropriate level of maturity, such that performance specifications and commercial terms and conditions have been released by the customer of the development to be undertaken,</w:t>
      </w:r>
    </w:p>
    <w:p w14:paraId="6B2EFC32" w14:textId="73266DD0" w:rsidR="00E542E9" w:rsidRPr="008A2986" w:rsidRDefault="00E542E9" w:rsidP="004866B5">
      <w:pPr>
        <w:spacing w:after="0" w:line="240" w:lineRule="auto"/>
        <w:rPr>
          <w:i/>
          <w:color w:val="4F81BD" w:themeColor="accent1"/>
          <w:sz w:val="20"/>
          <w:szCs w:val="20"/>
        </w:rPr>
      </w:pPr>
    </w:p>
    <w:p w14:paraId="048E0892" w14:textId="2B7A82B8" w:rsidR="00E542E9" w:rsidRPr="008A2986" w:rsidRDefault="008071EF" w:rsidP="004866B5">
      <w:pPr>
        <w:spacing w:after="0" w:line="240" w:lineRule="auto"/>
        <w:rPr>
          <w:i/>
          <w:color w:val="4F81BD" w:themeColor="accent1"/>
          <w:sz w:val="20"/>
          <w:szCs w:val="20"/>
        </w:rPr>
      </w:pPr>
      <w:r>
        <w:rPr>
          <w:i/>
          <w:color w:val="4F81BD" w:themeColor="accent1"/>
          <w:sz w:val="20"/>
          <w:szCs w:val="20"/>
        </w:rPr>
        <w:t>P</w:t>
      </w:r>
      <w:r w:rsidRPr="008071EF">
        <w:rPr>
          <w:i/>
          <w:color w:val="4F81BD" w:themeColor="accent1"/>
          <w:sz w:val="20"/>
          <w:szCs w:val="20"/>
        </w:rPr>
        <w:t xml:space="preserve">rovide all necessary elements to justify the credibility of the </w:t>
      </w:r>
      <w:r w:rsidR="00E542E9" w:rsidRPr="008A2986">
        <w:rPr>
          <w:i/>
          <w:color w:val="4F81BD" w:themeColor="accent1"/>
          <w:sz w:val="20"/>
          <w:szCs w:val="20"/>
        </w:rPr>
        <w:t>opportunity</w:t>
      </w:r>
      <w:r w:rsidR="00025449">
        <w:rPr>
          <w:i/>
          <w:color w:val="4F81BD" w:themeColor="accent1"/>
          <w:sz w:val="20"/>
          <w:szCs w:val="20"/>
        </w:rPr>
        <w:t>.</w:t>
      </w:r>
    </w:p>
    <w:p w14:paraId="57EB8CFF" w14:textId="77777777"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Specific provisions are made for proposed activities with a “confirmed business case”:</w:t>
      </w:r>
    </w:p>
    <w:p w14:paraId="0029483A" w14:textId="77777777" w:rsidR="008759EB" w:rsidRDefault="00E542E9" w:rsidP="004866B5">
      <w:pPr>
        <w:pStyle w:val="ListParagraph"/>
        <w:numPr>
          <w:ilvl w:val="0"/>
          <w:numId w:val="50"/>
        </w:numPr>
        <w:spacing w:after="0" w:line="240" w:lineRule="auto"/>
        <w:rPr>
          <w:i/>
          <w:color w:val="4F81BD" w:themeColor="accent1"/>
          <w:sz w:val="20"/>
          <w:szCs w:val="20"/>
        </w:rPr>
      </w:pPr>
      <w:r w:rsidRPr="008A2986">
        <w:rPr>
          <w:i/>
          <w:color w:val="4F81BD" w:themeColor="accent1"/>
          <w:sz w:val="20"/>
          <w:szCs w:val="20"/>
        </w:rPr>
        <w:t>Prior work, which fulfils all required conditions, can be accepted for up to 20% of the cost of the Development Phase.</w:t>
      </w:r>
    </w:p>
    <w:p w14:paraId="2D6EB6CA" w14:textId="29D645C1"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Provide the following statements in support of your claim of a confirmed business case:</w:t>
      </w:r>
    </w:p>
    <w:p w14:paraId="1C3ECDE3" w14:textId="77777777" w:rsidR="00735A12" w:rsidRPr="008A2986" w:rsidRDefault="00735A12" w:rsidP="004866B5">
      <w:pPr>
        <w:spacing w:after="0" w:line="240" w:lineRule="auto"/>
        <w:rPr>
          <w:i/>
          <w:color w:val="4F81BD" w:themeColor="accent1"/>
        </w:rPr>
      </w:pPr>
    </w:p>
    <w:p w14:paraId="0B673EB9" w14:textId="77777777" w:rsidR="00E542E9" w:rsidRPr="002F7545" w:rsidRDefault="00E542E9" w:rsidP="004866B5">
      <w:pPr>
        <w:spacing w:after="0" w:line="240" w:lineRule="auto"/>
      </w:pPr>
      <w:r w:rsidRPr="002F7545">
        <w:t xml:space="preserve">The proposed activity has a confirmed business case and </w:t>
      </w:r>
      <w:r w:rsidRPr="002F7545">
        <w:rPr>
          <w:highlight w:val="yellow"/>
        </w:rPr>
        <w:t>satisfies the associated criteria for eligibility/is expecte</w:t>
      </w:r>
      <w:r w:rsidRPr="00D24B7B">
        <w:rPr>
          <w:highlight w:val="yellow"/>
        </w:rPr>
        <w:t>d</w:t>
      </w:r>
      <w:r w:rsidRPr="00BF1FD1">
        <w:rPr>
          <w:highlight w:val="yellow"/>
        </w:rPr>
        <w:t xml:space="preserve"> to satisfy the associated criteria for eligibility at the time of Full Proposal submission:</w:t>
      </w:r>
    </w:p>
    <w:p w14:paraId="12DE02CC" w14:textId="77777777" w:rsidR="00E542E9" w:rsidRPr="002F7545" w:rsidRDefault="00E542E9" w:rsidP="004866B5">
      <w:pPr>
        <w:pStyle w:val="ListParagraph"/>
        <w:numPr>
          <w:ilvl w:val="0"/>
          <w:numId w:val="36"/>
        </w:numPr>
        <w:spacing w:after="0" w:line="240" w:lineRule="auto"/>
        <w:ind w:left="426" w:hanging="426"/>
      </w:pPr>
      <w:r w:rsidRPr="008A2986">
        <w:t>A letter from our customer confirming their intended commercial procurement of our product/evidence that a commercial order has been placed for our product</w:t>
      </w:r>
      <w:r w:rsidRPr="002F7545">
        <w:t xml:space="preserve"> is attached as Annex </w:t>
      </w:r>
      <w:r w:rsidRPr="002F7545">
        <w:rPr>
          <w:highlight w:val="yellow"/>
        </w:rPr>
        <w:t>X</w:t>
      </w:r>
      <w:r w:rsidRPr="002F7545">
        <w:t xml:space="preserve"> to this outline proposal. </w:t>
      </w:r>
    </w:p>
    <w:p w14:paraId="6A1DF970" w14:textId="77777777" w:rsidR="00E542E9" w:rsidRPr="002F7545" w:rsidRDefault="00E542E9" w:rsidP="004866B5">
      <w:pPr>
        <w:pStyle w:val="ListParagraph"/>
        <w:numPr>
          <w:ilvl w:val="0"/>
          <w:numId w:val="36"/>
        </w:numPr>
        <w:spacing w:after="0" w:line="240" w:lineRule="auto"/>
        <w:ind w:left="426" w:hanging="426"/>
      </w:pPr>
      <w:r w:rsidRPr="002F7545">
        <w:t>Technical and commercial requirements have been received from the customer.</w:t>
      </w:r>
    </w:p>
    <w:p w14:paraId="1CC15BD4" w14:textId="67C23518" w:rsidR="00E542E9" w:rsidRDefault="00E542E9" w:rsidP="004866B5">
      <w:pPr>
        <w:pStyle w:val="ListParagraph"/>
        <w:numPr>
          <w:ilvl w:val="0"/>
          <w:numId w:val="36"/>
        </w:numPr>
        <w:spacing w:after="0" w:line="240" w:lineRule="auto"/>
        <w:ind w:left="426" w:hanging="426"/>
      </w:pPr>
      <w:r w:rsidRPr="00FB4BF6">
        <w:t xml:space="preserve">The Financial Indicators of the Business Plan of our Outline Proposal show positive returns </w:t>
      </w:r>
      <w:r w:rsidRPr="008A2986">
        <w:rPr>
          <w:highlight w:val="yellow"/>
        </w:rPr>
        <w:t>(e.g. ROI, IRR, PBP, NPV)</w:t>
      </w:r>
      <w:r w:rsidRPr="00FB4BF6">
        <w:t xml:space="preserve"> based on this commercial order alone.</w:t>
      </w:r>
    </w:p>
    <w:p w14:paraId="207BCBE9" w14:textId="77777777" w:rsidR="008E32E9" w:rsidRPr="00FB4BF6" w:rsidRDefault="008E32E9" w:rsidP="008E32E9">
      <w:pPr>
        <w:spacing w:after="0" w:line="240" w:lineRule="auto"/>
      </w:pPr>
    </w:p>
    <w:p w14:paraId="63599C05" w14:textId="4E48373A" w:rsidR="005B0963" w:rsidRDefault="005B0963" w:rsidP="004866B5">
      <w:pPr>
        <w:pStyle w:val="Heading2"/>
        <w:spacing w:after="0" w:line="240" w:lineRule="auto"/>
      </w:pPr>
      <w:bookmarkStart w:id="540" w:name="_Ref517273321"/>
      <w:bookmarkStart w:id="541" w:name="_Toc30756662"/>
      <w:bookmarkStart w:id="542" w:name="_Ref517269202"/>
      <w:r w:rsidRPr="00276C04">
        <w:t>Market Analysis</w:t>
      </w:r>
      <w:bookmarkEnd w:id="540"/>
      <w:bookmarkEnd w:id="541"/>
    </w:p>
    <w:p w14:paraId="46385145" w14:textId="77777777" w:rsidR="008E32E9" w:rsidRDefault="008E32E9" w:rsidP="004866B5">
      <w:pPr>
        <w:spacing w:after="0" w:line="240" w:lineRule="auto"/>
        <w:rPr>
          <w:i/>
          <w:color w:val="4F81BD" w:themeColor="accent1"/>
          <w:sz w:val="20"/>
          <w:u w:val="single"/>
        </w:rPr>
      </w:pPr>
    </w:p>
    <w:p w14:paraId="1384D632" w14:textId="2A34439C" w:rsidR="00BA11AE" w:rsidRDefault="00BA11AE" w:rsidP="004866B5">
      <w:pPr>
        <w:spacing w:after="0" w:line="240" w:lineRule="auto"/>
        <w:rPr>
          <w:i/>
          <w:color w:val="4F81BD" w:themeColor="accent1"/>
          <w:sz w:val="20"/>
          <w:u w:val="single"/>
        </w:rPr>
      </w:pPr>
      <w:r w:rsidRPr="00897F0F">
        <w:rPr>
          <w:i/>
          <w:color w:val="4F81BD" w:themeColor="accent1"/>
          <w:sz w:val="20"/>
          <w:u w:val="single"/>
        </w:rPr>
        <w:lastRenderedPageBreak/>
        <w:t>This section is optional if it is proposed to develop a product with a “confirmed business case”</w:t>
      </w:r>
      <w:r w:rsidR="00A27256">
        <w:rPr>
          <w:rFonts w:ascii="Georgia" w:eastAsia="Times New Roman" w:hAnsi="Georgia" w:cs="Times New Roman"/>
          <w:i/>
          <w:color w:val="0070C0"/>
          <w:sz w:val="20"/>
          <w:szCs w:val="20"/>
        </w:rPr>
        <w:t>.</w:t>
      </w:r>
      <w:r w:rsidR="00A27256" w:rsidRPr="00A27256">
        <w:rPr>
          <w:i/>
          <w:color w:val="4F81BD" w:themeColor="accent1"/>
          <w:sz w:val="20"/>
          <w:u w:val="single"/>
        </w:rPr>
        <w:t xml:space="preserve"> Otherwise this section is mandatory</w:t>
      </w:r>
      <w:r w:rsidRPr="00897F0F">
        <w:rPr>
          <w:i/>
          <w:color w:val="4F81BD" w:themeColor="accent1"/>
          <w:sz w:val="20"/>
          <w:u w:val="single"/>
        </w:rPr>
        <w:t>.</w:t>
      </w:r>
    </w:p>
    <w:p w14:paraId="32128872" w14:textId="77777777" w:rsidR="008E32E9" w:rsidRPr="00897F0F" w:rsidRDefault="008E32E9" w:rsidP="004866B5">
      <w:pPr>
        <w:spacing w:after="0" w:line="240" w:lineRule="auto"/>
        <w:rPr>
          <w:i/>
          <w:color w:val="4F81BD" w:themeColor="accent1"/>
          <w:sz w:val="20"/>
          <w:u w:val="single"/>
        </w:rPr>
      </w:pPr>
    </w:p>
    <w:p w14:paraId="3A98545A" w14:textId="34148D7D" w:rsidR="004A65B4" w:rsidRDefault="004A65B4" w:rsidP="004866B5">
      <w:pPr>
        <w:spacing w:after="0" w:line="240" w:lineRule="auto"/>
      </w:pPr>
      <w:r w:rsidRPr="002B220E">
        <w:t>The position of our product in the market is summarised in the matrix below.</w:t>
      </w:r>
    </w:p>
    <w:p w14:paraId="00E8CAA7" w14:textId="528E63D5" w:rsidR="004A65B4" w:rsidRDefault="004A65B4" w:rsidP="004866B5">
      <w:pPr>
        <w:pStyle w:val="Caption"/>
        <w:keepNext/>
        <w:spacing w:before="0" w:after="0"/>
      </w:pPr>
      <w:bookmarkStart w:id="543" w:name="_Ref527723001"/>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3</w:t>
      </w:r>
      <w:r w:rsidR="00823A71">
        <w:rPr>
          <w:noProof/>
        </w:rPr>
        <w:fldChar w:fldCharType="end"/>
      </w:r>
      <w:r>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1</w:t>
      </w:r>
      <w:r w:rsidR="00823A71">
        <w:rPr>
          <w:noProof/>
        </w:rPr>
        <w:fldChar w:fldCharType="end"/>
      </w:r>
      <w:bookmarkEnd w:id="543"/>
      <w:r>
        <w:t xml:space="preserve"> Market Positioning</w:t>
      </w:r>
    </w:p>
    <w:tbl>
      <w:tblPr>
        <w:tblStyle w:val="TableGrid"/>
        <w:tblW w:w="4000" w:type="pct"/>
        <w:tblCellMar>
          <w:top w:w="57" w:type="dxa"/>
          <w:left w:w="57" w:type="dxa"/>
          <w:bottom w:w="57" w:type="dxa"/>
          <w:right w:w="57" w:type="dxa"/>
        </w:tblCellMar>
        <w:tblLook w:val="04A0" w:firstRow="1" w:lastRow="0" w:firstColumn="1" w:lastColumn="0" w:noHBand="0" w:noVBand="1"/>
      </w:tblPr>
      <w:tblGrid>
        <w:gridCol w:w="1804"/>
        <w:gridCol w:w="1804"/>
        <w:gridCol w:w="1805"/>
        <w:gridCol w:w="1805"/>
      </w:tblGrid>
      <w:tr w:rsidR="00843587" w14:paraId="00870947" w14:textId="77777777" w:rsidTr="009379E6">
        <w:trPr>
          <w:trHeight w:val="309"/>
        </w:trPr>
        <w:tc>
          <w:tcPr>
            <w:tcW w:w="1250" w:type="pct"/>
            <w:tcBorders>
              <w:top w:val="nil"/>
              <w:left w:val="nil"/>
              <w:bottom w:val="nil"/>
              <w:right w:val="nil"/>
            </w:tcBorders>
          </w:tcPr>
          <w:p w14:paraId="7DB326DB" w14:textId="77777777" w:rsidR="00843587" w:rsidRDefault="00843587" w:rsidP="004866B5">
            <w:pPr>
              <w:keepNext/>
              <w:keepLines/>
              <w:jc w:val="center"/>
              <w:rPr>
                <w:b/>
              </w:rPr>
            </w:pPr>
          </w:p>
        </w:tc>
        <w:tc>
          <w:tcPr>
            <w:tcW w:w="1250" w:type="pct"/>
            <w:tcBorders>
              <w:top w:val="nil"/>
              <w:left w:val="nil"/>
              <w:bottom w:val="nil"/>
            </w:tcBorders>
          </w:tcPr>
          <w:p w14:paraId="5CE6969F" w14:textId="77777777" w:rsidR="00843587" w:rsidRDefault="00843587" w:rsidP="004866B5">
            <w:pPr>
              <w:keepNext/>
              <w:keepLines/>
              <w:jc w:val="center"/>
              <w:rPr>
                <w:b/>
              </w:rPr>
            </w:pPr>
          </w:p>
        </w:tc>
        <w:tc>
          <w:tcPr>
            <w:tcW w:w="2500" w:type="pct"/>
            <w:gridSpan w:val="2"/>
          </w:tcPr>
          <w:p w14:paraId="152D28E8" w14:textId="0B70CF90" w:rsidR="00843587" w:rsidRDefault="00843587" w:rsidP="004866B5">
            <w:pPr>
              <w:keepNext/>
              <w:keepLines/>
              <w:jc w:val="center"/>
              <w:rPr>
                <w:b/>
              </w:rPr>
            </w:pPr>
            <w:r>
              <w:rPr>
                <w:b/>
              </w:rPr>
              <w:t>Product</w:t>
            </w:r>
          </w:p>
        </w:tc>
      </w:tr>
      <w:tr w:rsidR="00843587" w14:paraId="6880E4D4" w14:textId="77777777" w:rsidTr="009379E6">
        <w:trPr>
          <w:trHeight w:val="309"/>
        </w:trPr>
        <w:tc>
          <w:tcPr>
            <w:tcW w:w="1250" w:type="pct"/>
            <w:tcBorders>
              <w:top w:val="nil"/>
              <w:left w:val="nil"/>
              <w:bottom w:val="single" w:sz="4" w:space="0" w:color="auto"/>
              <w:right w:val="nil"/>
            </w:tcBorders>
            <w:vAlign w:val="center"/>
          </w:tcPr>
          <w:p w14:paraId="577B96B9" w14:textId="77777777" w:rsidR="00843587" w:rsidRPr="001245BE" w:rsidRDefault="00843587" w:rsidP="004866B5">
            <w:pPr>
              <w:keepNext/>
              <w:keepLines/>
              <w:ind w:left="720"/>
              <w:contextualSpacing/>
              <w:jc w:val="center"/>
            </w:pPr>
          </w:p>
        </w:tc>
        <w:tc>
          <w:tcPr>
            <w:tcW w:w="1250" w:type="pct"/>
            <w:tcBorders>
              <w:top w:val="nil"/>
              <w:left w:val="nil"/>
            </w:tcBorders>
          </w:tcPr>
          <w:p w14:paraId="3B521E4F" w14:textId="77777777" w:rsidR="00843587" w:rsidRPr="00AD4EC3" w:rsidRDefault="00843587" w:rsidP="004866B5">
            <w:pPr>
              <w:keepNext/>
              <w:keepLines/>
              <w:jc w:val="center"/>
              <w:rPr>
                <w:highlight w:val="yellow"/>
              </w:rPr>
            </w:pPr>
          </w:p>
        </w:tc>
        <w:tc>
          <w:tcPr>
            <w:tcW w:w="1250" w:type="pct"/>
          </w:tcPr>
          <w:p w14:paraId="58619F9A" w14:textId="5DB235FE" w:rsidR="00843587" w:rsidRPr="00AD4EC3" w:rsidRDefault="00843587" w:rsidP="004866B5">
            <w:pPr>
              <w:keepNext/>
              <w:keepLines/>
              <w:jc w:val="center"/>
              <w:rPr>
                <w:highlight w:val="yellow"/>
              </w:rPr>
            </w:pPr>
            <w:r>
              <w:rPr>
                <w:b/>
              </w:rPr>
              <w:t xml:space="preserve">Existing / </w:t>
            </w:r>
            <w:r w:rsidRPr="00A670B3">
              <w:rPr>
                <w:b/>
              </w:rPr>
              <w:t>Incremental</w:t>
            </w:r>
          </w:p>
        </w:tc>
        <w:tc>
          <w:tcPr>
            <w:tcW w:w="1250" w:type="pct"/>
            <w:vAlign w:val="center"/>
          </w:tcPr>
          <w:p w14:paraId="68D5ADFE" w14:textId="77777777" w:rsidR="00843587" w:rsidRPr="00AD4EC3" w:rsidRDefault="00843587" w:rsidP="004866B5">
            <w:pPr>
              <w:keepNext/>
              <w:keepLines/>
              <w:jc w:val="center"/>
              <w:rPr>
                <w:highlight w:val="yellow"/>
              </w:rPr>
            </w:pPr>
            <w:r w:rsidRPr="00A670B3">
              <w:rPr>
                <w:b/>
              </w:rPr>
              <w:t>New</w:t>
            </w:r>
          </w:p>
        </w:tc>
      </w:tr>
      <w:tr w:rsidR="00843587" w14:paraId="30081F3D" w14:textId="77777777" w:rsidTr="009379E6">
        <w:trPr>
          <w:trHeight w:val="309"/>
        </w:trPr>
        <w:tc>
          <w:tcPr>
            <w:tcW w:w="1250" w:type="pct"/>
            <w:tcBorders>
              <w:top w:val="single" w:sz="4" w:space="0" w:color="auto"/>
              <w:left w:val="single" w:sz="4" w:space="0" w:color="auto"/>
              <w:bottom w:val="nil"/>
              <w:right w:val="single" w:sz="4" w:space="0" w:color="auto"/>
            </w:tcBorders>
            <w:vAlign w:val="center"/>
          </w:tcPr>
          <w:p w14:paraId="33D78703" w14:textId="77777777" w:rsidR="00843587" w:rsidRPr="001245BE" w:rsidRDefault="00843587" w:rsidP="004866B5">
            <w:pPr>
              <w:keepNext/>
              <w:keepLines/>
              <w:contextualSpacing/>
              <w:jc w:val="center"/>
              <w:outlineLvl w:val="7"/>
              <w:rPr>
                <w:b/>
              </w:rPr>
            </w:pPr>
            <w:r w:rsidRPr="001245BE">
              <w:rPr>
                <w:b/>
              </w:rPr>
              <w:t>Market</w:t>
            </w:r>
          </w:p>
        </w:tc>
        <w:tc>
          <w:tcPr>
            <w:tcW w:w="1250" w:type="pct"/>
            <w:tcBorders>
              <w:left w:val="single" w:sz="4" w:space="0" w:color="auto"/>
            </w:tcBorders>
          </w:tcPr>
          <w:p w14:paraId="6E634A70" w14:textId="282B6CAE" w:rsidR="00843587" w:rsidRPr="00AD4EC3" w:rsidRDefault="00843587" w:rsidP="004866B5">
            <w:pPr>
              <w:keepNext/>
              <w:keepLines/>
              <w:jc w:val="center"/>
              <w:rPr>
                <w:highlight w:val="yellow"/>
              </w:rPr>
            </w:pPr>
            <w:r>
              <w:rPr>
                <w:b/>
              </w:rPr>
              <w:t xml:space="preserve">Existing / </w:t>
            </w:r>
            <w:r w:rsidRPr="00A670B3">
              <w:rPr>
                <w:b/>
              </w:rPr>
              <w:t>Incremental</w:t>
            </w:r>
          </w:p>
        </w:tc>
        <w:tc>
          <w:tcPr>
            <w:tcW w:w="1250" w:type="pct"/>
            <w:shd w:val="clear" w:color="auto" w:fill="FFFFFF" w:themeFill="background1"/>
          </w:tcPr>
          <w:p w14:paraId="722BAE69" w14:textId="77777777" w:rsidR="00843587" w:rsidRPr="000F7199" w:rsidRDefault="00843587" w:rsidP="004866B5">
            <w:pPr>
              <w:keepNext/>
              <w:keepLines/>
              <w:jc w:val="center"/>
              <w:rPr>
                <w:highlight w:val="yellow"/>
              </w:rPr>
            </w:pPr>
            <w:r w:rsidRPr="000F7199">
              <w:rPr>
                <w:highlight w:val="yellow"/>
              </w:rPr>
              <w:t>X</w:t>
            </w:r>
          </w:p>
        </w:tc>
        <w:tc>
          <w:tcPr>
            <w:tcW w:w="1250" w:type="pct"/>
            <w:shd w:val="clear" w:color="auto" w:fill="D9D9D9" w:themeFill="background1" w:themeFillShade="D9"/>
          </w:tcPr>
          <w:p w14:paraId="6A573E91" w14:textId="77777777" w:rsidR="00843587" w:rsidRPr="000F7199" w:rsidRDefault="00843587" w:rsidP="004866B5">
            <w:pPr>
              <w:keepNext/>
              <w:keepLines/>
              <w:jc w:val="center"/>
              <w:rPr>
                <w:highlight w:val="yellow"/>
              </w:rPr>
            </w:pPr>
            <w:r w:rsidRPr="000F7199">
              <w:rPr>
                <w:highlight w:val="yellow"/>
              </w:rPr>
              <w:t>X</w:t>
            </w:r>
          </w:p>
        </w:tc>
      </w:tr>
      <w:tr w:rsidR="00843587" w14:paraId="65F3EB31" w14:textId="77777777" w:rsidTr="009379E6">
        <w:trPr>
          <w:trHeight w:val="309"/>
        </w:trPr>
        <w:tc>
          <w:tcPr>
            <w:tcW w:w="1250" w:type="pct"/>
            <w:tcBorders>
              <w:top w:val="nil"/>
              <w:left w:val="single" w:sz="4" w:space="0" w:color="auto"/>
              <w:bottom w:val="single" w:sz="4" w:space="0" w:color="auto"/>
              <w:right w:val="single" w:sz="4" w:space="0" w:color="auto"/>
            </w:tcBorders>
            <w:vAlign w:val="center"/>
          </w:tcPr>
          <w:p w14:paraId="0631782D" w14:textId="77777777" w:rsidR="00843587" w:rsidRPr="00AD4EC3" w:rsidRDefault="00843587" w:rsidP="004866B5">
            <w:pPr>
              <w:keepNext/>
              <w:keepLines/>
              <w:jc w:val="center"/>
              <w:rPr>
                <w:highlight w:val="yellow"/>
              </w:rPr>
            </w:pPr>
          </w:p>
        </w:tc>
        <w:tc>
          <w:tcPr>
            <w:tcW w:w="1250" w:type="pct"/>
            <w:tcBorders>
              <w:left w:val="single" w:sz="4" w:space="0" w:color="auto"/>
            </w:tcBorders>
          </w:tcPr>
          <w:p w14:paraId="32DBFF1C" w14:textId="77777777" w:rsidR="00843587" w:rsidRPr="00AD4EC3" w:rsidRDefault="00843587" w:rsidP="004866B5">
            <w:pPr>
              <w:keepNext/>
              <w:keepLines/>
              <w:jc w:val="center"/>
              <w:rPr>
                <w:highlight w:val="yellow"/>
              </w:rPr>
            </w:pPr>
            <w:r w:rsidRPr="00A670B3">
              <w:rPr>
                <w:b/>
              </w:rPr>
              <w:t>New</w:t>
            </w:r>
          </w:p>
        </w:tc>
        <w:tc>
          <w:tcPr>
            <w:tcW w:w="1250" w:type="pct"/>
            <w:shd w:val="clear" w:color="auto" w:fill="D9D9D9" w:themeFill="background1" w:themeFillShade="D9"/>
          </w:tcPr>
          <w:p w14:paraId="3CD6A7D1" w14:textId="77777777" w:rsidR="00843587" w:rsidRPr="001245BE" w:rsidRDefault="00843587" w:rsidP="004866B5">
            <w:pPr>
              <w:keepNext/>
              <w:keepLines/>
              <w:jc w:val="center"/>
              <w:rPr>
                <w:highlight w:val="yellow"/>
              </w:rPr>
            </w:pPr>
            <w:r w:rsidRPr="002B220E">
              <w:rPr>
                <w:highlight w:val="yellow"/>
              </w:rPr>
              <w:t>X</w:t>
            </w:r>
          </w:p>
        </w:tc>
        <w:tc>
          <w:tcPr>
            <w:tcW w:w="1250" w:type="pct"/>
            <w:shd w:val="clear" w:color="auto" w:fill="D9D9D9" w:themeFill="background1" w:themeFillShade="D9"/>
          </w:tcPr>
          <w:p w14:paraId="616E77B9" w14:textId="77777777" w:rsidR="00843587" w:rsidRPr="00AD4EC3" w:rsidRDefault="00843587" w:rsidP="004866B5">
            <w:pPr>
              <w:keepNext/>
              <w:keepLines/>
              <w:jc w:val="center"/>
              <w:rPr>
                <w:highlight w:val="yellow"/>
              </w:rPr>
            </w:pPr>
            <w:r w:rsidRPr="00A670B3">
              <w:rPr>
                <w:highlight w:val="yellow"/>
              </w:rPr>
              <w:t>X</w:t>
            </w:r>
          </w:p>
        </w:tc>
      </w:tr>
    </w:tbl>
    <w:p w14:paraId="5992A1B9" w14:textId="77777777" w:rsidR="004A65B4" w:rsidRDefault="004A65B4" w:rsidP="004866B5">
      <w:pPr>
        <w:spacing w:after="0" w:line="240" w:lineRule="auto"/>
      </w:pPr>
    </w:p>
    <w:p w14:paraId="0FFDCD3D" w14:textId="01D78728" w:rsidR="00F2780E" w:rsidRDefault="00F2780E" w:rsidP="004866B5">
      <w:pPr>
        <w:spacing w:after="0" w:line="240" w:lineRule="auto"/>
      </w:pPr>
      <w:r>
        <w:t>Our product is:</w:t>
      </w:r>
    </w:p>
    <w:p w14:paraId="16B75E47" w14:textId="7B77E644" w:rsidR="00F2780E" w:rsidRPr="009379E6" w:rsidRDefault="00F2780E" w:rsidP="004866B5">
      <w:pPr>
        <w:spacing w:after="0" w:line="240" w:lineRule="auto"/>
        <w:rPr>
          <w:highlight w:val="yellow"/>
        </w:rPr>
      </w:pPr>
      <w:r w:rsidRPr="009379E6">
        <w:rPr>
          <w:highlight w:val="yellow"/>
        </w:rPr>
        <w:t>•</w:t>
      </w:r>
      <w:r w:rsidRPr="009379E6">
        <w:rPr>
          <w:highlight w:val="yellow"/>
        </w:rPr>
        <w:tab/>
        <w:t xml:space="preserve">Space Segment </w:t>
      </w:r>
      <w:r w:rsidR="009379E6">
        <w:rPr>
          <w:highlight w:val="yellow"/>
        </w:rPr>
        <w:t>hardware/</w:t>
      </w:r>
      <w:r w:rsidRPr="009379E6">
        <w:rPr>
          <w:highlight w:val="yellow"/>
        </w:rPr>
        <w:t xml:space="preserve"> S</w:t>
      </w:r>
      <w:r w:rsidR="009379E6">
        <w:rPr>
          <w:highlight w:val="yellow"/>
        </w:rPr>
        <w:t>oftware</w:t>
      </w:r>
      <w:r w:rsidRPr="009379E6">
        <w:rPr>
          <w:highlight w:val="yellow"/>
        </w:rPr>
        <w:t>.</w:t>
      </w:r>
    </w:p>
    <w:p w14:paraId="13A8775A" w14:textId="41C9BBAF" w:rsidR="00F2780E" w:rsidRPr="009379E6" w:rsidRDefault="00F2780E" w:rsidP="004866B5">
      <w:pPr>
        <w:spacing w:after="0" w:line="240" w:lineRule="auto"/>
        <w:rPr>
          <w:highlight w:val="yellow"/>
        </w:rPr>
      </w:pPr>
      <w:r w:rsidRPr="009379E6">
        <w:rPr>
          <w:highlight w:val="yellow"/>
        </w:rPr>
        <w:t>•</w:t>
      </w:r>
      <w:r w:rsidRPr="009379E6">
        <w:rPr>
          <w:highlight w:val="yellow"/>
        </w:rPr>
        <w:tab/>
        <w:t xml:space="preserve">Ground Segment </w:t>
      </w:r>
      <w:r w:rsidR="009379E6">
        <w:rPr>
          <w:highlight w:val="yellow"/>
        </w:rPr>
        <w:t>hardware /</w:t>
      </w:r>
      <w:r w:rsidRPr="009379E6">
        <w:rPr>
          <w:highlight w:val="yellow"/>
        </w:rPr>
        <w:t xml:space="preserve"> </w:t>
      </w:r>
      <w:r w:rsidR="009379E6" w:rsidRPr="009379E6">
        <w:rPr>
          <w:highlight w:val="yellow"/>
        </w:rPr>
        <w:t>S</w:t>
      </w:r>
      <w:r w:rsidR="009379E6">
        <w:rPr>
          <w:highlight w:val="yellow"/>
        </w:rPr>
        <w:t>oftware</w:t>
      </w:r>
      <w:r w:rsidRPr="009379E6">
        <w:rPr>
          <w:highlight w:val="yellow"/>
        </w:rPr>
        <w:t>.</w:t>
      </w:r>
    </w:p>
    <w:p w14:paraId="0BDB00C5" w14:textId="1A7596C2" w:rsidR="00F2780E" w:rsidRDefault="00F2780E" w:rsidP="004866B5">
      <w:pPr>
        <w:spacing w:after="0" w:line="240" w:lineRule="auto"/>
        <w:ind w:left="709" w:hanging="709"/>
      </w:pPr>
      <w:r w:rsidRPr="009379E6">
        <w:rPr>
          <w:highlight w:val="yellow"/>
        </w:rPr>
        <w:t>•</w:t>
      </w:r>
      <w:r w:rsidRPr="009379E6">
        <w:rPr>
          <w:highlight w:val="yellow"/>
        </w:rPr>
        <w:tab/>
        <w:t xml:space="preserve">Systems/Service: integrated end-to-end </w:t>
      </w:r>
      <w:r w:rsidR="00A27256">
        <w:rPr>
          <w:highlight w:val="yellow"/>
        </w:rPr>
        <w:t xml:space="preserve">satcom </w:t>
      </w:r>
      <w:r w:rsidRPr="009379E6">
        <w:rPr>
          <w:highlight w:val="yellow"/>
        </w:rPr>
        <w:t>solution composed of a combination of Space and Ground Segment products.</w:t>
      </w:r>
    </w:p>
    <w:p w14:paraId="437B8ED3" w14:textId="23E38D65" w:rsidR="00511C52" w:rsidRPr="00FB4BF6" w:rsidRDefault="00511C52" w:rsidP="004866B5">
      <w:pPr>
        <w:spacing w:after="0" w:line="240" w:lineRule="auto"/>
      </w:pPr>
      <w:r>
        <w:t xml:space="preserve">Our product is addressing the sector of </w:t>
      </w:r>
      <w:r w:rsidRPr="00276C04">
        <w:rPr>
          <w:highlight w:val="yellow"/>
        </w:rPr>
        <w:t>……</w:t>
      </w:r>
      <w:r>
        <w:rPr>
          <w:highlight w:val="yellow"/>
        </w:rPr>
        <w:t xml:space="preserve"> (e.g. provide a few examples)</w:t>
      </w:r>
      <w:r>
        <w:t xml:space="preserve">, which has the following characteristics: </w:t>
      </w:r>
      <w:r w:rsidRPr="00276C04">
        <w:rPr>
          <w:highlight w:val="yellow"/>
        </w:rPr>
        <w:t>…. (e.g. geographical reach, trends, sales model)</w:t>
      </w:r>
      <w:r>
        <w:t xml:space="preserve">. </w:t>
      </w:r>
    </w:p>
    <w:p w14:paraId="55087B15" w14:textId="77777777" w:rsidR="008E32E9" w:rsidRDefault="008E32E9" w:rsidP="004866B5">
      <w:pPr>
        <w:spacing w:after="0" w:line="240" w:lineRule="auto"/>
      </w:pPr>
    </w:p>
    <w:p w14:paraId="1D8BE8AC" w14:textId="638A8B22" w:rsidR="00C754E7" w:rsidRDefault="00C754E7" w:rsidP="004866B5">
      <w:pPr>
        <w:spacing w:after="0" w:line="240" w:lineRule="auto"/>
      </w:pPr>
      <w:r>
        <w:t xml:space="preserve">The </w:t>
      </w:r>
      <w:r w:rsidR="00C3081C">
        <w:t>Total A</w:t>
      </w:r>
      <w:r>
        <w:t>vailable</w:t>
      </w:r>
      <w:r w:rsidR="00C3081C">
        <w:t xml:space="preserve"> M</w:t>
      </w:r>
      <w:r>
        <w:t>arket (TAM) of the targeted product is the following:</w:t>
      </w:r>
    </w:p>
    <w:p w14:paraId="41509FB4" w14:textId="4310E05F" w:rsidR="00C3081C" w:rsidRPr="008A2986" w:rsidRDefault="00C754E7" w:rsidP="004866B5">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w:t>
      </w:r>
      <w:r w:rsidR="00517558">
        <w:rPr>
          <w:i/>
          <w:color w:val="4F81BD" w:themeColor="accent1"/>
          <w:sz w:val="20"/>
          <w:szCs w:val="20"/>
        </w:rPr>
        <w:t xml:space="preserve"> </w:t>
      </w:r>
      <w:r w:rsidRPr="008A2986">
        <w:rPr>
          <w:i/>
          <w:color w:val="4F81BD" w:themeColor="accent1"/>
          <w:sz w:val="20"/>
          <w:szCs w:val="20"/>
        </w:rPr>
        <w:t>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market of a similar product may be used</w:t>
      </w:r>
      <w:r w:rsidR="00C54AD0">
        <w:rPr>
          <w:i/>
          <w:color w:val="4F81BD" w:themeColor="accent1"/>
          <w:sz w:val="20"/>
          <w:szCs w:val="20"/>
        </w:rPr>
        <w:t>.</w:t>
      </w:r>
    </w:p>
    <w:p w14:paraId="435139C7" w14:textId="5EFBCFB8" w:rsidR="00C754E7" w:rsidRDefault="00C754E7" w:rsidP="004866B5">
      <w:pPr>
        <w:spacing w:after="0" w:line="240" w:lineRule="auto"/>
        <w:rPr>
          <w:color w:val="4F81BD" w:themeColor="accent1"/>
          <w:sz w:val="16"/>
        </w:rPr>
      </w:pPr>
    </w:p>
    <w:p w14:paraId="344FA84A" w14:textId="447A1307" w:rsidR="00C754E7" w:rsidRPr="00C754E7" w:rsidRDefault="00C754E7" w:rsidP="004866B5">
      <w:pPr>
        <w:spacing w:after="0" w:line="240" w:lineRule="auto"/>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4866B5">
      <w:pPr>
        <w:spacing w:after="0" w:line="240" w:lineRule="auto"/>
        <w:rPr>
          <w:i/>
          <w:color w:val="4F81BD" w:themeColor="accent1"/>
          <w:sz w:val="20"/>
          <w:szCs w:val="20"/>
        </w:rPr>
      </w:pPr>
      <w:r w:rsidRPr="008A2986">
        <w:rPr>
          <w:i/>
          <w:color w:val="4F81BD" w:themeColor="accent1"/>
          <w:sz w:val="20"/>
          <w:szCs w:val="20"/>
        </w:rPr>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33D2CF07" w:rsidR="00C754E7" w:rsidRPr="008A2986" w:rsidRDefault="00C754E7" w:rsidP="004866B5">
      <w:pPr>
        <w:spacing w:after="0" w:line="240" w:lineRule="auto"/>
        <w:rPr>
          <w:i/>
          <w:color w:val="4F81BD" w:themeColor="accent1"/>
          <w:sz w:val="20"/>
          <w:szCs w:val="20"/>
        </w:rPr>
      </w:pPr>
      <w:r w:rsidRPr="008A2986">
        <w:rPr>
          <w:i/>
          <w:color w:val="4F81BD" w:themeColor="accent1"/>
          <w:sz w:val="20"/>
          <w:szCs w:val="20"/>
        </w:rPr>
        <w:t>In case you already have a market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w:t>
      </w:r>
      <w:r w:rsidR="00517558">
        <w:rPr>
          <w:i/>
          <w:color w:val="4F81BD" w:themeColor="accent1"/>
          <w:sz w:val="20"/>
          <w:szCs w:val="20"/>
        </w:rPr>
        <w:t xml:space="preserve"> </w:t>
      </w:r>
      <w:r w:rsidRPr="008A2986">
        <w:rPr>
          <w:i/>
          <w:color w:val="4F81BD" w:themeColor="accent1"/>
          <w:sz w:val="20"/>
          <w:szCs w:val="20"/>
        </w:rPr>
        <w:t>factual information</w:t>
      </w:r>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4866B5">
      <w:pPr>
        <w:spacing w:after="0" w:line="240" w:lineRule="auto"/>
      </w:pPr>
    </w:p>
    <w:p w14:paraId="7BEC7A54" w14:textId="4261A4C2" w:rsidR="005B0963" w:rsidRPr="00345ED5" w:rsidRDefault="005B0963" w:rsidP="004866B5">
      <w:pPr>
        <w:spacing w:after="0" w:line="240" w:lineRule="auto"/>
        <w:rPr>
          <w:b/>
        </w:rPr>
      </w:pPr>
      <w:r>
        <w:t xml:space="preserve">Our projection in terms of </w:t>
      </w:r>
      <w:r w:rsidR="00AF24BD">
        <w:t>Serviceable Obtainable</w:t>
      </w:r>
      <w:r w:rsidR="000E6E19">
        <w:t xml:space="preserve"> Market (SOM or target market)</w:t>
      </w:r>
      <w:r w:rsidR="00517558">
        <w:t xml:space="preserve"> </w:t>
      </w:r>
      <w:r>
        <w:t xml:space="preserve">we aim </w:t>
      </w:r>
      <w:r w:rsidRPr="00E5192E">
        <w:t>to capture in the short term</w:t>
      </w:r>
      <w:r>
        <w:t xml:space="preserve"> for each of the identified </w:t>
      </w:r>
      <w:r w:rsidR="00AF24BD">
        <w:t>customer segments</w:t>
      </w:r>
      <w:r>
        <w:t xml:space="preserve"> is shown in </w:t>
      </w:r>
      <w:r w:rsidRPr="00FA1333">
        <w:t xml:space="preserve">Table </w:t>
      </w:r>
      <w:r>
        <w:t>3</w:t>
      </w:r>
      <w:r w:rsidRPr="00FA1333">
        <w:t xml:space="preserve"> (“Product Sales Assumptions for the Commercial Exploitation Phase”)</w:t>
      </w:r>
      <w:r>
        <w:t xml:space="preserve"> of the financial forecast workbook. </w:t>
      </w:r>
    </w:p>
    <w:p w14:paraId="3A1DDB15" w14:textId="0F888C57" w:rsidR="005B0963" w:rsidRPr="008A2986" w:rsidRDefault="005B0963" w:rsidP="004866B5">
      <w:pPr>
        <w:spacing w:after="0" w:line="240" w:lineRule="auto"/>
        <w:rPr>
          <w:color w:val="4F81BD" w:themeColor="accent1"/>
          <w:sz w:val="16"/>
        </w:rPr>
      </w:pPr>
    </w:p>
    <w:p w14:paraId="25CA7D99" w14:textId="77777777" w:rsidR="00B736E4" w:rsidRDefault="005B0963" w:rsidP="004866B5">
      <w:pPr>
        <w:spacing w:after="0" w:line="240" w:lineRule="auto"/>
        <w:rPr>
          <w:color w:val="4F81BD" w:themeColor="accent1"/>
          <w:sz w:val="16"/>
        </w:rPr>
      </w:pPr>
      <w:r>
        <w:t xml:space="preserve">The assumptions behind these sales projection are </w:t>
      </w:r>
      <w:r w:rsidRPr="00EC6325">
        <w:rPr>
          <w:highlight w:val="yellow"/>
        </w:rPr>
        <w:t>…</w:t>
      </w:r>
      <w:r>
        <w:t>.</w:t>
      </w:r>
      <w:r w:rsidR="00B736E4" w:rsidRPr="00B736E4">
        <w:rPr>
          <w:color w:val="4F81BD" w:themeColor="accent1"/>
          <w:sz w:val="16"/>
        </w:rPr>
        <w:t xml:space="preserve"> </w:t>
      </w:r>
    </w:p>
    <w:p w14:paraId="266A8421" w14:textId="2C526B31" w:rsidR="005B0963" w:rsidRDefault="00B736E4" w:rsidP="004866B5">
      <w:pPr>
        <w:spacing w:after="0" w:line="240" w:lineRule="auto"/>
        <w:rPr>
          <w:i/>
          <w:color w:val="4F81BD" w:themeColor="accent1"/>
          <w:sz w:val="20"/>
          <w:szCs w:val="20"/>
        </w:rPr>
      </w:pPr>
      <w:r w:rsidRPr="008A2986">
        <w:rPr>
          <w:i/>
          <w:color w:val="4F81BD" w:themeColor="accent1"/>
          <w:sz w:val="20"/>
          <w:szCs w:val="20"/>
        </w:rPr>
        <w:t>Present the</w:t>
      </w:r>
      <w:r w:rsidR="00517558">
        <w:rPr>
          <w:i/>
          <w:color w:val="4F81BD" w:themeColor="accent1"/>
          <w:sz w:val="20"/>
          <w:szCs w:val="20"/>
        </w:rPr>
        <w:t xml:space="preserve"> </w:t>
      </w:r>
      <w:r w:rsidRPr="008A2986">
        <w:rPr>
          <w:i/>
          <w:color w:val="4F81BD" w:themeColor="accent1"/>
          <w:sz w:val="20"/>
          <w:szCs w:val="20"/>
        </w:rPr>
        <w:t>SOM (The percentage of the Serviceable Available Market that your company could realistically reach in the short term) and the underlying assumptions that led to the projected sales volumes over time taking into account competition, trends, demand forecast, sales channels and other elements that could have influence</w:t>
      </w:r>
      <w:r w:rsidR="006F2E44" w:rsidRPr="008A2986">
        <w:rPr>
          <w:i/>
          <w:color w:val="4F81BD" w:themeColor="accent1"/>
          <w:sz w:val="20"/>
          <w:szCs w:val="20"/>
        </w:rPr>
        <w:t xml:space="preserve">. This value is usually estimated taking into account specific customers (or group of customers) within the customer segment to which you actively try to sell the product/s to. </w:t>
      </w:r>
    </w:p>
    <w:p w14:paraId="70E6F058" w14:textId="77777777" w:rsidR="00AA1047" w:rsidRDefault="00AA1047" w:rsidP="004866B5">
      <w:pPr>
        <w:spacing w:after="0" w:line="240" w:lineRule="auto"/>
        <w:rPr>
          <w:i/>
          <w:color w:val="4F81BD" w:themeColor="accent1"/>
          <w:sz w:val="20"/>
          <w:szCs w:val="20"/>
        </w:rPr>
      </w:pPr>
    </w:p>
    <w:p w14:paraId="2861805D" w14:textId="77777777" w:rsidR="00C54AD0" w:rsidRPr="008A2986" w:rsidRDefault="00C54AD0" w:rsidP="004866B5">
      <w:pPr>
        <w:spacing w:after="0" w:line="240" w:lineRule="auto"/>
        <w:rPr>
          <w:i/>
          <w:color w:val="4F81BD" w:themeColor="accent1"/>
          <w:sz w:val="20"/>
          <w:szCs w:val="20"/>
        </w:rPr>
      </w:pPr>
    </w:p>
    <w:p w14:paraId="0467495A" w14:textId="77777777" w:rsidR="005B0963" w:rsidRPr="00F8068B" w:rsidRDefault="005B0963" w:rsidP="004866B5">
      <w:pPr>
        <w:pStyle w:val="Heading2"/>
        <w:spacing w:after="0" w:line="240" w:lineRule="auto"/>
      </w:pPr>
      <w:bookmarkStart w:id="544" w:name="_Toc30756663"/>
      <w:r w:rsidRPr="00F8068B">
        <w:t>Competitive Landscape</w:t>
      </w:r>
      <w:bookmarkEnd w:id="544"/>
    </w:p>
    <w:p w14:paraId="037C2B7B" w14:textId="77777777" w:rsidR="008E32E9" w:rsidRDefault="008E32E9" w:rsidP="004866B5">
      <w:pPr>
        <w:spacing w:after="0" w:line="240" w:lineRule="auto"/>
        <w:rPr>
          <w:i/>
          <w:color w:val="4F81BD" w:themeColor="accent1"/>
          <w:sz w:val="20"/>
          <w:u w:val="single"/>
        </w:rPr>
      </w:pPr>
    </w:p>
    <w:p w14:paraId="316A8B54" w14:textId="5C3BF6E9" w:rsidR="00502932" w:rsidRPr="00897F0F" w:rsidRDefault="00502932" w:rsidP="004866B5">
      <w:pPr>
        <w:spacing w:after="0" w:line="240" w:lineRule="auto"/>
        <w:rPr>
          <w:i/>
          <w:color w:val="4F81BD" w:themeColor="accent1"/>
          <w:sz w:val="20"/>
          <w:u w:val="single"/>
        </w:rPr>
      </w:pPr>
      <w:r w:rsidRPr="00897F0F">
        <w:rPr>
          <w:i/>
          <w:color w:val="4F81BD" w:themeColor="accent1"/>
          <w:sz w:val="20"/>
          <w:u w:val="single"/>
        </w:rPr>
        <w:t>This section is optional if it is proposed to develop a product with a “confirmed business case”</w:t>
      </w:r>
      <w:r w:rsidR="00A27256">
        <w:rPr>
          <w:rFonts w:ascii="Georgia" w:eastAsia="Times New Roman" w:hAnsi="Georgia" w:cs="Times New Roman"/>
          <w:i/>
          <w:color w:val="0070C0"/>
          <w:sz w:val="20"/>
          <w:szCs w:val="20"/>
        </w:rPr>
        <w:t>.</w:t>
      </w:r>
      <w:r w:rsidR="00A27256" w:rsidRPr="00A27256">
        <w:rPr>
          <w:i/>
          <w:color w:val="4F81BD" w:themeColor="accent1"/>
          <w:sz w:val="20"/>
          <w:u w:val="single"/>
        </w:rPr>
        <w:t xml:space="preserve"> Otherwise this section is mandatory</w:t>
      </w:r>
      <w:r w:rsidRPr="00897F0F">
        <w:rPr>
          <w:i/>
          <w:color w:val="4F81BD" w:themeColor="accent1"/>
          <w:sz w:val="20"/>
          <w:u w:val="single"/>
        </w:rPr>
        <w:t>.</w:t>
      </w:r>
    </w:p>
    <w:p w14:paraId="4B5F7D7E" w14:textId="77777777" w:rsidR="008E32E9" w:rsidRDefault="008E32E9" w:rsidP="004866B5">
      <w:pPr>
        <w:spacing w:after="0" w:line="240" w:lineRule="auto"/>
      </w:pPr>
    </w:p>
    <w:p w14:paraId="05189AA0" w14:textId="206B31BA" w:rsidR="005B0963" w:rsidRDefault="005B0963" w:rsidP="004866B5">
      <w:pPr>
        <w:spacing w:after="0" w:line="240" w:lineRule="auto"/>
      </w:pPr>
      <w:r>
        <w:t xml:space="preserve">Our key </w:t>
      </w:r>
      <w:r w:rsidRPr="00F83F67">
        <w:t xml:space="preserve">competitors </w:t>
      </w:r>
      <w:r>
        <w:t>and the nature of the competition are identified in the table below.</w:t>
      </w:r>
    </w:p>
    <w:p w14:paraId="1BF092DE" w14:textId="184C3300" w:rsidR="005B0963" w:rsidRDefault="00E04189" w:rsidP="004866B5">
      <w:pPr>
        <w:pStyle w:val="Caption"/>
        <w:keepNext/>
        <w:spacing w:before="0" w:after="0"/>
      </w:pPr>
      <w:r>
        <w:lastRenderedPageBreak/>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2</w:t>
      </w:r>
      <w:r w:rsidR="00823A71">
        <w:rPr>
          <w:noProof/>
        </w:rPr>
        <w:fldChar w:fldCharType="end"/>
      </w:r>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33"/>
        <w:gridCol w:w="2774"/>
        <w:gridCol w:w="2692"/>
        <w:gridCol w:w="920"/>
        <w:gridCol w:w="1298"/>
      </w:tblGrid>
      <w:tr w:rsidR="00AB6465" w14:paraId="09716C92" w14:textId="77777777" w:rsidTr="008A2986">
        <w:tc>
          <w:tcPr>
            <w:tcW w:w="739" w:type="pct"/>
            <w:shd w:val="clear" w:color="auto" w:fill="C6D9F1" w:themeFill="text2" w:themeFillTint="33"/>
          </w:tcPr>
          <w:p w14:paraId="773EFE99" w14:textId="3D1A9B70" w:rsidR="00AB6465" w:rsidRDefault="00AB6465" w:rsidP="004866B5">
            <w:pPr>
              <w:keepNext/>
              <w:keepLines/>
              <w:jc w:val="center"/>
              <w:rPr>
                <w:b/>
              </w:rPr>
            </w:pPr>
            <w:r>
              <w:rPr>
                <w:b/>
              </w:rPr>
              <w:t>Competitor</w:t>
            </w:r>
          </w:p>
        </w:tc>
        <w:tc>
          <w:tcPr>
            <w:tcW w:w="1538" w:type="pct"/>
            <w:shd w:val="clear" w:color="auto" w:fill="C6D9F1" w:themeFill="text2" w:themeFillTint="33"/>
          </w:tcPr>
          <w:p w14:paraId="46BA3D60" w14:textId="77777777" w:rsidR="00AB6465" w:rsidRPr="00AD4EC3" w:rsidRDefault="00AB6465" w:rsidP="004866B5">
            <w:pPr>
              <w:keepNext/>
              <w:keepLines/>
              <w:jc w:val="center"/>
              <w:rPr>
                <w:b/>
              </w:rPr>
            </w:pPr>
            <w:r>
              <w:rPr>
                <w:b/>
              </w:rPr>
              <w:t>Nature of Competition</w:t>
            </w:r>
          </w:p>
        </w:tc>
        <w:tc>
          <w:tcPr>
            <w:tcW w:w="1493" w:type="pct"/>
            <w:shd w:val="clear" w:color="auto" w:fill="C6D9F1" w:themeFill="text2" w:themeFillTint="33"/>
          </w:tcPr>
          <w:p w14:paraId="3B41FAB6" w14:textId="047AE206" w:rsidR="00AB6465" w:rsidRDefault="00271E02" w:rsidP="004866B5">
            <w:pPr>
              <w:keepNext/>
              <w:keepLines/>
              <w:jc w:val="center"/>
              <w:rPr>
                <w:b/>
              </w:rPr>
            </w:pPr>
            <w:r>
              <w:rPr>
                <w:b/>
              </w:rPr>
              <w:t>Description of competitor product</w:t>
            </w:r>
          </w:p>
        </w:tc>
        <w:tc>
          <w:tcPr>
            <w:tcW w:w="510" w:type="pct"/>
            <w:shd w:val="clear" w:color="auto" w:fill="C6D9F1" w:themeFill="text2" w:themeFillTint="33"/>
          </w:tcPr>
          <w:p w14:paraId="67EAE2FD" w14:textId="3C8451C6" w:rsidR="00AB6465" w:rsidRDefault="00AB6465" w:rsidP="004866B5">
            <w:pPr>
              <w:keepNext/>
              <w:keepLines/>
              <w:jc w:val="center"/>
              <w:rPr>
                <w:b/>
              </w:rPr>
            </w:pPr>
            <w:r>
              <w:rPr>
                <w:b/>
              </w:rPr>
              <w:t>Market Share</w:t>
            </w:r>
          </w:p>
        </w:tc>
        <w:tc>
          <w:tcPr>
            <w:tcW w:w="720" w:type="pct"/>
            <w:shd w:val="clear" w:color="auto" w:fill="C6D9F1" w:themeFill="text2" w:themeFillTint="33"/>
          </w:tcPr>
          <w:p w14:paraId="71D16736" w14:textId="71A87DB1" w:rsidR="00AB6465" w:rsidRDefault="00AB6465" w:rsidP="004866B5">
            <w:pPr>
              <w:keepNext/>
              <w:keepLines/>
              <w:jc w:val="center"/>
              <w:rPr>
                <w:b/>
              </w:rPr>
            </w:pPr>
            <w:r>
              <w:rPr>
                <w:b/>
              </w:rPr>
              <w:t>References</w:t>
            </w:r>
          </w:p>
        </w:tc>
      </w:tr>
      <w:tr w:rsidR="003C4E08" w14:paraId="4AE15DF5" w14:textId="77777777" w:rsidTr="008A2986">
        <w:tc>
          <w:tcPr>
            <w:tcW w:w="739" w:type="pct"/>
            <w:vAlign w:val="center"/>
          </w:tcPr>
          <w:p w14:paraId="5F5ECA85" w14:textId="77777777" w:rsidR="003C4E08" w:rsidRPr="00AD4EC3" w:rsidRDefault="003C4E08" w:rsidP="004866B5">
            <w:pPr>
              <w:keepNext/>
              <w:keepLines/>
              <w:jc w:val="center"/>
              <w:rPr>
                <w:highlight w:val="yellow"/>
              </w:rPr>
            </w:pPr>
            <w:r w:rsidRPr="00AD4EC3">
              <w:rPr>
                <w:highlight w:val="yellow"/>
              </w:rPr>
              <w:t>………</w:t>
            </w:r>
          </w:p>
        </w:tc>
        <w:tc>
          <w:tcPr>
            <w:tcW w:w="1538" w:type="pct"/>
            <w:vAlign w:val="center"/>
          </w:tcPr>
          <w:p w14:paraId="528C33F8" w14:textId="77777777" w:rsidR="003C4E08" w:rsidRPr="006355FC" w:rsidRDefault="003C4E08" w:rsidP="004866B5">
            <w:pPr>
              <w:keepNext/>
              <w:keepLines/>
              <w:jc w:val="center"/>
            </w:pPr>
            <w:r w:rsidRPr="00AD4EC3">
              <w:rPr>
                <w:highlight w:val="yellow"/>
              </w:rPr>
              <w:t>………</w:t>
            </w:r>
          </w:p>
        </w:tc>
        <w:tc>
          <w:tcPr>
            <w:tcW w:w="1493" w:type="pct"/>
            <w:vAlign w:val="center"/>
          </w:tcPr>
          <w:p w14:paraId="7B94D183" w14:textId="04B23270" w:rsidR="003C4E08" w:rsidRPr="00AD4EC3" w:rsidRDefault="003C4E08" w:rsidP="004866B5">
            <w:pPr>
              <w:keepNext/>
              <w:keepLines/>
              <w:jc w:val="center"/>
              <w:rPr>
                <w:highlight w:val="yellow"/>
              </w:rPr>
            </w:pPr>
            <w:r w:rsidRPr="00AD4EC3">
              <w:rPr>
                <w:highlight w:val="yellow"/>
              </w:rPr>
              <w:t>………</w:t>
            </w:r>
          </w:p>
        </w:tc>
        <w:tc>
          <w:tcPr>
            <w:tcW w:w="510" w:type="pct"/>
            <w:vAlign w:val="center"/>
          </w:tcPr>
          <w:p w14:paraId="73323F64" w14:textId="36191704" w:rsidR="003C4E08" w:rsidRPr="00AD4EC3" w:rsidRDefault="003C4E08" w:rsidP="004866B5">
            <w:pPr>
              <w:keepNext/>
              <w:keepLines/>
              <w:jc w:val="center"/>
              <w:rPr>
                <w:highlight w:val="yellow"/>
              </w:rPr>
            </w:pPr>
            <w:r w:rsidRPr="00AD4EC3">
              <w:rPr>
                <w:highlight w:val="yellow"/>
              </w:rPr>
              <w:t>………</w:t>
            </w:r>
          </w:p>
        </w:tc>
        <w:tc>
          <w:tcPr>
            <w:tcW w:w="720" w:type="pct"/>
            <w:vAlign w:val="center"/>
          </w:tcPr>
          <w:p w14:paraId="67B2A142" w14:textId="356B5F42" w:rsidR="003C4E08" w:rsidRPr="00AD4EC3" w:rsidRDefault="003C4E08" w:rsidP="004866B5">
            <w:pPr>
              <w:keepNext/>
              <w:keepLines/>
              <w:jc w:val="center"/>
              <w:rPr>
                <w:highlight w:val="yellow"/>
              </w:rPr>
            </w:pPr>
            <w:r w:rsidRPr="00AD4EC3">
              <w:rPr>
                <w:highlight w:val="yellow"/>
              </w:rPr>
              <w:t>………</w:t>
            </w:r>
          </w:p>
        </w:tc>
      </w:tr>
      <w:tr w:rsidR="003C4E08" w14:paraId="6029FA62" w14:textId="77777777" w:rsidTr="008A2986">
        <w:tc>
          <w:tcPr>
            <w:tcW w:w="739" w:type="pct"/>
            <w:vAlign w:val="center"/>
          </w:tcPr>
          <w:p w14:paraId="42DE58F2" w14:textId="77777777" w:rsidR="003C4E08" w:rsidRPr="00AD4EC3" w:rsidRDefault="003C4E08" w:rsidP="004866B5">
            <w:pPr>
              <w:keepNext/>
              <w:keepLines/>
              <w:jc w:val="center"/>
              <w:rPr>
                <w:highlight w:val="yellow"/>
              </w:rPr>
            </w:pPr>
            <w:r w:rsidRPr="00AD4EC3">
              <w:rPr>
                <w:highlight w:val="yellow"/>
              </w:rPr>
              <w:t>………</w:t>
            </w:r>
          </w:p>
        </w:tc>
        <w:tc>
          <w:tcPr>
            <w:tcW w:w="1538" w:type="pct"/>
            <w:vAlign w:val="center"/>
          </w:tcPr>
          <w:p w14:paraId="670706B1" w14:textId="77777777" w:rsidR="003C4E08" w:rsidRPr="006355FC" w:rsidRDefault="003C4E08" w:rsidP="004866B5">
            <w:pPr>
              <w:keepNext/>
              <w:keepLines/>
              <w:jc w:val="center"/>
            </w:pPr>
            <w:r w:rsidRPr="00AD4EC3">
              <w:rPr>
                <w:highlight w:val="yellow"/>
              </w:rPr>
              <w:t>………</w:t>
            </w:r>
          </w:p>
        </w:tc>
        <w:tc>
          <w:tcPr>
            <w:tcW w:w="1493" w:type="pct"/>
            <w:vAlign w:val="center"/>
          </w:tcPr>
          <w:p w14:paraId="65FB7DAF" w14:textId="4345B393" w:rsidR="003C4E08" w:rsidRPr="00AD4EC3" w:rsidRDefault="003C4E08" w:rsidP="004866B5">
            <w:pPr>
              <w:keepNext/>
              <w:keepLines/>
              <w:jc w:val="center"/>
              <w:rPr>
                <w:highlight w:val="yellow"/>
              </w:rPr>
            </w:pPr>
            <w:r w:rsidRPr="00AD4EC3">
              <w:rPr>
                <w:highlight w:val="yellow"/>
              </w:rPr>
              <w:t>………</w:t>
            </w:r>
          </w:p>
        </w:tc>
        <w:tc>
          <w:tcPr>
            <w:tcW w:w="510" w:type="pct"/>
            <w:vAlign w:val="center"/>
          </w:tcPr>
          <w:p w14:paraId="6F65BE34" w14:textId="1AE533A8" w:rsidR="003C4E08" w:rsidRPr="00AD4EC3" w:rsidRDefault="003C4E08" w:rsidP="004866B5">
            <w:pPr>
              <w:keepNext/>
              <w:keepLines/>
              <w:jc w:val="center"/>
              <w:rPr>
                <w:highlight w:val="yellow"/>
              </w:rPr>
            </w:pPr>
            <w:r w:rsidRPr="00AD4EC3">
              <w:rPr>
                <w:highlight w:val="yellow"/>
              </w:rPr>
              <w:t>………</w:t>
            </w:r>
          </w:p>
        </w:tc>
        <w:tc>
          <w:tcPr>
            <w:tcW w:w="720" w:type="pct"/>
            <w:vAlign w:val="center"/>
          </w:tcPr>
          <w:p w14:paraId="139898C8" w14:textId="5267B3B3" w:rsidR="003C4E08" w:rsidRPr="00AD4EC3" w:rsidRDefault="003C4E08" w:rsidP="004866B5">
            <w:pPr>
              <w:keepNext/>
              <w:keepLines/>
              <w:jc w:val="center"/>
              <w:rPr>
                <w:highlight w:val="yellow"/>
              </w:rPr>
            </w:pPr>
            <w:r w:rsidRPr="00AD4EC3">
              <w:rPr>
                <w:highlight w:val="yellow"/>
              </w:rPr>
              <w:t>………</w:t>
            </w:r>
          </w:p>
        </w:tc>
      </w:tr>
      <w:tr w:rsidR="003C4E08" w14:paraId="732B190B" w14:textId="77777777" w:rsidTr="008A2986">
        <w:tc>
          <w:tcPr>
            <w:tcW w:w="739" w:type="pct"/>
            <w:vAlign w:val="center"/>
          </w:tcPr>
          <w:p w14:paraId="4577779D" w14:textId="77777777" w:rsidR="003C4E08" w:rsidRPr="00AD4EC3" w:rsidRDefault="003C4E08" w:rsidP="004866B5">
            <w:pPr>
              <w:keepNext/>
              <w:keepLines/>
              <w:jc w:val="center"/>
              <w:rPr>
                <w:highlight w:val="yellow"/>
              </w:rPr>
            </w:pPr>
            <w:r w:rsidRPr="00AD4EC3">
              <w:rPr>
                <w:highlight w:val="yellow"/>
              </w:rPr>
              <w:t>………</w:t>
            </w:r>
          </w:p>
        </w:tc>
        <w:tc>
          <w:tcPr>
            <w:tcW w:w="1538" w:type="pct"/>
            <w:vAlign w:val="center"/>
          </w:tcPr>
          <w:p w14:paraId="13349F19" w14:textId="77777777" w:rsidR="003C4E08" w:rsidRDefault="003C4E08" w:rsidP="004866B5">
            <w:pPr>
              <w:keepNext/>
              <w:keepLines/>
              <w:jc w:val="center"/>
              <w:rPr>
                <w:highlight w:val="yellow"/>
              </w:rPr>
            </w:pPr>
            <w:r w:rsidRPr="00AD4EC3">
              <w:rPr>
                <w:highlight w:val="yellow"/>
              </w:rPr>
              <w:t>………</w:t>
            </w:r>
          </w:p>
        </w:tc>
        <w:tc>
          <w:tcPr>
            <w:tcW w:w="1493" w:type="pct"/>
            <w:vAlign w:val="center"/>
          </w:tcPr>
          <w:p w14:paraId="147502ED" w14:textId="6406F3C7" w:rsidR="003C4E08" w:rsidRPr="00AD4EC3" w:rsidRDefault="003C4E08" w:rsidP="004866B5">
            <w:pPr>
              <w:keepNext/>
              <w:keepLines/>
              <w:jc w:val="center"/>
              <w:rPr>
                <w:highlight w:val="yellow"/>
              </w:rPr>
            </w:pPr>
            <w:r w:rsidRPr="00AD4EC3">
              <w:rPr>
                <w:highlight w:val="yellow"/>
              </w:rPr>
              <w:t>………</w:t>
            </w:r>
          </w:p>
        </w:tc>
        <w:tc>
          <w:tcPr>
            <w:tcW w:w="510" w:type="pct"/>
            <w:vAlign w:val="center"/>
          </w:tcPr>
          <w:p w14:paraId="4B2E91DC" w14:textId="75568D3B" w:rsidR="003C4E08" w:rsidRPr="00AD4EC3" w:rsidRDefault="003C4E08" w:rsidP="004866B5">
            <w:pPr>
              <w:keepNext/>
              <w:keepLines/>
              <w:jc w:val="center"/>
              <w:rPr>
                <w:highlight w:val="yellow"/>
              </w:rPr>
            </w:pPr>
            <w:r w:rsidRPr="00AD4EC3">
              <w:rPr>
                <w:highlight w:val="yellow"/>
              </w:rPr>
              <w:t>………</w:t>
            </w:r>
          </w:p>
        </w:tc>
        <w:tc>
          <w:tcPr>
            <w:tcW w:w="720" w:type="pct"/>
            <w:vAlign w:val="center"/>
          </w:tcPr>
          <w:p w14:paraId="64C84C7C" w14:textId="66CC6AEA" w:rsidR="003C4E08" w:rsidRPr="00AD4EC3" w:rsidRDefault="003C4E08" w:rsidP="004866B5">
            <w:pPr>
              <w:keepNext/>
              <w:keepLines/>
              <w:jc w:val="center"/>
              <w:rPr>
                <w:highlight w:val="yellow"/>
              </w:rPr>
            </w:pPr>
            <w:r w:rsidRPr="00AD4EC3">
              <w:rPr>
                <w:highlight w:val="yellow"/>
              </w:rPr>
              <w:t>………</w:t>
            </w:r>
          </w:p>
        </w:tc>
      </w:tr>
    </w:tbl>
    <w:p w14:paraId="2FC1B6CB" w14:textId="77777777" w:rsidR="008842BD" w:rsidRDefault="008842BD" w:rsidP="004866B5">
      <w:pPr>
        <w:pStyle w:val="ListParagraph"/>
        <w:spacing w:after="0" w:line="240" w:lineRule="auto"/>
        <w:ind w:left="0"/>
        <w:rPr>
          <w:color w:val="4F81BD" w:themeColor="accent1"/>
          <w:sz w:val="16"/>
        </w:rPr>
      </w:pPr>
    </w:p>
    <w:p w14:paraId="7E7E8626" w14:textId="1C638F51" w:rsidR="008842BD" w:rsidRDefault="00990708" w:rsidP="004866B5">
      <w:pPr>
        <w:spacing w:after="0" w:line="240" w:lineRule="auto"/>
        <w:rPr>
          <w:i/>
          <w:color w:val="4F81BD" w:themeColor="accent1"/>
          <w:sz w:val="20"/>
          <w:szCs w:val="20"/>
        </w:rPr>
      </w:pPr>
      <w:r>
        <w:rPr>
          <w:i/>
          <w:color w:val="4F81BD" w:themeColor="accent1"/>
          <w:sz w:val="20"/>
          <w:szCs w:val="20"/>
        </w:rPr>
        <w:t>Columns 1 &amp; 2: s</w:t>
      </w:r>
      <w:r w:rsidR="008842BD" w:rsidRPr="008A2986">
        <w:rPr>
          <w:i/>
          <w:color w:val="4F81BD" w:themeColor="accent1"/>
          <w:sz w:val="20"/>
          <w:szCs w:val="20"/>
        </w:rPr>
        <w:t>how the competitors already present in your market (SAM) or serving it partially, i</w:t>
      </w:r>
      <w:r w:rsidR="005B0963" w:rsidRPr="008A2986">
        <w:rPr>
          <w:i/>
          <w:color w:val="4F81BD" w:themeColor="accent1"/>
          <w:sz w:val="20"/>
          <w:szCs w:val="20"/>
        </w:rPr>
        <w:t>ndicate the nature of the competition</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 xml:space="preserve"> for each of the identified competitors.</w:t>
      </w:r>
      <w:r w:rsidR="00670FA1">
        <w:rPr>
          <w:i/>
          <w:color w:val="4F81BD" w:themeColor="accent1"/>
          <w:sz w:val="20"/>
          <w:szCs w:val="20"/>
        </w:rPr>
        <w:t xml:space="preserve"> It shall include the </w:t>
      </w:r>
      <w:r w:rsidR="00670FA1" w:rsidRPr="00670FA1">
        <w:rPr>
          <w:i/>
          <w:color w:val="4F81BD" w:themeColor="accent1"/>
          <w:sz w:val="20"/>
          <w:szCs w:val="20"/>
        </w:rPr>
        <w:t>Strength/Weakness of competitor’s product compared to targeted 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same characteristics and 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21A7ECF1" w:rsidR="00990708" w:rsidRPr="008A2986" w:rsidRDefault="00990708" w:rsidP="004866B5">
      <w:pPr>
        <w:spacing w:after="0" w:line="240" w:lineRule="auto"/>
        <w:rPr>
          <w:i/>
          <w:color w:val="4F81BD" w:themeColor="accent1"/>
          <w:sz w:val="20"/>
          <w:szCs w:val="20"/>
        </w:rPr>
      </w:pPr>
      <w:r>
        <w:rPr>
          <w:i/>
          <w:color w:val="4F81BD" w:themeColor="accent1"/>
          <w:sz w:val="20"/>
          <w:szCs w:val="20"/>
        </w:rPr>
        <w:t xml:space="preserve">Column 3 - </w:t>
      </w:r>
      <w:r w:rsidRPr="008A2986">
        <w:rPr>
          <w:i/>
          <w:color w:val="4F81BD" w:themeColor="accent1"/>
          <w:sz w:val="20"/>
          <w:szCs w:val="20"/>
        </w:rPr>
        <w:t xml:space="preserve">Description of competitor product: Quantify the nature of the competition as far as possible (e.g. </w:t>
      </w:r>
      <w:r w:rsidR="00DF26F9">
        <w:rPr>
          <w:i/>
          <w:color w:val="4F81BD" w:themeColor="accent1"/>
          <w:sz w:val="20"/>
          <w:szCs w:val="20"/>
        </w:rPr>
        <w:t>performance</w:t>
      </w:r>
      <w:r w:rsidRPr="008A2986">
        <w:rPr>
          <w:i/>
          <w:color w:val="4F81BD" w:themeColor="accent1"/>
          <w:sz w:val="20"/>
          <w:szCs w:val="20"/>
        </w:rPr>
        <w:t>,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4866B5">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720F099C" w:rsidR="005B0963" w:rsidRDefault="00990708" w:rsidP="004866B5">
      <w:pPr>
        <w:spacing w:after="0" w:line="240" w:lineRule="auto"/>
        <w:rPr>
          <w:i/>
          <w:color w:val="4F81BD" w:themeColor="accent1"/>
          <w:sz w:val="20"/>
          <w:szCs w:val="20"/>
        </w:rPr>
      </w:pPr>
      <w:r>
        <w:rPr>
          <w:i/>
          <w:color w:val="4F81BD" w:themeColor="accent1"/>
          <w:sz w:val="20"/>
          <w:szCs w:val="20"/>
        </w:rPr>
        <w:t xml:space="preserve">Column 5: </w:t>
      </w:r>
      <w:r w:rsidR="007A01B8" w:rsidRPr="008A2986">
        <w:rPr>
          <w:i/>
          <w:color w:val="4F81BD" w:themeColor="accent1"/>
          <w:sz w:val="20"/>
          <w:szCs w:val="20"/>
        </w:rPr>
        <w:t>p</w:t>
      </w:r>
      <w:r w:rsidR="005B0963" w:rsidRPr="008A2986">
        <w:rPr>
          <w:i/>
          <w:color w:val="4F81BD" w:themeColor="accent1"/>
          <w:sz w:val="20"/>
          <w:szCs w:val="20"/>
        </w:rPr>
        <w:t>rovide references to substantiate your assessment of the competition (e.g. web links, references to market analyses, data sheets, etc.).</w:t>
      </w:r>
    </w:p>
    <w:p w14:paraId="3B0552BD" w14:textId="77777777" w:rsidR="00AB6465" w:rsidRPr="008A2986" w:rsidRDefault="00AB6465" w:rsidP="004866B5">
      <w:pPr>
        <w:spacing w:after="0" w:line="240" w:lineRule="auto"/>
        <w:rPr>
          <w:i/>
          <w:color w:val="4F81BD" w:themeColor="accent1"/>
          <w:sz w:val="20"/>
          <w:szCs w:val="20"/>
        </w:rPr>
      </w:pPr>
    </w:p>
    <w:p w14:paraId="0202DD85" w14:textId="77777777" w:rsidR="005B0963" w:rsidRDefault="005B0963" w:rsidP="004866B5">
      <w:pPr>
        <w:keepNext/>
        <w:spacing w:after="0" w:line="240" w:lineRule="auto"/>
      </w:pPr>
      <w:r>
        <w:t xml:space="preserve">Our </w:t>
      </w:r>
      <w:r w:rsidRPr="00F83F67">
        <w:t>key competitive differentiations</w:t>
      </w:r>
      <w:r>
        <w:t xml:space="preserve"> are summarised in the following table. </w:t>
      </w:r>
    </w:p>
    <w:p w14:paraId="42F8E03A" w14:textId="631C4829" w:rsidR="005B0963" w:rsidRDefault="00766DC3" w:rsidP="004866B5">
      <w:pPr>
        <w:spacing w:after="0" w:line="240" w:lineRule="auto"/>
        <w:rPr>
          <w:i/>
          <w:color w:val="4F81BD" w:themeColor="accent1"/>
          <w:sz w:val="20"/>
          <w:szCs w:val="20"/>
        </w:rPr>
      </w:pPr>
      <w:r w:rsidRPr="008A2986">
        <w:rPr>
          <w:i/>
          <w:color w:val="4F81BD" w:themeColor="accent1"/>
          <w:sz w:val="20"/>
          <w:szCs w:val="20"/>
        </w:rPr>
        <w:t xml:space="preserve">Identify your competitive advantage and competitive strategy. (e.g. using a SWOT analysis). </w:t>
      </w:r>
    </w:p>
    <w:p w14:paraId="4F0930D9" w14:textId="77777777" w:rsidR="008E32E9" w:rsidRPr="008A2986" w:rsidRDefault="008E32E9" w:rsidP="004866B5">
      <w:pPr>
        <w:spacing w:after="0" w:line="240" w:lineRule="auto"/>
        <w:rPr>
          <w:i/>
          <w:color w:val="4F81BD" w:themeColor="accent1"/>
          <w:sz w:val="20"/>
          <w:szCs w:val="20"/>
        </w:rPr>
      </w:pPr>
    </w:p>
    <w:p w14:paraId="60BEF1A7" w14:textId="30AE49EF" w:rsidR="005B0963"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3</w:t>
      </w:r>
      <w:r w:rsidR="00823A71">
        <w:rPr>
          <w:noProof/>
        </w:rPr>
        <w:fldChar w:fldCharType="end"/>
      </w:r>
      <w:r>
        <w:t xml:space="preserve"> </w:t>
      </w:r>
      <w:r w:rsidR="005B0963">
        <w:t>SWOT Analysis</w:t>
      </w:r>
    </w:p>
    <w:tbl>
      <w:tblPr>
        <w:tblStyle w:val="TableGrid"/>
        <w:tblW w:w="5000" w:type="pct"/>
        <w:tblLook w:val="04A0" w:firstRow="1" w:lastRow="0" w:firstColumn="1" w:lastColumn="0" w:noHBand="0" w:noVBand="1"/>
      </w:tblPr>
      <w:tblGrid>
        <w:gridCol w:w="4508"/>
        <w:gridCol w:w="4509"/>
      </w:tblGrid>
      <w:tr w:rsidR="005B0963" w14:paraId="5CD25692" w14:textId="77777777" w:rsidTr="001D7F1F">
        <w:trPr>
          <w:trHeight w:val="1134"/>
        </w:trPr>
        <w:tc>
          <w:tcPr>
            <w:tcW w:w="2500" w:type="pct"/>
          </w:tcPr>
          <w:p w14:paraId="184989AF" w14:textId="77777777" w:rsidR="005B0963" w:rsidRDefault="005B0963" w:rsidP="004866B5">
            <w:pPr>
              <w:pStyle w:val="ListParagraph"/>
              <w:keepNext/>
              <w:ind w:left="0"/>
            </w:pPr>
            <w:r>
              <w:t>STRENGTHS</w:t>
            </w:r>
          </w:p>
          <w:p w14:paraId="5833B545" w14:textId="77777777" w:rsidR="005B0963" w:rsidRDefault="005B0963" w:rsidP="004866B5">
            <w:pPr>
              <w:keepNext/>
            </w:pPr>
            <w:r w:rsidRPr="00EC6325">
              <w:rPr>
                <w:highlight w:val="yellow"/>
              </w:rPr>
              <w:t>- List of strengths</w:t>
            </w:r>
          </w:p>
        </w:tc>
        <w:tc>
          <w:tcPr>
            <w:tcW w:w="2500" w:type="pct"/>
          </w:tcPr>
          <w:p w14:paraId="52BE08D5" w14:textId="77777777" w:rsidR="005B0963" w:rsidRDefault="005B0963" w:rsidP="004866B5">
            <w:pPr>
              <w:pStyle w:val="ListParagraph"/>
              <w:keepNext/>
              <w:ind w:left="0"/>
            </w:pPr>
            <w:r>
              <w:t xml:space="preserve">WEAKNESSES </w:t>
            </w:r>
          </w:p>
          <w:p w14:paraId="5F65BB61" w14:textId="77777777" w:rsidR="005B0963" w:rsidRDefault="005B0963" w:rsidP="004866B5">
            <w:pPr>
              <w:pStyle w:val="ListParagraph"/>
              <w:keepNext/>
              <w:ind w:left="0"/>
            </w:pPr>
            <w:r w:rsidRPr="00EC6325">
              <w:rPr>
                <w:highlight w:val="yellow"/>
              </w:rPr>
              <w:t>- List of weaknesses</w:t>
            </w:r>
          </w:p>
        </w:tc>
      </w:tr>
      <w:tr w:rsidR="005B0963" w14:paraId="52C74228" w14:textId="77777777" w:rsidTr="001D7F1F">
        <w:trPr>
          <w:trHeight w:val="1134"/>
        </w:trPr>
        <w:tc>
          <w:tcPr>
            <w:tcW w:w="2500" w:type="pct"/>
          </w:tcPr>
          <w:p w14:paraId="0C50132E" w14:textId="77777777" w:rsidR="005B0963" w:rsidRDefault="005B0963" w:rsidP="004866B5">
            <w:pPr>
              <w:pStyle w:val="ListParagraph"/>
              <w:ind w:left="0"/>
            </w:pPr>
            <w:r>
              <w:t>OPPORTUNITIES</w:t>
            </w:r>
            <w:r>
              <w:br/>
            </w:r>
            <w:r w:rsidRPr="00EC6325">
              <w:rPr>
                <w:highlight w:val="yellow"/>
              </w:rPr>
              <w:t>- List of opportunities</w:t>
            </w:r>
          </w:p>
        </w:tc>
        <w:tc>
          <w:tcPr>
            <w:tcW w:w="2500" w:type="pct"/>
          </w:tcPr>
          <w:p w14:paraId="76FC9404" w14:textId="77777777" w:rsidR="005B0963" w:rsidRDefault="005B0963" w:rsidP="004866B5">
            <w:pPr>
              <w:pStyle w:val="ListParagraph"/>
              <w:ind w:left="0"/>
            </w:pPr>
            <w:r>
              <w:t>THREATS</w:t>
            </w:r>
            <w:r>
              <w:br/>
            </w:r>
            <w:r w:rsidRPr="00EC6325">
              <w:rPr>
                <w:highlight w:val="yellow"/>
              </w:rPr>
              <w:t>- List of threats</w:t>
            </w:r>
          </w:p>
        </w:tc>
      </w:tr>
    </w:tbl>
    <w:p w14:paraId="7706E23A" w14:textId="77777777" w:rsidR="00DF26F9" w:rsidRDefault="005B0963" w:rsidP="004866B5">
      <w:pPr>
        <w:spacing w:after="0" w:line="240" w:lineRule="auto"/>
        <w:rPr>
          <w:i/>
          <w:color w:val="4F81BD" w:themeColor="accent1"/>
          <w:sz w:val="20"/>
          <w:szCs w:val="20"/>
        </w:rPr>
      </w:pPr>
      <w:r w:rsidRPr="008A2986">
        <w:rPr>
          <w:i/>
          <w:color w:val="4F81BD" w:themeColor="accent1"/>
          <w:sz w:val="20"/>
          <w:szCs w:val="20"/>
        </w:rPr>
        <w:t>Strengths are characteristics that give you an advantage over your competitors.</w:t>
      </w:r>
    </w:p>
    <w:p w14:paraId="22ADF4DF" w14:textId="44B688EA" w:rsidR="00DF26F9" w:rsidRDefault="005B0963" w:rsidP="004866B5">
      <w:pPr>
        <w:spacing w:after="0" w:line="240" w:lineRule="auto"/>
        <w:rPr>
          <w:i/>
          <w:color w:val="4F81BD" w:themeColor="accent1"/>
          <w:sz w:val="20"/>
          <w:szCs w:val="20"/>
        </w:rPr>
      </w:pPr>
      <w:r w:rsidRPr="008A2986">
        <w:rPr>
          <w:i/>
          <w:color w:val="4F81BD" w:themeColor="accent1"/>
          <w:sz w:val="20"/>
          <w:szCs w:val="20"/>
        </w:rPr>
        <w:t>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w:t>
      </w:r>
    </w:p>
    <w:p w14:paraId="4141D72A" w14:textId="29AF442A" w:rsidR="005B0963" w:rsidRDefault="005B0963" w:rsidP="004866B5">
      <w:pPr>
        <w:spacing w:after="0" w:line="240" w:lineRule="auto"/>
        <w:rPr>
          <w:i/>
          <w:color w:val="4F81BD" w:themeColor="accent1"/>
          <w:sz w:val="20"/>
          <w:szCs w:val="20"/>
        </w:rPr>
      </w:pPr>
      <w:r w:rsidRPr="008A2986">
        <w:rPr>
          <w:i/>
          <w:color w:val="4F81BD" w:themeColor="accent1"/>
          <w:sz w:val="20"/>
          <w:szCs w:val="20"/>
        </w:rPr>
        <w:t xml:space="preserve">Add supplementary material as necessary to fully describe the competitive environment. </w:t>
      </w:r>
    </w:p>
    <w:p w14:paraId="5370F4B1" w14:textId="77777777" w:rsidR="00DF26F9" w:rsidRPr="008A2986" w:rsidRDefault="00DF26F9" w:rsidP="004866B5">
      <w:pPr>
        <w:spacing w:after="0" w:line="240" w:lineRule="auto"/>
        <w:rPr>
          <w:i/>
          <w:color w:val="4F81BD" w:themeColor="accent1"/>
          <w:sz w:val="20"/>
          <w:szCs w:val="20"/>
        </w:rPr>
      </w:pPr>
    </w:p>
    <w:p w14:paraId="1363ECAE" w14:textId="77777777" w:rsidR="00DF26F9" w:rsidRPr="009379E6" w:rsidRDefault="00DF26F9" w:rsidP="004866B5">
      <w:pPr>
        <w:spacing w:after="0" w:line="240" w:lineRule="auto"/>
      </w:pPr>
      <w:r w:rsidRPr="009379E6">
        <w:t>On the basis of the SWOT analysis, our strategic options to achieve the commercial goals are ………</w:t>
      </w:r>
    </w:p>
    <w:p w14:paraId="14C77198" w14:textId="40CFBD78" w:rsidR="00DF26F9" w:rsidRDefault="00DF26F9" w:rsidP="004866B5">
      <w:pPr>
        <w:spacing w:after="0" w:line="240" w:lineRule="auto"/>
        <w:rPr>
          <w:i/>
          <w:color w:val="4F81BD" w:themeColor="accent1"/>
          <w:sz w:val="20"/>
          <w:szCs w:val="20"/>
        </w:rPr>
      </w:pPr>
    </w:p>
    <w:p w14:paraId="7CA47045" w14:textId="77777777" w:rsidR="008E32E9" w:rsidRPr="008A2986" w:rsidRDefault="008E32E9" w:rsidP="004866B5">
      <w:pPr>
        <w:spacing w:after="0" w:line="240" w:lineRule="auto"/>
        <w:rPr>
          <w:i/>
          <w:color w:val="4F81BD" w:themeColor="accent1"/>
          <w:sz w:val="20"/>
          <w:szCs w:val="20"/>
        </w:rPr>
      </w:pPr>
    </w:p>
    <w:p w14:paraId="29D09F64" w14:textId="2489067D" w:rsidR="009F513D" w:rsidRDefault="009F513D" w:rsidP="004866B5">
      <w:pPr>
        <w:pStyle w:val="Heading2"/>
        <w:spacing w:after="0" w:line="240" w:lineRule="auto"/>
      </w:pPr>
      <w:bookmarkStart w:id="545" w:name="_Toc30756664"/>
      <w:r>
        <w:t xml:space="preserve">Business </w:t>
      </w:r>
      <w:r w:rsidR="00095962">
        <w:t xml:space="preserve">Model </w:t>
      </w:r>
      <w:r>
        <w:t>Canvas</w:t>
      </w:r>
      <w:bookmarkEnd w:id="545"/>
    </w:p>
    <w:p w14:paraId="1D8EE779" w14:textId="77777777" w:rsidR="008E32E9" w:rsidRDefault="008E32E9" w:rsidP="004866B5">
      <w:pPr>
        <w:spacing w:after="0" w:line="240" w:lineRule="auto"/>
        <w:rPr>
          <w:i/>
          <w:color w:val="4F81BD" w:themeColor="accent1"/>
          <w:sz w:val="20"/>
          <w:szCs w:val="20"/>
        </w:rPr>
      </w:pPr>
    </w:p>
    <w:p w14:paraId="1BF6CCB0" w14:textId="144E5E93" w:rsidR="00DF26F9" w:rsidRDefault="00DF26F9" w:rsidP="004866B5">
      <w:pPr>
        <w:spacing w:after="0" w:line="240" w:lineRule="auto"/>
        <w:rPr>
          <w:i/>
          <w:color w:val="4F81BD" w:themeColor="accent1"/>
          <w:sz w:val="20"/>
          <w:szCs w:val="20"/>
        </w:rPr>
      </w:pPr>
      <w:r>
        <w:rPr>
          <w:i/>
          <w:color w:val="4F81BD" w:themeColor="accent1"/>
          <w:sz w:val="20"/>
          <w:szCs w:val="20"/>
        </w:rPr>
        <w:t xml:space="preserve">A single page </w:t>
      </w:r>
      <w:r w:rsidRPr="00623D59">
        <w:rPr>
          <w:i/>
          <w:color w:val="4F81BD" w:themeColor="accent1"/>
          <w:sz w:val="20"/>
          <w:szCs w:val="20"/>
        </w:rPr>
        <w:t xml:space="preserve">Business Model Canvas </w:t>
      </w:r>
      <w:r>
        <w:rPr>
          <w:i/>
          <w:color w:val="4F81BD" w:themeColor="accent1"/>
          <w:sz w:val="20"/>
          <w:szCs w:val="20"/>
        </w:rPr>
        <w:t xml:space="preserve">is </w:t>
      </w:r>
      <w:r w:rsidRPr="00623D59">
        <w:rPr>
          <w:i/>
          <w:color w:val="4F81BD" w:themeColor="accent1"/>
          <w:sz w:val="20"/>
          <w:szCs w:val="20"/>
        </w:rPr>
        <w:t xml:space="preserve">available at </w:t>
      </w:r>
      <w:hyperlink r:id="rId17" w:history="1">
        <w:r w:rsidRPr="00993DE6">
          <w:rPr>
            <w:rStyle w:val="Hyperlink"/>
            <w:i/>
            <w:sz w:val="20"/>
            <w:szCs w:val="20"/>
          </w:rPr>
          <w:t>https://artes.esa.int/documents</w:t>
        </w:r>
      </w:hyperlink>
      <w:r>
        <w:rPr>
          <w:i/>
          <w:color w:val="4F81BD" w:themeColor="accent1"/>
          <w:sz w:val="20"/>
          <w:szCs w:val="20"/>
        </w:rPr>
        <w:t xml:space="preserve"> and may be used as a tool to help generate and structure the overall Business Plan. </w:t>
      </w:r>
    </w:p>
    <w:p w14:paraId="0EFA218C" w14:textId="77777777" w:rsidR="00A555B4" w:rsidRDefault="00A555B4" w:rsidP="004866B5">
      <w:pPr>
        <w:spacing w:after="0" w:line="240" w:lineRule="auto"/>
        <w:rPr>
          <w:i/>
          <w:color w:val="4F81BD" w:themeColor="accent1"/>
          <w:sz w:val="20"/>
          <w:szCs w:val="20"/>
        </w:rPr>
      </w:pPr>
    </w:p>
    <w:p w14:paraId="658D284D" w14:textId="77777777" w:rsidR="00B82793" w:rsidRPr="008A2986" w:rsidRDefault="00B82793" w:rsidP="004866B5">
      <w:pPr>
        <w:spacing w:after="0" w:line="240" w:lineRule="auto"/>
        <w:rPr>
          <w:i/>
          <w:color w:val="4F81BD" w:themeColor="accent1"/>
          <w:sz w:val="20"/>
          <w:szCs w:val="20"/>
        </w:rPr>
      </w:pPr>
    </w:p>
    <w:p w14:paraId="181D65A5" w14:textId="6BE1FD2E" w:rsidR="00633811" w:rsidRDefault="00F172A3" w:rsidP="004866B5">
      <w:pPr>
        <w:pStyle w:val="Heading3"/>
        <w:spacing w:after="0" w:line="240" w:lineRule="auto"/>
      </w:pPr>
      <w:bookmarkStart w:id="546" w:name="_Ref517352779"/>
      <w:bookmarkStart w:id="547" w:name="_Ref517352813"/>
      <w:bookmarkStart w:id="548" w:name="_Toc30756665"/>
      <w:r w:rsidRPr="00C5147A">
        <w:t>Customer</w:t>
      </w:r>
      <w:r w:rsidR="00A80F2A">
        <w:t xml:space="preserve"> Segments</w:t>
      </w:r>
      <w:bookmarkEnd w:id="542"/>
      <w:bookmarkEnd w:id="546"/>
      <w:bookmarkEnd w:id="547"/>
      <w:r w:rsidR="00A56358">
        <w:t xml:space="preserve"> </w:t>
      </w:r>
      <w:r w:rsidR="00B54AC9">
        <w:t>and Value Proposition</w:t>
      </w:r>
      <w:bookmarkEnd w:id="548"/>
    </w:p>
    <w:p w14:paraId="34CC62A5" w14:textId="77777777" w:rsidR="008E32E9" w:rsidRDefault="008E32E9" w:rsidP="004866B5">
      <w:pPr>
        <w:spacing w:after="0" w:line="240" w:lineRule="auto"/>
        <w:rPr>
          <w:i/>
          <w:color w:val="4F81BD" w:themeColor="accent1"/>
          <w:sz w:val="20"/>
          <w:u w:val="single"/>
        </w:rPr>
      </w:pPr>
    </w:p>
    <w:p w14:paraId="7D01D0D9" w14:textId="3E67F26F" w:rsidR="00502932" w:rsidRPr="00897F0F" w:rsidRDefault="00502932" w:rsidP="004866B5">
      <w:pPr>
        <w:spacing w:after="0" w:line="240" w:lineRule="auto"/>
        <w:rPr>
          <w:i/>
          <w:color w:val="4F81BD" w:themeColor="accent1"/>
          <w:sz w:val="20"/>
          <w:u w:val="single"/>
        </w:rPr>
      </w:pPr>
      <w:r w:rsidRPr="00897F0F">
        <w:rPr>
          <w:i/>
          <w:color w:val="4F81BD" w:themeColor="accent1"/>
          <w:sz w:val="20"/>
          <w:u w:val="single"/>
        </w:rPr>
        <w:t>This section is optional if it is proposed to develop a product with a “confirmed business case”</w:t>
      </w:r>
      <w:r w:rsidR="00A27256">
        <w:rPr>
          <w:rFonts w:ascii="Georgia" w:eastAsia="Times New Roman" w:hAnsi="Georgia" w:cs="Times New Roman"/>
          <w:i/>
          <w:color w:val="0070C0"/>
          <w:sz w:val="20"/>
          <w:szCs w:val="20"/>
        </w:rPr>
        <w:t>.</w:t>
      </w:r>
      <w:r w:rsidR="00A27256" w:rsidRPr="00A27256">
        <w:rPr>
          <w:i/>
          <w:color w:val="4F81BD" w:themeColor="accent1"/>
          <w:sz w:val="20"/>
          <w:u w:val="single"/>
        </w:rPr>
        <w:t xml:space="preserve"> Otherwise this section is mandatory</w:t>
      </w:r>
      <w:r w:rsidRPr="00897F0F">
        <w:rPr>
          <w:i/>
          <w:color w:val="4F81BD" w:themeColor="accent1"/>
          <w:sz w:val="20"/>
          <w:u w:val="single"/>
        </w:rPr>
        <w:t>.</w:t>
      </w:r>
    </w:p>
    <w:p w14:paraId="2EBD3189" w14:textId="46FACC41" w:rsidR="00634146" w:rsidRDefault="00DF26F9" w:rsidP="004866B5">
      <w:pPr>
        <w:spacing w:after="0" w:line="240" w:lineRule="auto"/>
      </w:pPr>
      <w:r w:rsidRPr="00761F38">
        <w:lastRenderedPageBreak/>
        <w:t xml:space="preserve">The table below identifies the key customers/customer segments identified </w:t>
      </w:r>
      <w:r w:rsidRPr="00A91926">
        <w:t xml:space="preserve">as Serviceable Obtainable Market (SOM or target market), </w:t>
      </w:r>
      <w:r w:rsidRPr="00761F38">
        <w:t xml:space="preserve">targeted by the proposed </w:t>
      </w:r>
      <w:r w:rsidRPr="009379E6">
        <w:rPr>
          <w:highlight w:val="yellow"/>
        </w:rPr>
        <w:t>product(s)</w:t>
      </w:r>
      <w:r w:rsidRPr="00761F38">
        <w:t xml:space="preserve"> and the specific characteristics of our product</w:t>
      </w:r>
      <w:r w:rsidRPr="009379E6">
        <w:rPr>
          <w:highlight w:val="yellow"/>
        </w:rPr>
        <w:t>(s</w:t>
      </w:r>
      <w:r w:rsidRPr="009379E6">
        <w:t>)</w:t>
      </w:r>
      <w:r w:rsidRPr="00761F38">
        <w:t xml:space="preserve"> that will address the customer problems/needs</w:t>
      </w:r>
      <w:r w:rsidR="00634146">
        <w:t>.</w:t>
      </w:r>
    </w:p>
    <w:p w14:paraId="1E7AA85E" w14:textId="77777777" w:rsidR="008E32E9" w:rsidRDefault="008E32E9" w:rsidP="004866B5">
      <w:pPr>
        <w:spacing w:after="0" w:line="240" w:lineRule="auto"/>
      </w:pPr>
    </w:p>
    <w:p w14:paraId="2B2218CE" w14:textId="2A7D4A6E" w:rsidR="00634146" w:rsidRDefault="00634146"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4</w:t>
      </w:r>
      <w:r w:rsidR="00823A71">
        <w:rPr>
          <w:noProof/>
        </w:rPr>
        <w:fldChar w:fldCharType="end"/>
      </w:r>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78"/>
        <w:gridCol w:w="2161"/>
        <w:gridCol w:w="2464"/>
        <w:gridCol w:w="2414"/>
      </w:tblGrid>
      <w:tr w:rsidR="00E548E8" w14:paraId="76AE45DE" w14:textId="77777777" w:rsidTr="00E548E8">
        <w:tc>
          <w:tcPr>
            <w:tcW w:w="1082" w:type="pct"/>
            <w:shd w:val="clear" w:color="auto" w:fill="B8CCE4" w:themeFill="accent1" w:themeFillTint="66"/>
          </w:tcPr>
          <w:p w14:paraId="7F2A8F91" w14:textId="77777777" w:rsidR="00E548E8" w:rsidRPr="00AD4EC3" w:rsidRDefault="00E548E8" w:rsidP="004866B5">
            <w:pPr>
              <w:keepNext/>
              <w:keepLines/>
              <w:jc w:val="center"/>
              <w:rPr>
                <w:b/>
              </w:rPr>
            </w:pPr>
            <w:r>
              <w:rPr>
                <w:b/>
              </w:rPr>
              <w:t>Customer/Customer Segment</w:t>
            </w:r>
          </w:p>
        </w:tc>
        <w:tc>
          <w:tcPr>
            <w:tcW w:w="1203" w:type="pct"/>
            <w:shd w:val="clear" w:color="auto" w:fill="B8CCE4" w:themeFill="accent1" w:themeFillTint="66"/>
          </w:tcPr>
          <w:p w14:paraId="1ED29D3F" w14:textId="77777777" w:rsidR="00E548E8" w:rsidRPr="00AD4EC3" w:rsidRDefault="00E548E8" w:rsidP="004866B5">
            <w:pPr>
              <w:keepNext/>
              <w:keepLines/>
              <w:jc w:val="center"/>
              <w:rPr>
                <w:b/>
              </w:rPr>
            </w:pPr>
            <w:r>
              <w:rPr>
                <w:b/>
              </w:rPr>
              <w:t>Customer Problems/Needs</w:t>
            </w:r>
          </w:p>
        </w:tc>
        <w:tc>
          <w:tcPr>
            <w:tcW w:w="1371" w:type="pct"/>
            <w:shd w:val="clear" w:color="auto" w:fill="B8CCE4" w:themeFill="accent1" w:themeFillTint="66"/>
          </w:tcPr>
          <w:p w14:paraId="10E73F33" w14:textId="77777777" w:rsidR="00E548E8" w:rsidRDefault="00E548E8" w:rsidP="004866B5">
            <w:pPr>
              <w:keepNext/>
              <w:keepLines/>
              <w:jc w:val="center"/>
              <w:rPr>
                <w:b/>
              </w:rPr>
            </w:pPr>
            <w:r>
              <w:rPr>
                <w:b/>
              </w:rPr>
              <w:t>Product Characteristics Addressing this Problem/Need</w:t>
            </w:r>
          </w:p>
        </w:tc>
        <w:tc>
          <w:tcPr>
            <w:tcW w:w="1343" w:type="pct"/>
            <w:shd w:val="clear" w:color="auto" w:fill="B8CCE4" w:themeFill="accent1" w:themeFillTint="66"/>
          </w:tcPr>
          <w:p w14:paraId="12703BAE" w14:textId="77777777" w:rsidR="00E548E8" w:rsidRDefault="00E548E8" w:rsidP="004866B5">
            <w:pPr>
              <w:keepNext/>
              <w:keepLines/>
              <w:jc w:val="center"/>
              <w:rPr>
                <w:b/>
              </w:rPr>
            </w:pPr>
            <w:r>
              <w:rPr>
                <w:b/>
              </w:rPr>
              <w:t>Key product requirement</w:t>
            </w:r>
          </w:p>
        </w:tc>
      </w:tr>
      <w:tr w:rsidR="00E548E8" w14:paraId="7691FD23" w14:textId="77777777" w:rsidTr="00F87282">
        <w:tc>
          <w:tcPr>
            <w:tcW w:w="1082" w:type="pct"/>
            <w:vAlign w:val="center"/>
          </w:tcPr>
          <w:p w14:paraId="16BB56AE" w14:textId="77777777" w:rsidR="00E548E8" w:rsidRPr="006355FC" w:rsidRDefault="00E548E8" w:rsidP="004866B5">
            <w:pPr>
              <w:keepNext/>
              <w:keepLines/>
              <w:jc w:val="center"/>
            </w:pPr>
            <w:r w:rsidRPr="00AD4EC3">
              <w:rPr>
                <w:highlight w:val="yellow"/>
              </w:rPr>
              <w:t>………</w:t>
            </w:r>
          </w:p>
        </w:tc>
        <w:tc>
          <w:tcPr>
            <w:tcW w:w="1203" w:type="pct"/>
            <w:vAlign w:val="center"/>
          </w:tcPr>
          <w:p w14:paraId="2BF8FC99" w14:textId="77777777" w:rsidR="00E548E8" w:rsidRPr="006355FC" w:rsidRDefault="00E548E8" w:rsidP="004866B5">
            <w:pPr>
              <w:keepNext/>
              <w:keepLines/>
              <w:jc w:val="center"/>
            </w:pPr>
            <w:r w:rsidRPr="00AD4EC3">
              <w:rPr>
                <w:highlight w:val="yellow"/>
              </w:rPr>
              <w:t>………</w:t>
            </w:r>
          </w:p>
        </w:tc>
        <w:tc>
          <w:tcPr>
            <w:tcW w:w="1371" w:type="pct"/>
          </w:tcPr>
          <w:p w14:paraId="09FF3395" w14:textId="77777777" w:rsidR="00E548E8" w:rsidRPr="00AD4EC3" w:rsidRDefault="00E548E8" w:rsidP="004866B5">
            <w:pPr>
              <w:keepNext/>
              <w:keepLines/>
              <w:jc w:val="center"/>
              <w:rPr>
                <w:highlight w:val="yellow"/>
              </w:rPr>
            </w:pPr>
            <w:r w:rsidRPr="00E62795">
              <w:rPr>
                <w:highlight w:val="yellow"/>
              </w:rPr>
              <w:t>………</w:t>
            </w:r>
          </w:p>
        </w:tc>
        <w:tc>
          <w:tcPr>
            <w:tcW w:w="1343" w:type="pct"/>
          </w:tcPr>
          <w:p w14:paraId="1E6A7EDF" w14:textId="77777777" w:rsidR="00E548E8" w:rsidRPr="00AD4EC3" w:rsidRDefault="00E548E8" w:rsidP="004866B5">
            <w:pPr>
              <w:keepNext/>
              <w:keepLines/>
              <w:jc w:val="center"/>
              <w:rPr>
                <w:highlight w:val="yellow"/>
              </w:rPr>
            </w:pPr>
            <w:r w:rsidRPr="00E62795">
              <w:rPr>
                <w:highlight w:val="yellow"/>
              </w:rPr>
              <w:t>………</w:t>
            </w:r>
          </w:p>
        </w:tc>
      </w:tr>
      <w:tr w:rsidR="00E548E8" w14:paraId="5EE69526" w14:textId="77777777" w:rsidTr="00F87282">
        <w:tc>
          <w:tcPr>
            <w:tcW w:w="1082" w:type="pct"/>
            <w:vAlign w:val="center"/>
          </w:tcPr>
          <w:p w14:paraId="59A91688" w14:textId="77777777" w:rsidR="00E548E8" w:rsidRPr="006355FC" w:rsidRDefault="00E548E8" w:rsidP="004866B5">
            <w:pPr>
              <w:keepNext/>
              <w:keepLines/>
              <w:jc w:val="center"/>
            </w:pPr>
            <w:r w:rsidRPr="00AD4EC3">
              <w:rPr>
                <w:highlight w:val="yellow"/>
              </w:rPr>
              <w:t>………</w:t>
            </w:r>
          </w:p>
        </w:tc>
        <w:tc>
          <w:tcPr>
            <w:tcW w:w="1203" w:type="pct"/>
            <w:vAlign w:val="center"/>
          </w:tcPr>
          <w:p w14:paraId="46D2521F" w14:textId="77777777" w:rsidR="00E548E8" w:rsidRPr="006355FC" w:rsidRDefault="00E548E8" w:rsidP="004866B5">
            <w:pPr>
              <w:keepNext/>
              <w:keepLines/>
              <w:jc w:val="center"/>
            </w:pPr>
            <w:r w:rsidRPr="00AD4EC3">
              <w:rPr>
                <w:highlight w:val="yellow"/>
              </w:rPr>
              <w:t>………</w:t>
            </w:r>
          </w:p>
        </w:tc>
        <w:tc>
          <w:tcPr>
            <w:tcW w:w="1371" w:type="pct"/>
          </w:tcPr>
          <w:p w14:paraId="0DA54CA0" w14:textId="77777777" w:rsidR="00E548E8" w:rsidRPr="00AD4EC3" w:rsidRDefault="00E548E8" w:rsidP="004866B5">
            <w:pPr>
              <w:keepNext/>
              <w:keepLines/>
              <w:jc w:val="center"/>
              <w:rPr>
                <w:highlight w:val="yellow"/>
              </w:rPr>
            </w:pPr>
            <w:r w:rsidRPr="00E62795">
              <w:rPr>
                <w:highlight w:val="yellow"/>
              </w:rPr>
              <w:t>………</w:t>
            </w:r>
          </w:p>
        </w:tc>
        <w:tc>
          <w:tcPr>
            <w:tcW w:w="1343" w:type="pct"/>
          </w:tcPr>
          <w:p w14:paraId="1979560B" w14:textId="77777777" w:rsidR="00E548E8" w:rsidRPr="00AD4EC3" w:rsidRDefault="00E548E8" w:rsidP="004866B5">
            <w:pPr>
              <w:keepNext/>
              <w:keepLines/>
              <w:jc w:val="center"/>
              <w:rPr>
                <w:highlight w:val="yellow"/>
              </w:rPr>
            </w:pPr>
            <w:r w:rsidRPr="00E62795">
              <w:rPr>
                <w:highlight w:val="yellow"/>
              </w:rPr>
              <w:t>………</w:t>
            </w:r>
          </w:p>
        </w:tc>
      </w:tr>
      <w:tr w:rsidR="00E548E8" w14:paraId="78EEF1EC" w14:textId="77777777" w:rsidTr="00F87282">
        <w:tc>
          <w:tcPr>
            <w:tcW w:w="1082" w:type="pct"/>
            <w:vAlign w:val="center"/>
          </w:tcPr>
          <w:p w14:paraId="4EF4B2A3" w14:textId="77777777" w:rsidR="00E548E8" w:rsidRDefault="00E548E8" w:rsidP="004866B5">
            <w:pPr>
              <w:keepNext/>
              <w:keepLines/>
              <w:jc w:val="center"/>
              <w:rPr>
                <w:highlight w:val="yellow"/>
              </w:rPr>
            </w:pPr>
            <w:r w:rsidRPr="00AD4EC3">
              <w:rPr>
                <w:highlight w:val="yellow"/>
              </w:rPr>
              <w:t>………</w:t>
            </w:r>
          </w:p>
        </w:tc>
        <w:tc>
          <w:tcPr>
            <w:tcW w:w="1203" w:type="pct"/>
            <w:vAlign w:val="center"/>
          </w:tcPr>
          <w:p w14:paraId="1C75FD45" w14:textId="77777777" w:rsidR="00E548E8" w:rsidRPr="00326DE6" w:rsidRDefault="00E548E8" w:rsidP="004866B5">
            <w:pPr>
              <w:keepNext/>
              <w:keepLines/>
              <w:jc w:val="center"/>
              <w:rPr>
                <w:highlight w:val="yellow"/>
              </w:rPr>
            </w:pPr>
            <w:r w:rsidRPr="00AD4EC3">
              <w:rPr>
                <w:highlight w:val="yellow"/>
              </w:rPr>
              <w:t>………</w:t>
            </w:r>
          </w:p>
        </w:tc>
        <w:tc>
          <w:tcPr>
            <w:tcW w:w="1371" w:type="pct"/>
          </w:tcPr>
          <w:p w14:paraId="758202AD" w14:textId="77777777" w:rsidR="00E548E8" w:rsidRPr="00AD4EC3" w:rsidRDefault="00E548E8" w:rsidP="004866B5">
            <w:pPr>
              <w:keepNext/>
              <w:keepLines/>
              <w:jc w:val="center"/>
              <w:rPr>
                <w:highlight w:val="yellow"/>
              </w:rPr>
            </w:pPr>
            <w:r w:rsidRPr="00E62795">
              <w:rPr>
                <w:highlight w:val="yellow"/>
              </w:rPr>
              <w:t>………</w:t>
            </w:r>
          </w:p>
        </w:tc>
        <w:tc>
          <w:tcPr>
            <w:tcW w:w="1343" w:type="pct"/>
          </w:tcPr>
          <w:p w14:paraId="17AD930C" w14:textId="77777777" w:rsidR="00E548E8" w:rsidRPr="00AD4EC3" w:rsidRDefault="00E548E8" w:rsidP="004866B5">
            <w:pPr>
              <w:keepNext/>
              <w:keepLines/>
              <w:jc w:val="center"/>
              <w:rPr>
                <w:highlight w:val="yellow"/>
              </w:rPr>
            </w:pPr>
            <w:r w:rsidRPr="00E62795">
              <w:rPr>
                <w:highlight w:val="yellow"/>
              </w:rPr>
              <w:t>………</w:t>
            </w:r>
          </w:p>
        </w:tc>
      </w:tr>
    </w:tbl>
    <w:p w14:paraId="12F9F558" w14:textId="77777777" w:rsidR="00E548E8" w:rsidRPr="00E548E8" w:rsidRDefault="00E548E8" w:rsidP="004866B5">
      <w:pPr>
        <w:spacing w:after="0" w:line="240" w:lineRule="auto"/>
      </w:pPr>
    </w:p>
    <w:p w14:paraId="36534437" w14:textId="2D321E4A" w:rsidR="00634146" w:rsidRDefault="00642B50" w:rsidP="004866B5">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4866B5">
      <w:pPr>
        <w:spacing w:after="0" w:line="240" w:lineRule="auto"/>
        <w:rPr>
          <w:i/>
          <w:color w:val="4F81BD" w:themeColor="accent1"/>
          <w:sz w:val="20"/>
          <w:szCs w:val="20"/>
        </w:rPr>
      </w:pPr>
    </w:p>
    <w:p w14:paraId="67292C18" w14:textId="2BE12623"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Add any supplementary text that you feel is necessary to explain your value proposition fully. For example, you could explain how the proposed development fits into </w:t>
      </w:r>
      <w:r w:rsidRPr="00AA1047">
        <w:rPr>
          <w:b/>
          <w:i/>
          <w:color w:val="4F81BD" w:themeColor="accent1"/>
          <w:sz w:val="20"/>
          <w:szCs w:val="20"/>
        </w:rPr>
        <w:t>your overall product development strategy</w:t>
      </w:r>
      <w:r w:rsidRPr="008A2986">
        <w:rPr>
          <w:i/>
          <w:color w:val="4F81BD" w:themeColor="accent1"/>
          <w:sz w:val="20"/>
          <w:szCs w:val="20"/>
        </w:rPr>
        <w:t xml:space="preserve"> to meet the needs of the customers in the longer term.</w:t>
      </w:r>
    </w:p>
    <w:p w14:paraId="63C868E1" w14:textId="77777777" w:rsidR="00502932" w:rsidRDefault="00502932" w:rsidP="004866B5">
      <w:pPr>
        <w:spacing w:after="0" w:line="240" w:lineRule="auto"/>
        <w:rPr>
          <w:i/>
          <w:color w:val="4F81BD" w:themeColor="accent1"/>
          <w:sz w:val="20"/>
          <w:szCs w:val="20"/>
        </w:rPr>
      </w:pPr>
    </w:p>
    <w:p w14:paraId="318D75AD" w14:textId="3DAAFD69"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Indicate whether or not the adoption of the product is going to change the way the customers are traditionally running their business, for instance, if the product is bringing a disruptive innovation.</w:t>
      </w:r>
    </w:p>
    <w:p w14:paraId="0F6366F5" w14:textId="77777777" w:rsidR="00502932" w:rsidRDefault="00502932" w:rsidP="004866B5">
      <w:pPr>
        <w:spacing w:after="0" w:line="240" w:lineRule="auto"/>
        <w:rPr>
          <w:i/>
          <w:color w:val="4F81BD" w:themeColor="accent1"/>
          <w:sz w:val="20"/>
          <w:szCs w:val="20"/>
        </w:rPr>
      </w:pPr>
    </w:p>
    <w:p w14:paraId="1AE84956" w14:textId="0E7DE914"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The proposed development activities shall increase the competitiveness of the target product(s). Such activities may include all developments necessary to achieve such a goal (e.g. new features, tools, processes, techniques and technologies).</w:t>
      </w:r>
    </w:p>
    <w:p w14:paraId="1E1122DC" w14:textId="77777777" w:rsidR="00502932" w:rsidRDefault="00502932" w:rsidP="004866B5">
      <w:pPr>
        <w:spacing w:after="0" w:line="240" w:lineRule="auto"/>
        <w:rPr>
          <w:i/>
          <w:color w:val="4F81BD" w:themeColor="accent1"/>
          <w:sz w:val="20"/>
          <w:szCs w:val="20"/>
        </w:rPr>
      </w:pPr>
    </w:p>
    <w:p w14:paraId="5C5239C3" w14:textId="46D50907" w:rsidR="00E548E8" w:rsidRDefault="00E548E8" w:rsidP="004866B5">
      <w:pPr>
        <w:spacing w:after="0" w:line="240" w:lineRule="auto"/>
        <w:rPr>
          <w:i/>
          <w:color w:val="4F81BD" w:themeColor="accent1"/>
          <w:sz w:val="20"/>
          <w:szCs w:val="20"/>
        </w:rPr>
      </w:pPr>
      <w:r w:rsidRPr="008A2986">
        <w:rPr>
          <w:i/>
          <w:color w:val="4F81BD" w:themeColor="accent1"/>
          <w:sz w:val="20"/>
          <w:szCs w:val="20"/>
        </w:rPr>
        <w:t>Please note that the Business Plan presented in this document shall be related to the target product(s) to be sold on the market. The target product(s) may include other elements or features not covered by the proposed activities</w:t>
      </w:r>
    </w:p>
    <w:p w14:paraId="5B35D125" w14:textId="32F8D4AD" w:rsidR="00F85DBA" w:rsidRDefault="00F85DBA" w:rsidP="004866B5">
      <w:pPr>
        <w:spacing w:after="0" w:line="240" w:lineRule="auto"/>
        <w:rPr>
          <w:i/>
          <w:color w:val="4F81BD" w:themeColor="accent1"/>
          <w:sz w:val="20"/>
          <w:szCs w:val="20"/>
        </w:rPr>
      </w:pPr>
    </w:p>
    <w:p w14:paraId="0F03D1F5" w14:textId="77777777" w:rsidR="00AA1047" w:rsidRDefault="00AA1047" w:rsidP="004866B5">
      <w:pPr>
        <w:spacing w:after="0" w:line="240" w:lineRule="auto"/>
        <w:rPr>
          <w:i/>
          <w:color w:val="4F81BD" w:themeColor="accent1"/>
          <w:sz w:val="20"/>
          <w:szCs w:val="20"/>
        </w:rPr>
      </w:pPr>
    </w:p>
    <w:p w14:paraId="7629EF88" w14:textId="77777777" w:rsidR="00F85DBA" w:rsidRPr="00413496" w:rsidRDefault="00F85DBA" w:rsidP="004866B5">
      <w:pPr>
        <w:pStyle w:val="Heading3"/>
        <w:spacing w:after="0" w:line="240" w:lineRule="auto"/>
      </w:pPr>
      <w:bookmarkStart w:id="549" w:name="_Toc30756666"/>
      <w:r w:rsidRPr="00413496">
        <w:t>Value Chain</w:t>
      </w:r>
      <w:bookmarkEnd w:id="549"/>
      <w:r w:rsidRPr="00413496">
        <w:t xml:space="preserve"> </w:t>
      </w:r>
    </w:p>
    <w:p w14:paraId="376F3297" w14:textId="77777777" w:rsidR="008E32E9" w:rsidRDefault="008E32E9" w:rsidP="004866B5">
      <w:pPr>
        <w:spacing w:after="0" w:line="240" w:lineRule="auto"/>
        <w:rPr>
          <w:i/>
          <w:color w:val="4F81BD" w:themeColor="accent1"/>
          <w:sz w:val="20"/>
          <w:szCs w:val="20"/>
          <w:u w:val="single"/>
        </w:rPr>
      </w:pPr>
    </w:p>
    <w:p w14:paraId="41D71DD5" w14:textId="09CDCE47" w:rsidR="00F85DBA" w:rsidRPr="00897F0F" w:rsidRDefault="00F85DBA"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A27256">
        <w:rPr>
          <w:rFonts w:ascii="Georgia" w:eastAsia="Times New Roman" w:hAnsi="Georgia" w:cs="Times New Roman"/>
          <w:i/>
          <w:color w:val="0070C0"/>
          <w:sz w:val="20"/>
          <w:szCs w:val="20"/>
        </w:rPr>
        <w:t>.</w:t>
      </w:r>
      <w:r w:rsidR="00A27256"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74A03DBB" w14:textId="77777777" w:rsidR="00F85DBA" w:rsidRDefault="00F85DBA" w:rsidP="004866B5">
      <w:pPr>
        <w:spacing w:after="0" w:line="240" w:lineRule="auto"/>
      </w:pPr>
    </w:p>
    <w:p w14:paraId="426D2878" w14:textId="042986F3" w:rsidR="00F85DBA" w:rsidRPr="00413496" w:rsidRDefault="00F85DBA" w:rsidP="004866B5">
      <w:pPr>
        <w:spacing w:after="0" w:line="240" w:lineRule="auto"/>
      </w:pPr>
      <w:r w:rsidRPr="00413496">
        <w:t xml:space="preserve">The following diagram describes the </w:t>
      </w:r>
      <w:r>
        <w:t xml:space="preserve">value chain, its team composition </w:t>
      </w:r>
      <w:r w:rsidRPr="00413496">
        <w:t>and their role in the commercial exploitation phase of the product / service.</w:t>
      </w:r>
    </w:p>
    <w:p w14:paraId="70B64F0B" w14:textId="6023F1AA" w:rsidR="00F85DBA" w:rsidRDefault="00F85DBA" w:rsidP="004866B5">
      <w:pPr>
        <w:pStyle w:val="Caption"/>
        <w:keepNext/>
        <w:spacing w:before="0" w:after="0"/>
        <w:rPr>
          <w:rFonts w:cs="Microsoft Sans Serif"/>
        </w:rPr>
      </w:pPr>
      <w:r w:rsidRPr="00413496">
        <w:rPr>
          <w:noProof/>
          <w:lang w:eastAsia="en-GB"/>
        </w:rPr>
        <w:lastRenderedPageBreak/>
        <mc:AlternateContent>
          <mc:Choice Requires="wps">
            <w:drawing>
              <wp:anchor distT="0" distB="0" distL="114300" distR="114300" simplePos="0" relativeHeight="251664896" behindDoc="0" locked="0" layoutInCell="1" allowOverlap="1" wp14:anchorId="36198C41" wp14:editId="0D266B24">
                <wp:simplePos x="0" y="0"/>
                <wp:positionH relativeFrom="column">
                  <wp:posOffset>2451735</wp:posOffset>
                </wp:positionH>
                <wp:positionV relativeFrom="paragraph">
                  <wp:posOffset>1263015</wp:posOffset>
                </wp:positionV>
                <wp:extent cx="1323975" cy="304800"/>
                <wp:effectExtent l="0" t="381000" r="0" b="3810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881810" w14:textId="77777777" w:rsidR="003618FA" w:rsidRPr="00457C17" w:rsidRDefault="003618FA" w:rsidP="00F85DBA">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8C41" id="_x0000_t202" coordsize="21600,21600" o:spt="202" path="m,l,21600r21600,l21600,xe">
                <v:stroke joinstyle="miter"/>
                <v:path gradientshapeok="t" o:connecttype="rect"/>
              </v:shapetype>
              <v:shape id="Text Box 4" o:spid="_x0000_s1026" type="#_x0000_t202" style="position:absolute;left:0;text-align:left;margin-left:193.05pt;margin-top:99.45pt;width:104.25pt;height:24pt;rotation:-24024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" fillcolor="yellow" strokecolor="red" strokeweight=".5pt">
                <v:path arrowok="t"/>
                <v:textbox>
                  <w:txbxContent>
                    <w:p w14:paraId="31881810" w14:textId="77777777" w:rsidR="003618FA" w:rsidRPr="00457C17" w:rsidRDefault="003618FA" w:rsidP="00F85DBA">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rPr>
          <w:rFonts w:cs="Microsoft Sans Serif"/>
        </w:rPr>
        <w:t xml:space="preserve"> </w:t>
      </w:r>
      <w:r>
        <w:rPr>
          <w:rFonts w:cs="Microsoft Sans Serif"/>
        </w:rPr>
        <w:t>3</w:t>
      </w:r>
      <w:r w:rsidRPr="00413496">
        <w:rPr>
          <w:rFonts w:cs="Microsoft Sans Serif"/>
        </w:rPr>
        <w:noBreakHyphen/>
      </w:r>
      <w:r w:rsidRPr="00413496">
        <w:rPr>
          <w:rFonts w:cs="Microsoft Sans Serif"/>
        </w:rPr>
        <w:fldChar w:fldCharType="begin"/>
      </w:r>
      <w:r w:rsidRPr="00413496">
        <w:rPr>
          <w:rFonts w:cs="Microsoft Sans Serif"/>
        </w:rPr>
        <w:instrText xml:space="preserve"> SEQ Table \* ARABIC \s 1 </w:instrText>
      </w:r>
      <w:r w:rsidRPr="00413496">
        <w:rPr>
          <w:rFonts w:cs="Microsoft Sans Serif"/>
        </w:rPr>
        <w:fldChar w:fldCharType="separate"/>
      </w:r>
      <w:r w:rsidR="00CE7268">
        <w:rPr>
          <w:rFonts w:cs="Microsoft Sans Serif"/>
          <w:noProof/>
        </w:rPr>
        <w:t>5</w:t>
      </w:r>
      <w:r w:rsidRPr="00413496">
        <w:rPr>
          <w:rFonts w:cs="Microsoft Sans Serif"/>
        </w:rPr>
        <w:fldChar w:fldCharType="end"/>
      </w:r>
      <w:r w:rsidRPr="00413496">
        <w:rPr>
          <w:rFonts w:cs="Microsoft Sans Serif"/>
        </w:rPr>
        <w:t xml:space="preserve"> Project Team Composition and Roles</w:t>
      </w:r>
    </w:p>
    <w:p w14:paraId="2400712C" w14:textId="3A9BC28A" w:rsidR="00F85DBA" w:rsidRPr="00413496" w:rsidRDefault="00F85DBA" w:rsidP="004866B5">
      <w:pPr>
        <w:pStyle w:val="Caption"/>
        <w:keepNext/>
        <w:spacing w:before="0" w:after="0"/>
        <w:rPr>
          <w:rFonts w:cs="Microsoft Sans Serif"/>
        </w:rPr>
      </w:pPr>
      <w:r w:rsidRPr="00A27256">
        <w:rPr>
          <w:rFonts w:cs="Microsoft Sans Serif"/>
          <w:noProof/>
          <w:lang w:eastAsia="en-GB"/>
        </w:rPr>
        <w:drawing>
          <wp:inline distT="0" distB="0" distL="0" distR="0" wp14:anchorId="15E8E92C" wp14:editId="2345ED17">
            <wp:extent cx="4572000" cy="2543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76C0D6DE" w14:textId="07B614A9" w:rsidR="00E548E8" w:rsidRPr="008A2986" w:rsidRDefault="00F85DBA" w:rsidP="004866B5">
      <w:pPr>
        <w:pStyle w:val="Bluesmalltext"/>
        <w:spacing w:line="240" w:lineRule="auto"/>
        <w:jc w:val="left"/>
        <w:rPr>
          <w:i/>
          <w:color w:val="4F81BD" w:themeColor="accent1"/>
          <w:sz w:val="20"/>
          <w:szCs w:val="20"/>
        </w:rPr>
      </w:pPr>
      <w:r w:rsidRPr="00413496">
        <w:rPr>
          <w:rFonts w:asciiTheme="minorHAnsi" w:eastAsiaTheme="minorHAnsi" w:hAnsiTheme="minorHAnsi" w:cstheme="minorBidi"/>
          <w:i/>
          <w:color w:val="4F81BD" w:themeColor="accent1"/>
          <w:sz w:val="20"/>
          <w:szCs w:val="20"/>
        </w:rPr>
        <w:t xml:space="preserve">Provide a diagram which illustrates the value chain and the interactions among customers, users, project team and other key stakeholders (e.g. regulators) in the commercial exploitation phase of the product you intend to realise. Include a discussion of the changes, if any, introduced in the value chain by the proposed new </w:t>
      </w:r>
      <w:r>
        <w:rPr>
          <w:rFonts w:asciiTheme="minorHAnsi" w:eastAsiaTheme="minorHAnsi" w:hAnsiTheme="minorHAnsi" w:cstheme="minorBidi"/>
          <w:i/>
          <w:color w:val="4F81BD" w:themeColor="accent1"/>
          <w:sz w:val="20"/>
          <w:szCs w:val="20"/>
        </w:rPr>
        <w:t>product</w:t>
      </w:r>
      <w:r w:rsidRPr="00413496">
        <w:rPr>
          <w:rFonts w:asciiTheme="minorHAnsi" w:eastAsiaTheme="minorHAnsi" w:hAnsiTheme="minorHAnsi" w:cstheme="minorBidi"/>
          <w:i/>
          <w:color w:val="4F81BD" w:themeColor="accent1"/>
          <w:sz w:val="20"/>
          <w:szCs w:val="20"/>
        </w:rPr>
        <w:t xml:space="preserve"> and/or service.</w:t>
      </w:r>
    </w:p>
    <w:p w14:paraId="160DA754" w14:textId="3C9ED21E" w:rsidR="00630C02" w:rsidRDefault="00630C02" w:rsidP="004866B5">
      <w:pPr>
        <w:spacing w:after="0" w:line="240" w:lineRule="auto"/>
        <w:rPr>
          <w:i/>
          <w:color w:val="4F81BD" w:themeColor="accent1"/>
          <w:sz w:val="20"/>
          <w:szCs w:val="20"/>
        </w:rPr>
      </w:pPr>
    </w:p>
    <w:p w14:paraId="33EFA7D5" w14:textId="77777777" w:rsidR="00AA1047" w:rsidRPr="008A2986" w:rsidRDefault="00AA1047" w:rsidP="004866B5">
      <w:pPr>
        <w:spacing w:after="0" w:line="240" w:lineRule="auto"/>
        <w:rPr>
          <w:i/>
          <w:color w:val="4F81BD" w:themeColor="accent1"/>
          <w:sz w:val="20"/>
          <w:szCs w:val="20"/>
        </w:rPr>
      </w:pPr>
    </w:p>
    <w:p w14:paraId="17509E93" w14:textId="77777777" w:rsidR="00633811" w:rsidRPr="00EC6325" w:rsidRDefault="00633811" w:rsidP="004866B5">
      <w:pPr>
        <w:pStyle w:val="Heading3"/>
        <w:spacing w:after="0" w:line="240" w:lineRule="auto"/>
      </w:pPr>
      <w:bookmarkStart w:id="550" w:name="_Toc517279348"/>
      <w:bookmarkStart w:id="551" w:name="_Toc527721803"/>
      <w:bookmarkStart w:id="552" w:name="_Toc527724549"/>
      <w:bookmarkStart w:id="553" w:name="_Toc527725072"/>
      <w:bookmarkStart w:id="554" w:name="_Toc528774042"/>
      <w:bookmarkStart w:id="555" w:name="_Toc528942255"/>
      <w:bookmarkStart w:id="556" w:name="_Toc517279349"/>
      <w:bookmarkStart w:id="557" w:name="_Toc527721804"/>
      <w:bookmarkStart w:id="558" w:name="_Toc527724550"/>
      <w:bookmarkStart w:id="559" w:name="_Toc527725073"/>
      <w:bookmarkStart w:id="560" w:name="_Toc528774043"/>
      <w:bookmarkStart w:id="561" w:name="_Toc528942256"/>
      <w:bookmarkStart w:id="562" w:name="_Toc517279366"/>
      <w:bookmarkStart w:id="563" w:name="_Toc527721821"/>
      <w:bookmarkStart w:id="564" w:name="_Toc527724567"/>
      <w:bookmarkStart w:id="565" w:name="_Toc527725090"/>
      <w:bookmarkStart w:id="566" w:name="_Toc528774060"/>
      <w:bookmarkStart w:id="567" w:name="_Toc528942273"/>
      <w:bookmarkStart w:id="568" w:name="_Toc517279367"/>
      <w:bookmarkStart w:id="569" w:name="_Toc527721822"/>
      <w:bookmarkStart w:id="570" w:name="_Toc527724568"/>
      <w:bookmarkStart w:id="571" w:name="_Toc527725091"/>
      <w:bookmarkStart w:id="572" w:name="_Toc528774061"/>
      <w:bookmarkStart w:id="573" w:name="_Toc528942274"/>
      <w:bookmarkStart w:id="574" w:name="_Toc517279368"/>
      <w:bookmarkStart w:id="575" w:name="_Toc527721823"/>
      <w:bookmarkStart w:id="576" w:name="_Toc527724569"/>
      <w:bookmarkStart w:id="577" w:name="_Toc527725092"/>
      <w:bookmarkStart w:id="578" w:name="_Toc528774062"/>
      <w:bookmarkStart w:id="579" w:name="_Toc528942275"/>
      <w:bookmarkStart w:id="580" w:name="_Toc30756667"/>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8471CC">
        <w:t>Revenue Streams</w:t>
      </w:r>
      <w:bookmarkEnd w:id="580"/>
    </w:p>
    <w:p w14:paraId="557140C3" w14:textId="77777777" w:rsidR="008E32E9" w:rsidRDefault="008E32E9" w:rsidP="004866B5">
      <w:pPr>
        <w:spacing w:after="0" w:line="240" w:lineRule="auto"/>
        <w:rPr>
          <w:i/>
          <w:color w:val="4F81BD" w:themeColor="accent1"/>
          <w:sz w:val="20"/>
          <w:u w:val="single"/>
        </w:rPr>
      </w:pPr>
    </w:p>
    <w:p w14:paraId="29EB5118" w14:textId="4774586E" w:rsidR="00502932" w:rsidRPr="00897F0F" w:rsidRDefault="00502932" w:rsidP="004866B5">
      <w:pPr>
        <w:spacing w:after="0" w:line="240" w:lineRule="auto"/>
        <w:rPr>
          <w:i/>
          <w:color w:val="4F81BD" w:themeColor="accent1"/>
          <w:sz w:val="20"/>
          <w:u w:val="single"/>
        </w:rPr>
      </w:pPr>
      <w:r w:rsidRPr="00897F0F">
        <w:rPr>
          <w:i/>
          <w:color w:val="4F81BD" w:themeColor="accent1"/>
          <w:sz w:val="20"/>
          <w:u w:val="single"/>
        </w:rPr>
        <w:t>This section is optional if it is proposed to develop a product with a “confirmed business case”</w:t>
      </w:r>
      <w:r w:rsidR="00995E82">
        <w:rPr>
          <w:rFonts w:ascii="Georgia" w:eastAsia="Times New Roman" w:hAnsi="Georgia" w:cs="Times New Roman"/>
          <w:i/>
          <w:color w:val="0070C0"/>
          <w:sz w:val="20"/>
          <w:szCs w:val="20"/>
        </w:rPr>
        <w:t>.</w:t>
      </w:r>
      <w:r w:rsidR="00995E82" w:rsidRPr="00A27256">
        <w:rPr>
          <w:i/>
          <w:color w:val="4F81BD" w:themeColor="accent1"/>
          <w:sz w:val="20"/>
          <w:u w:val="single"/>
        </w:rPr>
        <w:t xml:space="preserve"> Otherwise this section is mandatory</w:t>
      </w:r>
      <w:r w:rsidRPr="00897F0F">
        <w:rPr>
          <w:i/>
          <w:color w:val="4F81BD" w:themeColor="accent1"/>
          <w:sz w:val="20"/>
          <w:u w:val="single"/>
        </w:rPr>
        <w:t>.</w:t>
      </w:r>
    </w:p>
    <w:p w14:paraId="12047ED6" w14:textId="4D0F2736" w:rsidR="000E7E8C" w:rsidRDefault="00633811" w:rsidP="004866B5">
      <w:pPr>
        <w:spacing w:after="0" w:line="240" w:lineRule="auto"/>
      </w:pPr>
      <w:r>
        <w:t xml:space="preserve">In the commercial exploitation stage, </w:t>
      </w:r>
      <w:r w:rsidRPr="009F01B6">
        <w:t>our product</w:t>
      </w:r>
      <w:r w:rsidRPr="00EC6325">
        <w:rPr>
          <w:highlight w:val="yellow"/>
        </w:rPr>
        <w:t>(s)</w:t>
      </w:r>
      <w:r>
        <w:t xml:space="preserve"> will be sold to our customers as described in </w:t>
      </w:r>
      <w:r w:rsidR="00740FBC">
        <w:t>the table</w:t>
      </w:r>
      <w:r w:rsidR="00517558">
        <w:t xml:space="preserve"> </w:t>
      </w:r>
      <w:r>
        <w:t>of the financial forecast workbook</w:t>
      </w:r>
      <w:r w:rsidR="00A23533">
        <w:t xml:space="preserve">. </w:t>
      </w:r>
    </w:p>
    <w:p w14:paraId="6D11564A" w14:textId="067E4BEB" w:rsidR="00456699" w:rsidRDefault="000E7E8C" w:rsidP="004866B5">
      <w:pPr>
        <w:spacing w:after="0" w:line="240" w:lineRule="auto"/>
        <w:rPr>
          <w:i/>
          <w:color w:val="4F81BD" w:themeColor="accent1"/>
          <w:sz w:val="20"/>
          <w:szCs w:val="20"/>
        </w:rPr>
      </w:pPr>
      <w:r w:rsidRPr="008A2986">
        <w:rPr>
          <w:i/>
          <w:color w:val="4F81BD" w:themeColor="accent1"/>
          <w:sz w:val="20"/>
          <w:szCs w:val="20"/>
        </w:rPr>
        <w:t>Show here the product/s pricing scheme as reported in the financial forecast workbook</w:t>
      </w:r>
      <w:r w:rsidR="00456699" w:rsidRPr="008A2986">
        <w:rPr>
          <w:i/>
          <w:color w:val="4F81BD" w:themeColor="accent1"/>
          <w:sz w:val="20"/>
          <w:szCs w:val="20"/>
        </w:rPr>
        <w:t>: Refer to the relevant table that records your assumptions regarding the product revenue stream:</w:t>
      </w:r>
    </w:p>
    <w:p w14:paraId="36333CBB" w14:textId="77777777" w:rsidR="00502932" w:rsidRPr="008A2986" w:rsidRDefault="00502932" w:rsidP="004866B5">
      <w:pPr>
        <w:spacing w:after="0" w:line="240" w:lineRule="auto"/>
        <w:rPr>
          <w:i/>
          <w:color w:val="4F81BD" w:themeColor="accent1"/>
          <w:sz w:val="20"/>
          <w:szCs w:val="20"/>
        </w:rPr>
      </w:pPr>
    </w:p>
    <w:p w14:paraId="4D285276" w14:textId="6B4E88F5" w:rsidR="00456699" w:rsidRPr="008A2986" w:rsidRDefault="00456699" w:rsidP="004866B5">
      <w:pPr>
        <w:pStyle w:val="ListParagraph"/>
        <w:numPr>
          <w:ilvl w:val="0"/>
          <w:numId w:val="44"/>
        </w:numPr>
        <w:spacing w:after="0" w:line="240" w:lineRule="auto"/>
        <w:rPr>
          <w:i/>
          <w:color w:val="4F81BD" w:themeColor="accent1"/>
          <w:sz w:val="20"/>
          <w:szCs w:val="20"/>
        </w:rPr>
      </w:pPr>
      <w:r w:rsidRPr="008A2986">
        <w:rPr>
          <w:i/>
          <w:color w:val="4F81BD" w:themeColor="accent1"/>
          <w:sz w:val="20"/>
          <w:szCs w:val="20"/>
        </w:rPr>
        <w:t>“Product Pricing” for the Ground Segment.</w:t>
      </w:r>
    </w:p>
    <w:p w14:paraId="306E52EE" w14:textId="1C8570A1" w:rsidR="00456699" w:rsidRPr="008A2986" w:rsidRDefault="00456699" w:rsidP="004866B5">
      <w:pPr>
        <w:pStyle w:val="ListParagraph"/>
        <w:numPr>
          <w:ilvl w:val="0"/>
          <w:numId w:val="44"/>
        </w:numPr>
        <w:spacing w:after="0" w:line="240" w:lineRule="auto"/>
        <w:rPr>
          <w:i/>
          <w:color w:val="4F81BD" w:themeColor="accent1"/>
          <w:sz w:val="20"/>
          <w:szCs w:val="20"/>
        </w:rPr>
      </w:pPr>
      <w:r w:rsidRPr="008A2986">
        <w:rPr>
          <w:i/>
          <w:color w:val="4F81BD" w:themeColor="accent1"/>
          <w:sz w:val="20"/>
          <w:szCs w:val="20"/>
        </w:rPr>
        <w:t>“Product Sales Assumptions for the Commercial Exploitation Phase” for the Space Segment and Systems.</w:t>
      </w:r>
    </w:p>
    <w:p w14:paraId="5E27FE37" w14:textId="4A3B0B44" w:rsidR="00CF416A" w:rsidRDefault="00CF416A" w:rsidP="004866B5">
      <w:pPr>
        <w:spacing w:after="0" w:line="240" w:lineRule="auto"/>
        <w:rPr>
          <w:i/>
          <w:color w:val="4F81BD" w:themeColor="accent1"/>
          <w:sz w:val="20"/>
          <w:szCs w:val="20"/>
        </w:rPr>
      </w:pPr>
    </w:p>
    <w:p w14:paraId="35B49CD2" w14:textId="52FAF6F7" w:rsidR="00F85DBA" w:rsidRPr="009379E6" w:rsidRDefault="00F85DBA" w:rsidP="004866B5">
      <w:pPr>
        <w:spacing w:after="0" w:line="240" w:lineRule="auto"/>
      </w:pPr>
      <w:r w:rsidRPr="009379E6">
        <w:t>T</w:t>
      </w:r>
      <w:r w:rsidR="00714CC8" w:rsidRPr="009379E6">
        <w:t>he underlying assumptions that led to the projected product unit sale price and unit cost</w:t>
      </w:r>
      <w:r w:rsidRPr="009379E6">
        <w:t xml:space="preserve"> are the following: </w:t>
      </w:r>
      <w:r w:rsidRPr="00F85DBA">
        <w:rPr>
          <w:highlight w:val="yellow"/>
        </w:rPr>
        <w:t xml:space="preserve"> </w:t>
      </w:r>
      <w:r w:rsidRPr="001245BE">
        <w:rPr>
          <w:highlight w:val="yellow"/>
        </w:rPr>
        <w:t>……</w:t>
      </w:r>
    </w:p>
    <w:p w14:paraId="58B8B02C" w14:textId="2ECAD0AF" w:rsidR="00714CC8" w:rsidRDefault="00714CC8" w:rsidP="004866B5">
      <w:pPr>
        <w:spacing w:after="0" w:line="240" w:lineRule="auto"/>
        <w:rPr>
          <w:i/>
          <w:color w:val="4F81BD" w:themeColor="accent1"/>
          <w:sz w:val="20"/>
          <w:szCs w:val="20"/>
        </w:rPr>
      </w:pPr>
      <w:r w:rsidRPr="00714CC8">
        <w:rPr>
          <w:i/>
          <w:color w:val="4F81BD" w:themeColor="accent1"/>
          <w:sz w:val="20"/>
          <w:szCs w:val="20"/>
        </w:rPr>
        <w:t xml:space="preserve"> This shall include, for instance:</w:t>
      </w:r>
    </w:p>
    <w:p w14:paraId="54ABB45B" w14:textId="77777777" w:rsidR="00502932" w:rsidRPr="00714CC8" w:rsidRDefault="00502932" w:rsidP="004866B5">
      <w:pPr>
        <w:spacing w:after="0" w:line="240" w:lineRule="auto"/>
        <w:rPr>
          <w:i/>
          <w:color w:val="4F81BD" w:themeColor="accent1"/>
          <w:sz w:val="20"/>
          <w:szCs w:val="20"/>
        </w:rPr>
      </w:pPr>
    </w:p>
    <w:p w14:paraId="404B5CF4" w14:textId="00E13581" w:rsidR="00714CC8" w:rsidRPr="009379E6" w:rsidRDefault="00714CC8" w:rsidP="004866B5">
      <w:pPr>
        <w:pStyle w:val="ListParagraph"/>
        <w:numPr>
          <w:ilvl w:val="0"/>
          <w:numId w:val="50"/>
        </w:numPr>
        <w:spacing w:after="0" w:line="240" w:lineRule="auto"/>
        <w:rPr>
          <w:i/>
          <w:color w:val="4F81BD" w:themeColor="accent1"/>
          <w:sz w:val="20"/>
          <w:szCs w:val="20"/>
        </w:rPr>
      </w:pPr>
      <w:r w:rsidRPr="009379E6">
        <w:rPr>
          <w:i/>
          <w:color w:val="4F81BD" w:themeColor="accent1"/>
          <w:sz w:val="20"/>
          <w:szCs w:val="20"/>
        </w:rPr>
        <w:t>a description on how cost reduction will be achieved;</w:t>
      </w:r>
    </w:p>
    <w:p w14:paraId="2CB68B84" w14:textId="5ACE4C2F" w:rsidR="00F85DBA" w:rsidRPr="009379E6" w:rsidRDefault="00714CC8" w:rsidP="004866B5">
      <w:pPr>
        <w:pStyle w:val="ListParagraph"/>
        <w:numPr>
          <w:ilvl w:val="0"/>
          <w:numId w:val="50"/>
        </w:numPr>
        <w:spacing w:after="0" w:line="240" w:lineRule="auto"/>
        <w:rPr>
          <w:i/>
          <w:color w:val="4F81BD" w:themeColor="accent1"/>
          <w:sz w:val="20"/>
          <w:szCs w:val="20"/>
        </w:rPr>
      </w:pPr>
      <w:r w:rsidRPr="009379E6">
        <w:rPr>
          <w:i/>
          <w:color w:val="4F81BD" w:themeColor="accent1"/>
          <w:sz w:val="20"/>
          <w:szCs w:val="20"/>
        </w:rPr>
        <w:t>a justification that the projected unit sale is competitive</w:t>
      </w:r>
      <w:r w:rsidR="00F85DBA" w:rsidRPr="009379E6">
        <w:rPr>
          <w:i/>
          <w:color w:val="4F81BD" w:themeColor="accent1"/>
          <w:sz w:val="20"/>
          <w:szCs w:val="20"/>
        </w:rPr>
        <w:t xml:space="preserve"> (what value are your customers willing to pay, what do your customers currently pay).</w:t>
      </w:r>
    </w:p>
    <w:p w14:paraId="7213054A" w14:textId="3D8C292D" w:rsidR="00F85DBA" w:rsidRPr="009379E6" w:rsidRDefault="00F85DBA" w:rsidP="004866B5">
      <w:pPr>
        <w:pStyle w:val="ListParagraph"/>
        <w:numPr>
          <w:ilvl w:val="0"/>
          <w:numId w:val="50"/>
        </w:numPr>
        <w:spacing w:after="0" w:line="240" w:lineRule="auto"/>
        <w:rPr>
          <w:i/>
          <w:color w:val="4F81BD" w:themeColor="accent1"/>
          <w:sz w:val="20"/>
          <w:szCs w:val="20"/>
        </w:rPr>
      </w:pPr>
      <w:r>
        <w:rPr>
          <w:i/>
          <w:color w:val="4F81BD" w:themeColor="accent1"/>
          <w:sz w:val="20"/>
          <w:szCs w:val="20"/>
        </w:rPr>
        <w:t>h</w:t>
      </w:r>
      <w:r w:rsidRPr="009379E6">
        <w:rPr>
          <w:i/>
          <w:color w:val="4F81BD" w:themeColor="accent1"/>
          <w:sz w:val="20"/>
          <w:szCs w:val="20"/>
        </w:rPr>
        <w:t xml:space="preserve">ow much does every revenue stream contribute to the overall revenues? </w:t>
      </w:r>
    </w:p>
    <w:p w14:paraId="562C044C" w14:textId="374D9B5D" w:rsidR="00714CC8" w:rsidRDefault="00714CC8" w:rsidP="004866B5">
      <w:pPr>
        <w:spacing w:after="0" w:line="240" w:lineRule="auto"/>
        <w:rPr>
          <w:i/>
          <w:color w:val="4F81BD" w:themeColor="accent1"/>
          <w:sz w:val="20"/>
          <w:szCs w:val="20"/>
        </w:rPr>
      </w:pPr>
    </w:p>
    <w:p w14:paraId="55A76EE6" w14:textId="1CAD5AB4" w:rsidR="00633811" w:rsidRDefault="00633811" w:rsidP="004866B5">
      <w:pPr>
        <w:spacing w:after="0" w:line="240" w:lineRule="auto"/>
        <w:rPr>
          <w:i/>
          <w:color w:val="4F81BD" w:themeColor="accent1"/>
          <w:sz w:val="20"/>
          <w:szCs w:val="20"/>
        </w:rPr>
      </w:pPr>
      <w:r w:rsidRPr="008A2986">
        <w:rPr>
          <w:i/>
          <w:color w:val="4F81BD" w:themeColor="accent1"/>
          <w:sz w:val="20"/>
          <w:szCs w:val="20"/>
        </w:rPr>
        <w:t>For the Definition and Technology Phases an estimation (target) shall be provided in line with the maturity of the proposed activity.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457F08FC" w:rsidR="00CF416A" w:rsidRDefault="00CF416A" w:rsidP="004866B5">
      <w:pPr>
        <w:spacing w:after="0" w:line="240" w:lineRule="auto"/>
        <w:rPr>
          <w:i/>
          <w:color w:val="4F81BD" w:themeColor="accent1"/>
          <w:sz w:val="20"/>
          <w:szCs w:val="20"/>
        </w:rPr>
      </w:pPr>
    </w:p>
    <w:p w14:paraId="358885FC" w14:textId="77777777" w:rsidR="00AA1047" w:rsidRPr="008A2986" w:rsidDel="00C26308" w:rsidRDefault="00AA1047" w:rsidP="004866B5">
      <w:pPr>
        <w:spacing w:after="0" w:line="240" w:lineRule="auto"/>
        <w:rPr>
          <w:i/>
          <w:color w:val="4F81BD" w:themeColor="accent1"/>
          <w:sz w:val="20"/>
          <w:szCs w:val="20"/>
        </w:rPr>
      </w:pPr>
    </w:p>
    <w:p w14:paraId="14CB84C1" w14:textId="77777777" w:rsidR="00633811" w:rsidRPr="00F8068B" w:rsidRDefault="00633811" w:rsidP="004866B5">
      <w:pPr>
        <w:pStyle w:val="Heading3"/>
        <w:spacing w:after="0" w:line="240" w:lineRule="auto"/>
      </w:pPr>
      <w:bookmarkStart w:id="581" w:name="_Toc30756668"/>
      <w:r w:rsidRPr="00F8068B">
        <w:t>Cost Structure</w:t>
      </w:r>
      <w:bookmarkEnd w:id="581"/>
    </w:p>
    <w:p w14:paraId="4413AA2C" w14:textId="77777777" w:rsidR="008E32E9" w:rsidRDefault="008E32E9" w:rsidP="004866B5">
      <w:pPr>
        <w:spacing w:after="0" w:line="240" w:lineRule="auto"/>
      </w:pPr>
    </w:p>
    <w:p w14:paraId="5EB09C81" w14:textId="387A3A19" w:rsidR="00633811" w:rsidRDefault="00633811" w:rsidP="004866B5">
      <w:pPr>
        <w:spacing w:after="0" w:line="240" w:lineRule="auto"/>
      </w:pPr>
      <w:r>
        <w:t>The key elements of cost for realising the value proposition</w:t>
      </w:r>
      <w:r w:rsidR="00F85DBA" w:rsidRPr="00F85DBA">
        <w:t xml:space="preserve"> are the following: </w:t>
      </w:r>
      <w:r w:rsidR="00F85DBA" w:rsidRPr="009379E6">
        <w:rPr>
          <w:highlight w:val="yellow"/>
        </w:rPr>
        <w:t>……</w:t>
      </w:r>
      <w:r>
        <w:t xml:space="preserve"> </w:t>
      </w:r>
    </w:p>
    <w:p w14:paraId="7B14FFC3" w14:textId="5DDCA4AC" w:rsidR="00F85DBA" w:rsidRPr="0051738F" w:rsidRDefault="00F85DBA" w:rsidP="004866B5">
      <w:pPr>
        <w:spacing w:after="0" w:line="240" w:lineRule="auto"/>
        <w:rPr>
          <w:i/>
          <w:color w:val="4F81BD" w:themeColor="accent1"/>
          <w:sz w:val="20"/>
          <w:szCs w:val="20"/>
        </w:rPr>
      </w:pPr>
      <w:r w:rsidRPr="0051738F">
        <w:rPr>
          <w:i/>
          <w:color w:val="4F81BD" w:themeColor="accent1"/>
          <w:sz w:val="20"/>
          <w:szCs w:val="20"/>
        </w:rPr>
        <w:t>You should list the most important costs that characterize your business opportunity in terms of:</w:t>
      </w:r>
    </w:p>
    <w:p w14:paraId="6FA4D765" w14:textId="77777777" w:rsidR="00F85DBA" w:rsidRPr="0051738F" w:rsidRDefault="00F85DBA" w:rsidP="004866B5">
      <w:pPr>
        <w:numPr>
          <w:ilvl w:val="0"/>
          <w:numId w:val="37"/>
        </w:numPr>
        <w:spacing w:after="0" w:line="240" w:lineRule="auto"/>
        <w:ind w:left="284" w:hanging="284"/>
        <w:contextualSpacing/>
        <w:rPr>
          <w:i/>
          <w:color w:val="4F81BD" w:themeColor="accent1"/>
          <w:sz w:val="20"/>
          <w:szCs w:val="20"/>
        </w:rPr>
      </w:pPr>
      <w:r w:rsidRPr="0051738F">
        <w:rPr>
          <w:i/>
          <w:color w:val="4F81BD" w:themeColor="accent1"/>
          <w:sz w:val="20"/>
          <w:szCs w:val="20"/>
        </w:rPr>
        <w:t xml:space="preserve">Key resources costs (e.g. hubs, satellite bandwidth, sales personnel, financing) </w:t>
      </w:r>
    </w:p>
    <w:p w14:paraId="21E82BC3" w14:textId="77777777" w:rsidR="00F85DBA" w:rsidRDefault="00F85DBA" w:rsidP="004866B5">
      <w:pPr>
        <w:numPr>
          <w:ilvl w:val="0"/>
          <w:numId w:val="37"/>
        </w:numPr>
        <w:spacing w:after="0" w:line="240" w:lineRule="auto"/>
        <w:ind w:left="284" w:hanging="284"/>
        <w:contextualSpacing/>
        <w:rPr>
          <w:i/>
          <w:color w:val="4F81BD" w:themeColor="accent1"/>
          <w:sz w:val="20"/>
          <w:szCs w:val="20"/>
        </w:rPr>
      </w:pPr>
      <w:r w:rsidRPr="0051738F">
        <w:rPr>
          <w:i/>
          <w:color w:val="4F81BD" w:themeColor="accent1"/>
          <w:sz w:val="20"/>
          <w:szCs w:val="20"/>
        </w:rPr>
        <w:lastRenderedPageBreak/>
        <w:t xml:space="preserve">Key activities costs </w:t>
      </w:r>
      <w:r>
        <w:rPr>
          <w:i/>
          <w:color w:val="4F81BD" w:themeColor="accent1"/>
          <w:sz w:val="20"/>
          <w:szCs w:val="20"/>
        </w:rPr>
        <w:t>needed</w:t>
      </w:r>
      <w:r w:rsidRPr="0051738F">
        <w:rPr>
          <w:i/>
          <w:color w:val="4F81BD" w:themeColor="accent1"/>
          <w:sz w:val="20"/>
          <w:szCs w:val="20"/>
        </w:rPr>
        <w:t xml:space="preserve"> in order to pursue your business opportunity (e.g. R&amp;D, sales, marketing, creating and delivering value, maintaining Customer Relationships, and generating)</w:t>
      </w:r>
    </w:p>
    <w:p w14:paraId="62E3AB3C" w14:textId="2C9D0DE1" w:rsidR="00F85DBA" w:rsidRDefault="00F85DBA" w:rsidP="004866B5">
      <w:pPr>
        <w:numPr>
          <w:ilvl w:val="0"/>
          <w:numId w:val="37"/>
        </w:numPr>
        <w:spacing w:after="0" w:line="240" w:lineRule="auto"/>
        <w:ind w:left="284" w:hanging="284"/>
        <w:contextualSpacing/>
        <w:rPr>
          <w:i/>
          <w:color w:val="4F81BD" w:themeColor="accent1"/>
          <w:sz w:val="20"/>
          <w:szCs w:val="20"/>
        </w:rPr>
      </w:pPr>
      <w:r w:rsidRPr="00947140">
        <w:rPr>
          <w:i/>
          <w:color w:val="4F81BD" w:themeColor="accent1"/>
          <w:sz w:val="20"/>
          <w:szCs w:val="20"/>
        </w:rPr>
        <w:t>All development costs required to reach the final product ready for commercial exploitation shall be provided. This should include costs linked to previous, current and future developments that are directly relevant to reach the final targeted commercial product (for instance, delta qualification required for other product variants not covered by the EQM, material, parts &amp; processes evaluations / qualifications, etc.).</w:t>
      </w:r>
      <w:r>
        <w:rPr>
          <w:i/>
          <w:color w:val="4F81BD" w:themeColor="accent1"/>
          <w:sz w:val="20"/>
          <w:szCs w:val="20"/>
        </w:rPr>
        <w:t xml:space="preserve"> </w:t>
      </w:r>
      <w:r w:rsidRPr="00947140">
        <w:rPr>
          <w:i/>
          <w:color w:val="4F81BD" w:themeColor="accent1"/>
          <w:sz w:val="20"/>
          <w:szCs w:val="20"/>
        </w:rPr>
        <w:t>This may include operations cost.</w:t>
      </w:r>
    </w:p>
    <w:p w14:paraId="202A41AA" w14:textId="77777777" w:rsidR="009379E6" w:rsidRPr="0051738F" w:rsidRDefault="009379E6" w:rsidP="004866B5">
      <w:pPr>
        <w:spacing w:after="0" w:line="240" w:lineRule="auto"/>
        <w:contextualSpacing/>
        <w:rPr>
          <w:i/>
          <w:color w:val="4F81BD" w:themeColor="accent1"/>
          <w:sz w:val="20"/>
          <w:szCs w:val="20"/>
        </w:rPr>
      </w:pPr>
    </w:p>
    <w:p w14:paraId="3870EA23" w14:textId="1769742E" w:rsidR="00633811" w:rsidRDefault="00633811" w:rsidP="004866B5">
      <w:pPr>
        <w:spacing w:after="0" w:line="240" w:lineRule="auto"/>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6F8F567B" w14:textId="51505C13" w:rsidR="00320FDB" w:rsidRDefault="00320FDB" w:rsidP="004866B5">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the commercial exploitation phase:</w:t>
      </w:r>
    </w:p>
    <w:p w14:paraId="68F59DE6" w14:textId="160382DD" w:rsidR="00320FDB" w:rsidRPr="008A2986" w:rsidRDefault="00320FDB" w:rsidP="004866B5">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 xml:space="preserve">Table </w:t>
      </w:r>
      <w:r w:rsidR="007E1D3D" w:rsidRPr="008A2986">
        <w:rPr>
          <w:i/>
          <w:color w:val="4F81BD" w:themeColor="accent1"/>
          <w:sz w:val="20"/>
          <w:szCs w:val="20"/>
        </w:rPr>
        <w:t>“Cost of Sales”, Table</w:t>
      </w:r>
      <w:r w:rsidRPr="008A2986">
        <w:rPr>
          <w:i/>
          <w:color w:val="4F81BD" w:themeColor="accent1"/>
          <w:sz w:val="20"/>
          <w:szCs w:val="20"/>
        </w:rPr>
        <w:t xml:space="preserve"> “Operational Expenditures” and Table “Capital Expen</w:t>
      </w:r>
      <w:r w:rsidR="00084790">
        <w:rPr>
          <w:i/>
          <w:color w:val="4F81BD" w:themeColor="accent1"/>
          <w:sz w:val="20"/>
          <w:szCs w:val="20"/>
        </w:rPr>
        <w:t>ditures” for the Ground Segment</w:t>
      </w:r>
      <w:r w:rsidRPr="008A2986">
        <w:rPr>
          <w:i/>
          <w:color w:val="4F81BD" w:themeColor="accent1"/>
          <w:sz w:val="20"/>
          <w:szCs w:val="20"/>
        </w:rPr>
        <w:t>.</w:t>
      </w:r>
    </w:p>
    <w:p w14:paraId="5A533865" w14:textId="558CD90E" w:rsidR="00320FDB" w:rsidRPr="008A2986" w:rsidRDefault="00320FDB" w:rsidP="004866B5">
      <w:pPr>
        <w:numPr>
          <w:ilvl w:val="0"/>
          <w:numId w:val="37"/>
        </w:numPr>
        <w:spacing w:after="0" w:line="240" w:lineRule="auto"/>
        <w:ind w:left="284" w:hanging="284"/>
        <w:contextualSpacing/>
        <w:rPr>
          <w:i/>
          <w:color w:val="4F81BD" w:themeColor="accent1"/>
          <w:sz w:val="20"/>
          <w:szCs w:val="20"/>
        </w:rPr>
      </w:pPr>
      <w:r w:rsidRPr="008A2986">
        <w:rPr>
          <w:i/>
          <w:color w:val="4F81BD" w:themeColor="accent1"/>
          <w:sz w:val="20"/>
          <w:szCs w:val="20"/>
        </w:rPr>
        <w:t>Table</w:t>
      </w:r>
      <w:r w:rsidR="00517558">
        <w:rPr>
          <w:i/>
          <w:color w:val="4F81BD" w:themeColor="accent1"/>
          <w:sz w:val="20"/>
          <w:szCs w:val="20"/>
        </w:rPr>
        <w:t xml:space="preserve"> </w:t>
      </w:r>
      <w:r w:rsidRPr="008A2986">
        <w:rPr>
          <w:i/>
          <w:color w:val="4F81BD" w:themeColor="accent1"/>
          <w:sz w:val="20"/>
          <w:szCs w:val="20"/>
        </w:rPr>
        <w:t>“</w:t>
      </w:r>
      <w:r w:rsidR="000B32B4">
        <w:rPr>
          <w:i/>
          <w:color w:val="4F81BD" w:themeColor="accent1"/>
          <w:sz w:val="20"/>
          <w:szCs w:val="20"/>
        </w:rPr>
        <w:t>Development Costs</w:t>
      </w:r>
      <w:r w:rsidRPr="008A2986">
        <w:rPr>
          <w:i/>
          <w:color w:val="4F81BD" w:themeColor="accent1"/>
          <w:sz w:val="20"/>
          <w:szCs w:val="20"/>
        </w:rPr>
        <w:t>” for the Space Segment and Systems.</w:t>
      </w:r>
    </w:p>
    <w:p w14:paraId="3F3A234F" w14:textId="77777777" w:rsidR="007B2BC1" w:rsidRPr="008A2986" w:rsidRDefault="007B2BC1" w:rsidP="004866B5">
      <w:pPr>
        <w:spacing w:after="0" w:line="240" w:lineRule="auto"/>
        <w:contextualSpacing/>
        <w:rPr>
          <w:i/>
          <w:color w:val="4F81BD" w:themeColor="accent1"/>
          <w:sz w:val="20"/>
          <w:szCs w:val="20"/>
        </w:rPr>
      </w:pPr>
    </w:p>
    <w:p w14:paraId="7E0E8FAF" w14:textId="322E5132" w:rsidR="00320FDB" w:rsidRDefault="00320FDB" w:rsidP="004866B5">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35EDB592" w14:textId="0AA7B736" w:rsidR="009379E6" w:rsidRDefault="009379E6" w:rsidP="004866B5">
      <w:pPr>
        <w:spacing w:after="0" w:line="240" w:lineRule="auto"/>
        <w:ind w:left="30"/>
        <w:rPr>
          <w:i/>
          <w:color w:val="4F81BD" w:themeColor="accent1"/>
          <w:sz w:val="20"/>
          <w:szCs w:val="20"/>
        </w:rPr>
      </w:pPr>
    </w:p>
    <w:p w14:paraId="5F2C4C3C" w14:textId="77777777" w:rsidR="00AA1047" w:rsidRPr="008A2986" w:rsidRDefault="00AA1047" w:rsidP="004866B5">
      <w:pPr>
        <w:spacing w:after="0" w:line="240" w:lineRule="auto"/>
        <w:ind w:left="30"/>
        <w:rPr>
          <w:i/>
          <w:color w:val="4F81BD" w:themeColor="accent1"/>
          <w:sz w:val="20"/>
          <w:szCs w:val="20"/>
        </w:rPr>
      </w:pPr>
    </w:p>
    <w:p w14:paraId="70703F6F" w14:textId="12EEE767" w:rsidR="00EB1C06" w:rsidRPr="00FE308F" w:rsidRDefault="00633811" w:rsidP="004866B5">
      <w:pPr>
        <w:pStyle w:val="Heading3"/>
        <w:spacing w:after="0" w:line="240" w:lineRule="auto"/>
      </w:pPr>
      <w:bookmarkStart w:id="582" w:name="_Toc30756669"/>
      <w:r>
        <w:t>Channels</w:t>
      </w:r>
      <w:bookmarkEnd w:id="582"/>
    </w:p>
    <w:p w14:paraId="1FA7E008" w14:textId="77777777" w:rsidR="008E32E9" w:rsidRDefault="008E32E9" w:rsidP="004866B5">
      <w:pPr>
        <w:spacing w:after="0" w:line="240" w:lineRule="auto"/>
        <w:rPr>
          <w:i/>
          <w:color w:val="4F81BD" w:themeColor="accent1"/>
          <w:sz w:val="20"/>
          <w:szCs w:val="20"/>
          <w:u w:val="single"/>
        </w:rPr>
      </w:pPr>
    </w:p>
    <w:p w14:paraId="26C6EA0D" w14:textId="278E783F" w:rsidR="00502932" w:rsidRPr="00897F0F" w:rsidRDefault="00502932"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995E82">
        <w:rPr>
          <w:rFonts w:ascii="Georgia" w:eastAsia="Times New Roman" w:hAnsi="Georgia" w:cs="Times New Roman"/>
          <w:i/>
          <w:color w:val="0070C0"/>
          <w:sz w:val="20"/>
          <w:szCs w:val="20"/>
        </w:rPr>
        <w:t>.</w:t>
      </w:r>
      <w:r w:rsidR="00995E82"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28891174" w14:textId="6D312A02" w:rsidR="005B3E7B" w:rsidRPr="008A2986" w:rsidRDefault="005B3E7B" w:rsidP="004866B5">
      <w:pPr>
        <w:spacing w:after="0" w:line="240" w:lineRule="auto"/>
        <w:rPr>
          <w:i/>
          <w:color w:val="4F81BD" w:themeColor="accent1"/>
          <w:sz w:val="20"/>
          <w:szCs w:val="20"/>
        </w:rPr>
      </w:pPr>
    </w:p>
    <w:p w14:paraId="1D3E8694" w14:textId="108654D6" w:rsidR="00EB1C06" w:rsidRDefault="00EB1C06" w:rsidP="004866B5">
      <w:pPr>
        <w:spacing w:after="0" w:line="240" w:lineRule="auto"/>
      </w:pPr>
      <w:r>
        <w:t xml:space="preserve">In the commercial exploitation stage, our </w:t>
      </w:r>
      <w:r w:rsidRPr="00297C20">
        <w:t>product</w:t>
      </w:r>
      <w:r w:rsidRPr="00EC6325">
        <w:rPr>
          <w:highlight w:val="yellow"/>
        </w:rPr>
        <w:t>(s)</w:t>
      </w:r>
      <w:r>
        <w:t xml:space="preserve"> will be sold to the customers </w:t>
      </w:r>
      <w:r w:rsidRPr="009379E6">
        <w:t>via these channels</w:t>
      </w:r>
      <w:r w:rsidR="00F85DBA">
        <w:t xml:space="preserve">: </w:t>
      </w:r>
      <w:r w:rsidR="00F85DBA" w:rsidRPr="001245BE">
        <w:rPr>
          <w:highlight w:val="yellow"/>
        </w:rPr>
        <w:t>……</w:t>
      </w:r>
    </w:p>
    <w:p w14:paraId="02BD9BFC" w14:textId="71D5FDA0" w:rsidR="00EB1C06" w:rsidRDefault="00EB1C06" w:rsidP="004866B5">
      <w:pPr>
        <w:spacing w:after="0" w:line="240" w:lineRule="auto"/>
        <w:rPr>
          <w:i/>
          <w:color w:val="4F81BD" w:themeColor="accent1"/>
          <w:sz w:val="20"/>
          <w:szCs w:val="20"/>
        </w:rPr>
      </w:pPr>
      <w:r w:rsidRPr="008A2986">
        <w:rPr>
          <w:i/>
          <w:color w:val="4F81BD" w:themeColor="accent1"/>
          <w:sz w:val="20"/>
          <w:szCs w:val="20"/>
        </w:rPr>
        <w:t>Indicate whether or not the sales channels are already established. If not, explain how they will be created. If customers are new for your company (i.e. your company has not sold products to them in the past), please explain your approach to reaching these customers.</w:t>
      </w:r>
    </w:p>
    <w:p w14:paraId="396FCB93" w14:textId="77777777" w:rsidR="00AA1047" w:rsidRDefault="00AA1047" w:rsidP="004866B5">
      <w:pPr>
        <w:spacing w:after="0" w:line="240" w:lineRule="auto"/>
        <w:rPr>
          <w:i/>
          <w:color w:val="4F81BD" w:themeColor="accent1"/>
          <w:sz w:val="20"/>
          <w:szCs w:val="20"/>
        </w:rPr>
      </w:pPr>
    </w:p>
    <w:p w14:paraId="1BCB0329" w14:textId="77777777" w:rsidR="00AA1047" w:rsidRPr="008A2986" w:rsidRDefault="00AA1047" w:rsidP="004866B5">
      <w:pPr>
        <w:spacing w:after="0" w:line="240" w:lineRule="auto"/>
        <w:rPr>
          <w:i/>
          <w:color w:val="4F81BD" w:themeColor="accent1"/>
          <w:sz w:val="20"/>
          <w:szCs w:val="20"/>
        </w:rPr>
      </w:pPr>
    </w:p>
    <w:p w14:paraId="5892EE1A" w14:textId="12257F1F" w:rsidR="007E2009" w:rsidRDefault="00F172A3" w:rsidP="004866B5">
      <w:pPr>
        <w:pStyle w:val="Heading3"/>
        <w:spacing w:after="0" w:line="240" w:lineRule="auto"/>
      </w:pPr>
      <w:bookmarkStart w:id="583" w:name="_Toc30756670"/>
      <w:r w:rsidRPr="00E70C92">
        <w:t>Customer Relations</w:t>
      </w:r>
      <w:bookmarkEnd w:id="583"/>
    </w:p>
    <w:p w14:paraId="2F6A6A88" w14:textId="77777777" w:rsidR="008E32E9" w:rsidRDefault="008E32E9" w:rsidP="004866B5">
      <w:pPr>
        <w:spacing w:after="0" w:line="240" w:lineRule="auto"/>
        <w:rPr>
          <w:i/>
          <w:color w:val="4F81BD" w:themeColor="accent1"/>
          <w:sz w:val="20"/>
          <w:szCs w:val="20"/>
          <w:u w:val="single"/>
        </w:rPr>
      </w:pPr>
    </w:p>
    <w:p w14:paraId="522E277D" w14:textId="048CFA49" w:rsidR="00502932" w:rsidRPr="00897F0F" w:rsidRDefault="00502932"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995E82">
        <w:rPr>
          <w:rFonts w:ascii="Georgia" w:eastAsia="Times New Roman" w:hAnsi="Georgia" w:cs="Times New Roman"/>
          <w:i/>
          <w:color w:val="0070C0"/>
          <w:sz w:val="20"/>
          <w:szCs w:val="20"/>
        </w:rPr>
        <w:t>.</w:t>
      </w:r>
      <w:r w:rsidR="00995E82"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25B97B41" w14:textId="6D9562D8" w:rsidR="005B3E7B" w:rsidRPr="008A2986" w:rsidRDefault="00847A8D" w:rsidP="004866B5">
      <w:pPr>
        <w:spacing w:after="0" w:line="240" w:lineRule="auto"/>
        <w:rPr>
          <w:i/>
          <w:color w:val="4F81BD" w:themeColor="accent1"/>
          <w:sz w:val="20"/>
          <w:szCs w:val="20"/>
        </w:rPr>
      </w:pPr>
      <w:r w:rsidRPr="004A7F35" w:rsidDel="00034334">
        <w:rPr>
          <w:i/>
          <w:color w:val="4F81BD" w:themeColor="accent1"/>
          <w:sz w:val="20"/>
          <w:szCs w:val="20"/>
        </w:rPr>
        <w:t xml:space="preserve"> </w:t>
      </w:r>
    </w:p>
    <w:p w14:paraId="660AE357" w14:textId="299B5519" w:rsidR="003F2865" w:rsidRDefault="00E70C92" w:rsidP="004866B5">
      <w:pPr>
        <w:keepNext/>
        <w:spacing w:after="0" w:line="240" w:lineRule="auto"/>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4866B5">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factual </w:t>
      </w:r>
      <w:r w:rsidR="009C7281" w:rsidRPr="008A2986">
        <w:rPr>
          <w:i/>
          <w:color w:val="4F81BD" w:themeColor="accent1"/>
          <w:sz w:val="20"/>
          <w:szCs w:val="20"/>
        </w:rPr>
        <w:t>information</w:t>
      </w:r>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has to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r w:rsidRPr="00413496">
        <w:rPr>
          <w:i/>
          <w:color w:val="4F81BD" w:themeColor="accent1"/>
          <w:sz w:val="20"/>
          <w:szCs w:val="20"/>
        </w:rPr>
        <w:t xml:space="preserve">whether or not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4C7D2DC6" w:rsidR="00320FDB" w:rsidRDefault="00320FDB" w:rsidP="004866B5">
      <w:pPr>
        <w:spacing w:after="0" w:line="240" w:lineRule="auto"/>
        <w:rPr>
          <w:color w:val="4F81BD" w:themeColor="accent1"/>
          <w:sz w:val="16"/>
        </w:rPr>
      </w:pPr>
    </w:p>
    <w:p w14:paraId="7951E07D" w14:textId="77777777" w:rsidR="008E32E9" w:rsidRDefault="008E32E9" w:rsidP="004866B5">
      <w:pPr>
        <w:spacing w:after="0" w:line="240" w:lineRule="auto"/>
        <w:rPr>
          <w:color w:val="4F81BD" w:themeColor="accent1"/>
          <w:sz w:val="16"/>
        </w:rPr>
      </w:pPr>
    </w:p>
    <w:p w14:paraId="1BE1FCAA" w14:textId="0B9E0C2A" w:rsidR="00413496" w:rsidRPr="00413496" w:rsidRDefault="00413496" w:rsidP="004866B5">
      <w:pPr>
        <w:pStyle w:val="Heading3"/>
        <w:spacing w:after="0" w:line="240" w:lineRule="auto"/>
      </w:pPr>
      <w:bookmarkStart w:id="584" w:name="_Toc30756671"/>
      <w:r w:rsidRPr="00413496">
        <w:t>Key Activities</w:t>
      </w:r>
      <w:r w:rsidR="00F85DBA">
        <w:t xml:space="preserve"> to establish the business</w:t>
      </w:r>
      <w:bookmarkEnd w:id="584"/>
    </w:p>
    <w:p w14:paraId="416DC1B1" w14:textId="77777777" w:rsidR="008E32E9" w:rsidRDefault="008E32E9" w:rsidP="004866B5">
      <w:pPr>
        <w:spacing w:after="0" w:line="240" w:lineRule="auto"/>
        <w:rPr>
          <w:i/>
          <w:color w:val="4F81BD" w:themeColor="accent1"/>
          <w:sz w:val="20"/>
          <w:szCs w:val="20"/>
          <w:u w:val="single"/>
        </w:rPr>
      </w:pPr>
    </w:p>
    <w:p w14:paraId="7589674A" w14:textId="54C9166A" w:rsidR="00413496" w:rsidRPr="00897F0F" w:rsidRDefault="00413496"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3A53F9">
        <w:rPr>
          <w:rFonts w:ascii="Georgia" w:eastAsia="Times New Roman" w:hAnsi="Georgia" w:cs="Times New Roman"/>
          <w:i/>
          <w:color w:val="0070C0"/>
          <w:sz w:val="20"/>
          <w:szCs w:val="20"/>
        </w:rPr>
        <w:t>.</w:t>
      </w:r>
      <w:r w:rsidR="003A53F9"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47A6B51D" w14:textId="06AB81A1" w:rsidR="00413496" w:rsidRPr="00413496" w:rsidRDefault="00413496" w:rsidP="004866B5">
      <w:pPr>
        <w:spacing w:after="0" w:line="240" w:lineRule="auto"/>
        <w:jc w:val="center"/>
        <w:rPr>
          <w:i/>
          <w:color w:val="4F81BD" w:themeColor="accent1"/>
          <w:sz w:val="20"/>
          <w:szCs w:val="20"/>
        </w:rPr>
      </w:pPr>
      <w:r w:rsidRPr="00413496">
        <w:rPr>
          <w:i/>
          <w:color w:val="0070C0"/>
          <w:sz w:val="20"/>
          <w:szCs w:val="20"/>
        </w:rPr>
        <w:t xml:space="preserve"> </w:t>
      </w:r>
    </w:p>
    <w:p w14:paraId="617EEB94" w14:textId="64BA5C5B" w:rsid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activities you must do to make your business model work. (e.g. Key Activities for the Value Proposition, for establishing the </w:t>
      </w:r>
      <w:r w:rsidR="00F85DBA">
        <w:rPr>
          <w:rFonts w:asciiTheme="minorHAnsi" w:eastAsiaTheme="minorHAnsi" w:hAnsiTheme="minorHAnsi" w:cstheme="minorBidi"/>
          <w:i/>
          <w:color w:val="4F81BD" w:themeColor="accent1"/>
          <w:sz w:val="20"/>
        </w:rPr>
        <w:t xml:space="preserve">distribution </w:t>
      </w:r>
      <w:r w:rsidRPr="00413496">
        <w:rPr>
          <w:rFonts w:asciiTheme="minorHAnsi" w:eastAsiaTheme="minorHAnsi" w:hAnsiTheme="minorHAnsi" w:cstheme="minorBidi"/>
          <w:i/>
          <w:color w:val="4F81BD" w:themeColor="accent1"/>
          <w:sz w:val="20"/>
        </w:rPr>
        <w:t>channels, to have in place the key resources, to establish the customer relations, to secure the agreements with the key partners).</w:t>
      </w:r>
    </w:p>
    <w:p w14:paraId="51621FBA" w14:textId="77777777" w:rsidR="00F85DBA" w:rsidRPr="009379E6" w:rsidRDefault="00F85DBA" w:rsidP="004866B5">
      <w:pPr>
        <w:pStyle w:val="BodytextJustified"/>
        <w:spacing w:before="0" w:after="0"/>
        <w:rPr>
          <w:rFonts w:asciiTheme="minorHAnsi" w:eastAsiaTheme="minorHAnsi" w:hAnsiTheme="minorHAnsi" w:cstheme="minorBidi"/>
          <w:i/>
          <w:color w:val="4F81BD" w:themeColor="accent1"/>
          <w:sz w:val="20"/>
        </w:rPr>
      </w:pPr>
      <w:r w:rsidRPr="009379E6">
        <w:rPr>
          <w:rFonts w:asciiTheme="minorHAnsi" w:eastAsiaTheme="minorHAnsi" w:hAnsiTheme="minorHAnsi" w:cstheme="minorBidi"/>
          <w:i/>
          <w:color w:val="4F81BD" w:themeColor="accent1"/>
          <w:sz w:val="20"/>
        </w:rPr>
        <w:t>Note that key technical development activities shall be described in the implementation proposal.</w:t>
      </w:r>
    </w:p>
    <w:p w14:paraId="4E481639" w14:textId="61EF83AF" w:rsidR="00AA1047" w:rsidRDefault="00AA1047" w:rsidP="004866B5">
      <w:pPr>
        <w:spacing w:after="0" w:line="240" w:lineRule="auto"/>
        <w:rPr>
          <w:i/>
          <w:color w:val="4F81BD" w:themeColor="accent1"/>
          <w:sz w:val="20"/>
          <w:szCs w:val="20"/>
        </w:rPr>
      </w:pPr>
      <w:bookmarkStart w:id="585" w:name="_Toc30756672"/>
    </w:p>
    <w:p w14:paraId="3C9BBA86" w14:textId="77777777" w:rsidR="00AA1047" w:rsidRDefault="00AA1047" w:rsidP="004866B5">
      <w:pPr>
        <w:spacing w:after="0" w:line="240" w:lineRule="auto"/>
        <w:rPr>
          <w:i/>
          <w:color w:val="4F81BD" w:themeColor="accent1"/>
          <w:sz w:val="20"/>
          <w:szCs w:val="20"/>
        </w:rPr>
      </w:pPr>
    </w:p>
    <w:p w14:paraId="5D2088FF" w14:textId="77777777" w:rsidR="00413496" w:rsidRPr="00413496" w:rsidRDefault="00413496" w:rsidP="004866B5">
      <w:pPr>
        <w:pStyle w:val="Heading3"/>
        <w:spacing w:after="0" w:line="240" w:lineRule="auto"/>
      </w:pPr>
      <w:r w:rsidRPr="00413496">
        <w:t>Key Resources</w:t>
      </w:r>
      <w:bookmarkEnd w:id="585"/>
    </w:p>
    <w:p w14:paraId="39E277B4" w14:textId="77777777" w:rsidR="008E32E9" w:rsidRDefault="008E32E9" w:rsidP="004866B5">
      <w:pPr>
        <w:spacing w:after="0" w:line="240" w:lineRule="auto"/>
        <w:rPr>
          <w:i/>
          <w:color w:val="4F81BD" w:themeColor="accent1"/>
          <w:sz w:val="20"/>
          <w:szCs w:val="20"/>
          <w:u w:val="single"/>
        </w:rPr>
      </w:pPr>
    </w:p>
    <w:p w14:paraId="218173CB" w14:textId="4C88DF11" w:rsidR="00413496" w:rsidRPr="00897F0F" w:rsidRDefault="00413496" w:rsidP="004866B5">
      <w:pPr>
        <w:spacing w:after="0" w:line="240" w:lineRule="auto"/>
        <w:rPr>
          <w:i/>
          <w:color w:val="4F81BD" w:themeColor="accent1"/>
          <w:sz w:val="20"/>
          <w:szCs w:val="20"/>
          <w:u w:val="single"/>
        </w:rPr>
      </w:pPr>
      <w:r w:rsidRPr="00897F0F">
        <w:rPr>
          <w:i/>
          <w:color w:val="4F81BD" w:themeColor="accent1"/>
          <w:sz w:val="20"/>
          <w:szCs w:val="20"/>
          <w:u w:val="single"/>
        </w:rPr>
        <w:lastRenderedPageBreak/>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3A53F9">
        <w:rPr>
          <w:rFonts w:ascii="Georgia" w:eastAsia="Times New Roman" w:hAnsi="Georgia" w:cs="Times New Roman"/>
          <w:i/>
          <w:color w:val="0070C0"/>
          <w:sz w:val="20"/>
          <w:szCs w:val="20"/>
        </w:rPr>
        <w:t>.</w:t>
      </w:r>
      <w:r w:rsidR="003A53F9"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2CEA6764" w14:textId="77777777" w:rsidR="00413496" w:rsidRP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You should describe crucial resources (physical, intellectual, human, financial) you must have to make your business model work. (e.g. Key Resources for the Value Proposition, for having channels in place, to establish the customer relations, to secure the agreements with the key partners, to make your revenue stream work).</w:t>
      </w:r>
    </w:p>
    <w:p w14:paraId="5D29558B" w14:textId="5C936B4D" w:rsidR="00AA1047" w:rsidRDefault="00AA1047" w:rsidP="004866B5">
      <w:pPr>
        <w:spacing w:after="0" w:line="240" w:lineRule="auto"/>
        <w:rPr>
          <w:i/>
          <w:color w:val="4F81BD" w:themeColor="accent1"/>
          <w:sz w:val="20"/>
          <w:szCs w:val="20"/>
        </w:rPr>
      </w:pPr>
      <w:bookmarkStart w:id="586" w:name="_Toc456333083"/>
      <w:bookmarkStart w:id="587" w:name="_Toc456333086"/>
      <w:bookmarkStart w:id="588" w:name="_Toc456333087"/>
      <w:bookmarkStart w:id="589" w:name="_Toc456333090"/>
      <w:bookmarkStart w:id="590" w:name="_Toc456333091"/>
      <w:bookmarkStart w:id="591" w:name="_Toc454462839"/>
      <w:bookmarkStart w:id="592" w:name="_Toc454462969"/>
      <w:bookmarkStart w:id="593" w:name="_Toc454463010"/>
      <w:bookmarkStart w:id="594" w:name="_Toc454463090"/>
      <w:bookmarkStart w:id="595" w:name="_Toc454463150"/>
      <w:bookmarkStart w:id="596" w:name="_Toc454463195"/>
      <w:bookmarkStart w:id="597" w:name="_Toc454463234"/>
      <w:bookmarkStart w:id="598" w:name="_Ref517269235"/>
      <w:bookmarkStart w:id="599" w:name="_Toc30756673"/>
      <w:bookmarkEnd w:id="586"/>
      <w:bookmarkEnd w:id="587"/>
      <w:bookmarkEnd w:id="588"/>
      <w:bookmarkEnd w:id="589"/>
      <w:bookmarkEnd w:id="590"/>
      <w:bookmarkEnd w:id="591"/>
      <w:bookmarkEnd w:id="592"/>
      <w:bookmarkEnd w:id="593"/>
      <w:bookmarkEnd w:id="594"/>
      <w:bookmarkEnd w:id="595"/>
      <w:bookmarkEnd w:id="596"/>
      <w:bookmarkEnd w:id="597"/>
    </w:p>
    <w:p w14:paraId="1E884463" w14:textId="77777777" w:rsidR="00AA1047" w:rsidRDefault="00AA1047" w:rsidP="004866B5">
      <w:pPr>
        <w:spacing w:after="0" w:line="240" w:lineRule="auto"/>
        <w:rPr>
          <w:i/>
          <w:color w:val="4F81BD" w:themeColor="accent1"/>
          <w:sz w:val="20"/>
          <w:szCs w:val="20"/>
        </w:rPr>
      </w:pPr>
    </w:p>
    <w:p w14:paraId="26C2F725" w14:textId="77777777" w:rsidR="00A2435A" w:rsidRDefault="00F172A3" w:rsidP="004866B5">
      <w:pPr>
        <w:pStyle w:val="Heading3"/>
        <w:spacing w:after="0" w:line="240" w:lineRule="auto"/>
      </w:pPr>
      <w:r w:rsidRPr="0054764F">
        <w:t>Key Partners</w:t>
      </w:r>
      <w:bookmarkEnd w:id="598"/>
      <w:bookmarkEnd w:id="599"/>
    </w:p>
    <w:p w14:paraId="4010B279" w14:textId="77777777" w:rsidR="008E32E9" w:rsidRDefault="008E32E9" w:rsidP="004866B5">
      <w:pPr>
        <w:spacing w:after="0" w:line="240" w:lineRule="auto"/>
        <w:rPr>
          <w:i/>
          <w:color w:val="4F81BD" w:themeColor="accent1"/>
          <w:sz w:val="20"/>
          <w:szCs w:val="20"/>
          <w:u w:val="single"/>
        </w:rPr>
      </w:pPr>
    </w:p>
    <w:p w14:paraId="17334F5E" w14:textId="0916859E" w:rsidR="00413496" w:rsidRPr="00897F0F" w:rsidRDefault="00413496"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This section is optional if you propose to develop a product with a “confirmed business case” or a Space Segment product fitting in the </w:t>
      </w:r>
      <w:r w:rsidR="00A27256">
        <w:rPr>
          <w:i/>
          <w:color w:val="4F81BD" w:themeColor="accent1"/>
          <w:sz w:val="20"/>
          <w:szCs w:val="20"/>
          <w:u w:val="single"/>
        </w:rPr>
        <w:t>white</w:t>
      </w:r>
      <w:r w:rsidRPr="00897F0F">
        <w:rPr>
          <w:i/>
          <w:color w:val="4F81BD" w:themeColor="accent1"/>
          <w:sz w:val="20"/>
          <w:szCs w:val="20"/>
          <w:u w:val="single"/>
        </w:rPr>
        <w:t xml:space="preserve"> area as identified in Table 3-1</w:t>
      </w:r>
      <w:r w:rsidR="003A53F9">
        <w:rPr>
          <w:rFonts w:ascii="Georgia" w:eastAsia="Times New Roman" w:hAnsi="Georgia" w:cs="Times New Roman"/>
          <w:i/>
          <w:color w:val="0070C0"/>
          <w:sz w:val="20"/>
          <w:szCs w:val="20"/>
        </w:rPr>
        <w:t>.</w:t>
      </w:r>
      <w:r w:rsidR="003A53F9" w:rsidRPr="00A27256">
        <w:rPr>
          <w:i/>
          <w:color w:val="4F81BD" w:themeColor="accent1"/>
          <w:sz w:val="20"/>
          <w:u w:val="single"/>
        </w:rPr>
        <w:t xml:space="preserve"> Otherwise this section is mandatory</w:t>
      </w:r>
      <w:r w:rsidRPr="00897F0F">
        <w:rPr>
          <w:i/>
          <w:color w:val="4F81BD" w:themeColor="accent1"/>
          <w:sz w:val="20"/>
          <w:szCs w:val="20"/>
          <w:u w:val="single"/>
        </w:rPr>
        <w:t>.</w:t>
      </w:r>
    </w:p>
    <w:p w14:paraId="40FA8ABB" w14:textId="77777777" w:rsidR="00847A8D" w:rsidRDefault="00847A8D" w:rsidP="004866B5">
      <w:pPr>
        <w:spacing w:after="0" w:line="240" w:lineRule="auto"/>
        <w:rPr>
          <w:i/>
          <w:color w:val="4F81BD" w:themeColor="accent1"/>
          <w:sz w:val="20"/>
          <w:szCs w:val="20"/>
        </w:rPr>
      </w:pPr>
    </w:p>
    <w:p w14:paraId="522034CA" w14:textId="3A327448" w:rsidR="00DA02AC" w:rsidRPr="008A2986" w:rsidRDefault="00DA02AC" w:rsidP="004866B5">
      <w:pPr>
        <w:spacing w:after="0" w:line="240" w:lineRule="auto"/>
        <w:rPr>
          <w:i/>
          <w:color w:val="4F81BD" w:themeColor="accent1"/>
          <w:sz w:val="20"/>
          <w:szCs w:val="20"/>
        </w:rPr>
      </w:pPr>
      <w:r w:rsidRPr="008A2986">
        <w:rPr>
          <w:i/>
          <w:color w:val="4F81BD" w:themeColor="accent1"/>
          <w:sz w:val="20"/>
          <w:szCs w:val="20"/>
        </w:rPr>
        <w:t>You should describe crucial stakeholders</w:t>
      </w:r>
      <w:r w:rsidR="00517558">
        <w:rPr>
          <w:i/>
          <w:color w:val="4F81BD" w:themeColor="accent1"/>
          <w:sz w:val="20"/>
          <w:szCs w:val="20"/>
        </w:rPr>
        <w:t xml:space="preserve"> </w:t>
      </w:r>
      <w:r w:rsidRPr="008A2986">
        <w:rPr>
          <w:i/>
          <w:color w:val="4F81BD" w:themeColor="accent1"/>
          <w:sz w:val="20"/>
          <w:szCs w:val="20"/>
        </w:rPr>
        <w:t>(suppliers, partners, users, etc.) you must have to make your business model work.</w:t>
      </w:r>
    </w:p>
    <w:p w14:paraId="348C76BC" w14:textId="1E028514" w:rsidR="00110BEB" w:rsidRDefault="00BB0EE8" w:rsidP="004866B5">
      <w:pPr>
        <w:spacing w:after="0" w:line="240" w:lineRule="auto"/>
      </w:pPr>
      <w:r>
        <w:t>T</w:t>
      </w:r>
      <w:r w:rsidR="00DA02AC">
        <w:t>he Key partner during the commercial exploitations of the product are listed</w:t>
      </w:r>
      <w:r w:rsidR="00274217">
        <w:t xml:space="preserve"> in the table</w:t>
      </w:r>
      <w:r w:rsidR="00110BEB">
        <w:t xml:space="preserve"> below</w:t>
      </w:r>
      <w:r w:rsidR="00E03353">
        <w:t>.</w:t>
      </w:r>
    </w:p>
    <w:p w14:paraId="48939B48" w14:textId="5F1C9FF3" w:rsidR="00144460" w:rsidRDefault="00E04189" w:rsidP="004866B5">
      <w:pPr>
        <w:pStyle w:val="Caption"/>
        <w:keepNext/>
        <w:spacing w:before="0" w:after="0"/>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3</w:t>
      </w:r>
      <w:r w:rsidR="00823A71">
        <w:rPr>
          <w:noProof/>
        </w:rPr>
        <w:fldChar w:fldCharType="end"/>
      </w:r>
      <w:r w:rsidR="006374B1">
        <w:noBreakHyphen/>
      </w:r>
      <w:r w:rsidR="00823A71">
        <w:rPr>
          <w:noProof/>
        </w:rPr>
        <w:fldChar w:fldCharType="begin"/>
      </w:r>
      <w:r w:rsidR="00823A71">
        <w:rPr>
          <w:noProof/>
        </w:rPr>
        <w:instrText xml:space="preserve"> SEQ Table \* ARABIC \s 1 </w:instrText>
      </w:r>
      <w:r w:rsidR="00823A71">
        <w:rPr>
          <w:noProof/>
        </w:rPr>
        <w:fldChar w:fldCharType="separate"/>
      </w:r>
      <w:r w:rsidR="00CE7268">
        <w:rPr>
          <w:noProof/>
        </w:rPr>
        <w:t>6</w:t>
      </w:r>
      <w:r w:rsidR="00823A71">
        <w:rPr>
          <w:noProof/>
        </w:rPr>
        <w:fldChar w:fldCharType="end"/>
      </w:r>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A923F3" w14:paraId="34570EE5" w14:textId="02D1049B" w:rsidTr="008A2986">
        <w:tc>
          <w:tcPr>
            <w:tcW w:w="1000" w:type="pct"/>
            <w:shd w:val="clear" w:color="auto" w:fill="C6D9F1" w:themeFill="text2" w:themeFillTint="33"/>
          </w:tcPr>
          <w:p w14:paraId="61B8E5CE" w14:textId="7C3A0A73" w:rsidR="00A923F3" w:rsidRDefault="00A923F3" w:rsidP="004866B5">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000" w:type="pct"/>
            <w:shd w:val="clear" w:color="auto" w:fill="C6D9F1" w:themeFill="text2" w:themeFillTint="33"/>
          </w:tcPr>
          <w:p w14:paraId="0D550913" w14:textId="0BD757D6" w:rsidR="00A923F3" w:rsidRPr="00AD4EC3" w:rsidRDefault="00A923F3" w:rsidP="004866B5">
            <w:pPr>
              <w:keepNext/>
              <w:keepLines/>
              <w:jc w:val="center"/>
              <w:rPr>
                <w:b/>
              </w:rPr>
            </w:pPr>
            <w:r>
              <w:rPr>
                <w:b/>
              </w:rPr>
              <w:t>Partner Name</w:t>
            </w:r>
            <w:r>
              <w:rPr>
                <w:b/>
              </w:rPr>
              <w:br/>
            </w:r>
            <w:r w:rsidRPr="00EC6325">
              <w:rPr>
                <w:color w:val="4F81BD" w:themeColor="accent1"/>
                <w:sz w:val="16"/>
              </w:rPr>
              <w:t>(company name, country, web link)</w:t>
            </w:r>
          </w:p>
        </w:tc>
        <w:tc>
          <w:tcPr>
            <w:tcW w:w="1000" w:type="pct"/>
            <w:shd w:val="clear" w:color="auto" w:fill="C6D9F1" w:themeFill="text2" w:themeFillTint="33"/>
          </w:tcPr>
          <w:p w14:paraId="2DB27DF2" w14:textId="0AC7A7DD" w:rsidR="00A923F3" w:rsidRDefault="00A923F3" w:rsidP="004866B5">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000" w:type="pct"/>
            <w:shd w:val="clear" w:color="auto" w:fill="C6D9F1" w:themeFill="text2" w:themeFillTint="33"/>
          </w:tcPr>
          <w:p w14:paraId="1249CD56" w14:textId="66D727AE" w:rsidR="00A923F3" w:rsidRDefault="00A923F3" w:rsidP="004866B5">
            <w:pPr>
              <w:keepNext/>
              <w:keepLines/>
              <w:jc w:val="center"/>
              <w:rPr>
                <w:b/>
              </w:rPr>
            </w:pPr>
            <w:r>
              <w:rPr>
                <w:b/>
              </w:rPr>
              <w:t>Type of Agreement</w:t>
            </w:r>
            <w:r>
              <w:rPr>
                <w:b/>
              </w:rPr>
              <w:br/>
            </w:r>
            <w:r w:rsidRPr="00EC6325">
              <w:rPr>
                <w:color w:val="4F81BD" w:themeColor="accent1"/>
                <w:sz w:val="16"/>
              </w:rPr>
              <w:t>(e.g. NDA, partnership agreement, contract)</w:t>
            </w:r>
          </w:p>
        </w:tc>
        <w:tc>
          <w:tcPr>
            <w:tcW w:w="1000" w:type="pct"/>
            <w:shd w:val="clear" w:color="auto" w:fill="C6D9F1" w:themeFill="text2" w:themeFillTint="33"/>
          </w:tcPr>
          <w:p w14:paraId="27AA54E6" w14:textId="751013A9" w:rsidR="00A923F3" w:rsidRDefault="00A923F3" w:rsidP="004866B5">
            <w:pPr>
              <w:keepNext/>
              <w:keepLines/>
              <w:jc w:val="center"/>
              <w:rPr>
                <w:b/>
              </w:rPr>
            </w:pPr>
            <w:r>
              <w:rPr>
                <w:b/>
              </w:rPr>
              <w:t>Existing</w:t>
            </w:r>
            <w:r w:rsidR="008C4200">
              <w:rPr>
                <w:b/>
              </w:rPr>
              <w:t xml:space="preserve"> Agreement</w:t>
            </w:r>
          </w:p>
        </w:tc>
      </w:tr>
      <w:tr w:rsidR="00A923F3" w14:paraId="2CD1EADC" w14:textId="4C87C3F0" w:rsidTr="008A2986">
        <w:tc>
          <w:tcPr>
            <w:tcW w:w="1000" w:type="pct"/>
            <w:vAlign w:val="center"/>
          </w:tcPr>
          <w:p w14:paraId="0AE338F1" w14:textId="77777777"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4A0C2F8C" w14:textId="77777777" w:rsidR="00A923F3" w:rsidRPr="006355FC" w:rsidRDefault="00A923F3" w:rsidP="004866B5">
            <w:pPr>
              <w:keepNext/>
              <w:keepLines/>
              <w:jc w:val="center"/>
            </w:pPr>
            <w:r w:rsidRPr="00AD4EC3">
              <w:rPr>
                <w:highlight w:val="yellow"/>
              </w:rPr>
              <w:t>………</w:t>
            </w:r>
          </w:p>
        </w:tc>
        <w:tc>
          <w:tcPr>
            <w:tcW w:w="1000" w:type="pct"/>
            <w:vAlign w:val="center"/>
          </w:tcPr>
          <w:p w14:paraId="2F2CDDC3" w14:textId="5E9F7798"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5088D7F6" w14:textId="33967C57" w:rsidR="00A923F3" w:rsidRPr="00AD4EC3" w:rsidRDefault="00A923F3" w:rsidP="004866B5">
            <w:pPr>
              <w:keepNext/>
              <w:keepLines/>
              <w:jc w:val="center"/>
              <w:rPr>
                <w:highlight w:val="yellow"/>
              </w:rPr>
            </w:pPr>
            <w:r w:rsidRPr="00AD4EC3">
              <w:rPr>
                <w:highlight w:val="yellow"/>
              </w:rPr>
              <w:t>………</w:t>
            </w:r>
          </w:p>
        </w:tc>
        <w:tc>
          <w:tcPr>
            <w:tcW w:w="1000" w:type="pct"/>
          </w:tcPr>
          <w:p w14:paraId="0F74AA81" w14:textId="2B22CB31" w:rsidR="00A923F3" w:rsidRPr="00AD4EC3" w:rsidRDefault="00A923F3" w:rsidP="004866B5">
            <w:pPr>
              <w:keepNext/>
              <w:keepLines/>
              <w:jc w:val="center"/>
              <w:rPr>
                <w:highlight w:val="yellow"/>
              </w:rPr>
            </w:pPr>
            <w:r>
              <w:rPr>
                <w:highlight w:val="yellow"/>
              </w:rPr>
              <w:t>Yes</w:t>
            </w:r>
          </w:p>
        </w:tc>
      </w:tr>
      <w:tr w:rsidR="00A923F3" w14:paraId="0109075F" w14:textId="09BDC1F3" w:rsidTr="008A2986">
        <w:tc>
          <w:tcPr>
            <w:tcW w:w="1000" w:type="pct"/>
            <w:vAlign w:val="center"/>
          </w:tcPr>
          <w:p w14:paraId="0C2BC262" w14:textId="77777777"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05CCCF85" w14:textId="77777777" w:rsidR="00A923F3" w:rsidRPr="006355FC" w:rsidRDefault="00A923F3" w:rsidP="004866B5">
            <w:pPr>
              <w:keepNext/>
              <w:keepLines/>
              <w:jc w:val="center"/>
            </w:pPr>
            <w:r w:rsidRPr="00AD4EC3">
              <w:rPr>
                <w:highlight w:val="yellow"/>
              </w:rPr>
              <w:t>………</w:t>
            </w:r>
          </w:p>
        </w:tc>
        <w:tc>
          <w:tcPr>
            <w:tcW w:w="1000" w:type="pct"/>
            <w:vAlign w:val="center"/>
          </w:tcPr>
          <w:p w14:paraId="4408192F" w14:textId="26BBF862"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1D41D159" w14:textId="6744589B" w:rsidR="00A923F3" w:rsidRPr="00AD4EC3" w:rsidRDefault="00A923F3" w:rsidP="004866B5">
            <w:pPr>
              <w:keepNext/>
              <w:keepLines/>
              <w:jc w:val="center"/>
              <w:rPr>
                <w:highlight w:val="yellow"/>
              </w:rPr>
            </w:pPr>
            <w:r w:rsidRPr="00AD4EC3">
              <w:rPr>
                <w:highlight w:val="yellow"/>
              </w:rPr>
              <w:t>………</w:t>
            </w:r>
          </w:p>
        </w:tc>
        <w:tc>
          <w:tcPr>
            <w:tcW w:w="1000" w:type="pct"/>
          </w:tcPr>
          <w:p w14:paraId="4FC64BC3" w14:textId="41BEDF48" w:rsidR="00A923F3" w:rsidRPr="00AD4EC3" w:rsidRDefault="00A923F3" w:rsidP="004866B5">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8A2986">
        <w:tc>
          <w:tcPr>
            <w:tcW w:w="1000" w:type="pct"/>
            <w:vAlign w:val="center"/>
          </w:tcPr>
          <w:p w14:paraId="526C784A" w14:textId="77777777"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264F923E" w14:textId="77777777" w:rsidR="00A923F3" w:rsidRDefault="00A923F3" w:rsidP="004866B5">
            <w:pPr>
              <w:keepNext/>
              <w:keepLines/>
              <w:jc w:val="center"/>
              <w:rPr>
                <w:highlight w:val="yellow"/>
              </w:rPr>
            </w:pPr>
            <w:r w:rsidRPr="00AD4EC3">
              <w:rPr>
                <w:highlight w:val="yellow"/>
              </w:rPr>
              <w:t>………</w:t>
            </w:r>
          </w:p>
        </w:tc>
        <w:tc>
          <w:tcPr>
            <w:tcW w:w="1000" w:type="pct"/>
            <w:vAlign w:val="center"/>
          </w:tcPr>
          <w:p w14:paraId="73541DAF" w14:textId="14348C3D" w:rsidR="00A923F3" w:rsidRPr="00AD4EC3" w:rsidRDefault="00A923F3" w:rsidP="004866B5">
            <w:pPr>
              <w:keepNext/>
              <w:keepLines/>
              <w:jc w:val="center"/>
              <w:rPr>
                <w:highlight w:val="yellow"/>
              </w:rPr>
            </w:pPr>
            <w:r w:rsidRPr="00AD4EC3">
              <w:rPr>
                <w:highlight w:val="yellow"/>
              </w:rPr>
              <w:t>………</w:t>
            </w:r>
          </w:p>
        </w:tc>
        <w:tc>
          <w:tcPr>
            <w:tcW w:w="1000" w:type="pct"/>
            <w:vAlign w:val="center"/>
          </w:tcPr>
          <w:p w14:paraId="55AA0DEB" w14:textId="05BB08FA" w:rsidR="00A923F3" w:rsidRPr="00AD4EC3" w:rsidRDefault="00A923F3" w:rsidP="004866B5">
            <w:pPr>
              <w:keepNext/>
              <w:keepLines/>
              <w:jc w:val="center"/>
              <w:rPr>
                <w:highlight w:val="yellow"/>
              </w:rPr>
            </w:pPr>
            <w:r w:rsidRPr="00AD4EC3">
              <w:rPr>
                <w:highlight w:val="yellow"/>
              </w:rPr>
              <w:t>………</w:t>
            </w:r>
          </w:p>
        </w:tc>
        <w:tc>
          <w:tcPr>
            <w:tcW w:w="1000" w:type="pct"/>
          </w:tcPr>
          <w:p w14:paraId="35481097" w14:textId="63E67EB5" w:rsidR="00A923F3" w:rsidRPr="00AD4EC3" w:rsidRDefault="00A923F3" w:rsidP="004866B5">
            <w:pPr>
              <w:keepNext/>
              <w:keepLines/>
              <w:jc w:val="center"/>
              <w:rPr>
                <w:highlight w:val="yellow"/>
              </w:rPr>
            </w:pPr>
            <w:r>
              <w:rPr>
                <w:highlight w:val="yellow"/>
              </w:rPr>
              <w:t>………</w:t>
            </w:r>
          </w:p>
        </w:tc>
      </w:tr>
    </w:tbl>
    <w:p w14:paraId="3BDD26B7" w14:textId="5EE015D0" w:rsidR="00144460" w:rsidRDefault="00144460" w:rsidP="004866B5">
      <w:pPr>
        <w:spacing w:after="0" w:line="240" w:lineRule="auto"/>
      </w:pPr>
    </w:p>
    <w:p w14:paraId="28B0CB5B" w14:textId="77777777" w:rsidR="001F3509" w:rsidRPr="00761F38" w:rsidRDefault="001F3509" w:rsidP="004866B5">
      <w:pPr>
        <w:spacing w:after="0" w:line="240" w:lineRule="auto"/>
      </w:pPr>
      <w:r w:rsidRPr="00761F38">
        <w:t>The following table provides an overview of the positioning of the different Subcontractor(s) and key external actors together with their position in respect to the development and commercial exploitation of the proposed project.</w:t>
      </w:r>
    </w:p>
    <w:p w14:paraId="21761F0D" w14:textId="77777777" w:rsidR="001F3509" w:rsidRPr="00761F38" w:rsidRDefault="001F3509" w:rsidP="004866B5">
      <w:pPr>
        <w:spacing w:after="0" w:line="240" w:lineRule="auto"/>
      </w:pPr>
    </w:p>
    <w:p w14:paraId="63E07884" w14:textId="75EA5744" w:rsidR="00E31F5F" w:rsidRDefault="00A555B4" w:rsidP="004866B5">
      <w:pPr>
        <w:pStyle w:val="Caption"/>
        <w:keepNext/>
        <w:spacing w:before="0" w:after="0"/>
      </w:pPr>
      <w:r>
        <w:t xml:space="preserve">Table </w:t>
      </w:r>
      <w:r>
        <w:rPr>
          <w:noProof/>
        </w:rPr>
        <w:fldChar w:fldCharType="begin"/>
      </w:r>
      <w:r>
        <w:rPr>
          <w:noProof/>
        </w:rPr>
        <w:instrText xml:space="preserve"> STYLEREF 1 \s </w:instrText>
      </w:r>
      <w:r>
        <w:rPr>
          <w:noProof/>
        </w:rPr>
        <w:fldChar w:fldCharType="separate"/>
      </w:r>
      <w:r w:rsidR="00CE7268">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CE7268">
        <w:rPr>
          <w:noProof/>
        </w:rPr>
        <w:t>7</w:t>
      </w:r>
      <w:r>
        <w:rPr>
          <w:noProof/>
        </w:rPr>
        <w:fldChar w:fldCharType="end"/>
      </w:r>
      <w:r>
        <w:t xml:space="preserve"> </w:t>
      </w:r>
      <w:r w:rsidR="001F3509" w:rsidRPr="00761F38">
        <w:rPr>
          <w:rFonts w:cs="Microsoft Sans Serif"/>
          <w:sz w:val="20"/>
          <w:szCs w:val="20"/>
        </w:rPr>
        <w:t>Partners’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E31F5F" w:rsidRPr="00E31F5F" w14:paraId="76F971F2" w14:textId="77777777" w:rsidTr="00A555B4">
        <w:tc>
          <w:tcPr>
            <w:tcW w:w="1000" w:type="pct"/>
            <w:shd w:val="clear" w:color="auto" w:fill="C6D9F1" w:themeFill="text2" w:themeFillTint="33"/>
          </w:tcPr>
          <w:p w14:paraId="230D7C57" w14:textId="6F9085B9" w:rsidR="00E31F5F" w:rsidRDefault="00E31F5F" w:rsidP="004866B5">
            <w:pPr>
              <w:keepNext/>
              <w:keepLines/>
              <w:jc w:val="center"/>
              <w:rPr>
                <w:b/>
              </w:rPr>
            </w:pPr>
            <w:r>
              <w:rPr>
                <w:b/>
              </w:rPr>
              <w:t xml:space="preserve">Partner </w:t>
            </w:r>
          </w:p>
        </w:tc>
        <w:tc>
          <w:tcPr>
            <w:tcW w:w="1000" w:type="pct"/>
            <w:shd w:val="clear" w:color="auto" w:fill="C6D9F1" w:themeFill="text2" w:themeFillTint="33"/>
          </w:tcPr>
          <w:p w14:paraId="5767C94E" w14:textId="780A783E" w:rsidR="00E31F5F" w:rsidRPr="00AD4EC3" w:rsidRDefault="00E31F5F" w:rsidP="004866B5">
            <w:pPr>
              <w:keepNext/>
              <w:keepLines/>
              <w:jc w:val="center"/>
              <w:rPr>
                <w:b/>
              </w:rPr>
            </w:pPr>
            <w:r w:rsidRPr="00761F38">
              <w:rPr>
                <w:b/>
              </w:rPr>
              <w:t>Background and Experience</w:t>
            </w:r>
          </w:p>
        </w:tc>
        <w:tc>
          <w:tcPr>
            <w:tcW w:w="1000" w:type="pct"/>
            <w:shd w:val="clear" w:color="auto" w:fill="C6D9F1" w:themeFill="text2" w:themeFillTint="33"/>
          </w:tcPr>
          <w:p w14:paraId="43A29BEA" w14:textId="0EF3836D" w:rsidR="00E31F5F" w:rsidRDefault="00E31F5F" w:rsidP="004866B5">
            <w:pPr>
              <w:keepNext/>
              <w:keepLines/>
              <w:jc w:val="center"/>
              <w:rPr>
                <w:b/>
              </w:rPr>
            </w:pPr>
            <w:r w:rsidRPr="00761F38">
              <w:rPr>
                <w:b/>
              </w:rPr>
              <w:t>Role in the project implementation</w:t>
            </w:r>
          </w:p>
        </w:tc>
        <w:tc>
          <w:tcPr>
            <w:tcW w:w="1000" w:type="pct"/>
            <w:shd w:val="clear" w:color="auto" w:fill="C6D9F1" w:themeFill="text2" w:themeFillTint="33"/>
          </w:tcPr>
          <w:p w14:paraId="50442D09" w14:textId="71365B1C" w:rsidR="00E31F5F" w:rsidRDefault="00E31F5F" w:rsidP="004866B5">
            <w:pPr>
              <w:keepNext/>
              <w:keepLines/>
              <w:jc w:val="center"/>
              <w:rPr>
                <w:b/>
              </w:rPr>
            </w:pPr>
            <w:r w:rsidRPr="00761F38">
              <w:rPr>
                <w:b/>
              </w:rPr>
              <w:t>Role in commercial exploitation</w:t>
            </w:r>
          </w:p>
        </w:tc>
        <w:tc>
          <w:tcPr>
            <w:tcW w:w="1000" w:type="pct"/>
            <w:shd w:val="clear" w:color="auto" w:fill="C6D9F1" w:themeFill="text2" w:themeFillTint="33"/>
          </w:tcPr>
          <w:p w14:paraId="6280819E" w14:textId="76FA4995" w:rsidR="00E31F5F" w:rsidRDefault="00E31F5F" w:rsidP="004866B5">
            <w:pPr>
              <w:keepNext/>
              <w:keepLines/>
              <w:jc w:val="center"/>
              <w:rPr>
                <w:b/>
              </w:rPr>
            </w:pPr>
            <w:r w:rsidRPr="00761F38">
              <w:rPr>
                <w:b/>
              </w:rPr>
              <w:t>Key obstacle for partnership (e.g. IPR constraints)</w:t>
            </w:r>
          </w:p>
        </w:tc>
      </w:tr>
      <w:tr w:rsidR="00E31F5F" w14:paraId="1DC695D7" w14:textId="77777777" w:rsidTr="00AA1047">
        <w:tc>
          <w:tcPr>
            <w:tcW w:w="1000" w:type="pct"/>
            <w:vAlign w:val="center"/>
          </w:tcPr>
          <w:p w14:paraId="5A95522A"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2D7DFBD6" w14:textId="77777777" w:rsidR="00E31F5F" w:rsidRPr="006355FC" w:rsidRDefault="00E31F5F" w:rsidP="004866B5">
            <w:pPr>
              <w:keepNext/>
              <w:keepLines/>
              <w:jc w:val="center"/>
            </w:pPr>
            <w:r w:rsidRPr="00AD4EC3">
              <w:rPr>
                <w:highlight w:val="yellow"/>
              </w:rPr>
              <w:t>………</w:t>
            </w:r>
          </w:p>
        </w:tc>
        <w:tc>
          <w:tcPr>
            <w:tcW w:w="1000" w:type="pct"/>
            <w:vAlign w:val="center"/>
          </w:tcPr>
          <w:p w14:paraId="55330DC4"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22A40DEB"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0AB6B190" w14:textId="2FC1477E" w:rsidR="00E31F5F" w:rsidRPr="00AD4EC3" w:rsidRDefault="00E31F5F" w:rsidP="004866B5">
            <w:pPr>
              <w:keepNext/>
              <w:keepLines/>
              <w:jc w:val="center"/>
              <w:rPr>
                <w:highlight w:val="yellow"/>
              </w:rPr>
            </w:pPr>
            <w:r w:rsidRPr="00AD4EC3">
              <w:rPr>
                <w:highlight w:val="yellow"/>
              </w:rPr>
              <w:t>………</w:t>
            </w:r>
          </w:p>
        </w:tc>
      </w:tr>
      <w:tr w:rsidR="00E31F5F" w14:paraId="6D303222" w14:textId="77777777" w:rsidTr="00AA1047">
        <w:tc>
          <w:tcPr>
            <w:tcW w:w="1000" w:type="pct"/>
            <w:vAlign w:val="center"/>
          </w:tcPr>
          <w:p w14:paraId="666F193E"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4F284BF2" w14:textId="77777777" w:rsidR="00E31F5F" w:rsidRPr="006355FC" w:rsidRDefault="00E31F5F" w:rsidP="004866B5">
            <w:pPr>
              <w:keepNext/>
              <w:keepLines/>
              <w:jc w:val="center"/>
            </w:pPr>
            <w:r w:rsidRPr="00AD4EC3">
              <w:rPr>
                <w:highlight w:val="yellow"/>
              </w:rPr>
              <w:t>………</w:t>
            </w:r>
          </w:p>
        </w:tc>
        <w:tc>
          <w:tcPr>
            <w:tcW w:w="1000" w:type="pct"/>
            <w:vAlign w:val="center"/>
          </w:tcPr>
          <w:p w14:paraId="57F65662"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205CD4C8"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245BB4B4" w14:textId="42EF0694" w:rsidR="00E31F5F" w:rsidRPr="00AD4EC3" w:rsidRDefault="00E31F5F" w:rsidP="004866B5">
            <w:pPr>
              <w:keepNext/>
              <w:keepLines/>
              <w:jc w:val="center"/>
              <w:rPr>
                <w:highlight w:val="yellow"/>
              </w:rPr>
            </w:pPr>
            <w:r w:rsidRPr="00AD4EC3">
              <w:rPr>
                <w:highlight w:val="yellow"/>
              </w:rPr>
              <w:t>………</w:t>
            </w:r>
          </w:p>
        </w:tc>
      </w:tr>
      <w:tr w:rsidR="00E31F5F" w14:paraId="171A5173" w14:textId="77777777" w:rsidTr="00AA1047">
        <w:tc>
          <w:tcPr>
            <w:tcW w:w="1000" w:type="pct"/>
            <w:vAlign w:val="center"/>
          </w:tcPr>
          <w:p w14:paraId="6D002CE6"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3AC758C9" w14:textId="77777777" w:rsidR="00E31F5F" w:rsidRDefault="00E31F5F" w:rsidP="004866B5">
            <w:pPr>
              <w:keepNext/>
              <w:keepLines/>
              <w:jc w:val="center"/>
              <w:rPr>
                <w:highlight w:val="yellow"/>
              </w:rPr>
            </w:pPr>
            <w:r w:rsidRPr="00AD4EC3">
              <w:rPr>
                <w:highlight w:val="yellow"/>
              </w:rPr>
              <w:t>………</w:t>
            </w:r>
          </w:p>
        </w:tc>
        <w:tc>
          <w:tcPr>
            <w:tcW w:w="1000" w:type="pct"/>
            <w:vAlign w:val="center"/>
          </w:tcPr>
          <w:p w14:paraId="0CA5D9C9"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51A0A16D" w14:textId="77777777" w:rsidR="00E31F5F" w:rsidRPr="00AD4EC3" w:rsidRDefault="00E31F5F" w:rsidP="004866B5">
            <w:pPr>
              <w:keepNext/>
              <w:keepLines/>
              <w:jc w:val="center"/>
              <w:rPr>
                <w:highlight w:val="yellow"/>
              </w:rPr>
            </w:pPr>
            <w:r w:rsidRPr="00AD4EC3">
              <w:rPr>
                <w:highlight w:val="yellow"/>
              </w:rPr>
              <w:t>………</w:t>
            </w:r>
          </w:p>
        </w:tc>
        <w:tc>
          <w:tcPr>
            <w:tcW w:w="1000" w:type="pct"/>
            <w:vAlign w:val="center"/>
          </w:tcPr>
          <w:p w14:paraId="1A5DAF49" w14:textId="29322AC9" w:rsidR="00E31F5F" w:rsidRPr="00AD4EC3" w:rsidRDefault="00E31F5F" w:rsidP="004866B5">
            <w:pPr>
              <w:keepNext/>
              <w:keepLines/>
              <w:jc w:val="center"/>
              <w:rPr>
                <w:highlight w:val="yellow"/>
              </w:rPr>
            </w:pPr>
            <w:r w:rsidRPr="00AD4EC3">
              <w:rPr>
                <w:highlight w:val="yellow"/>
              </w:rPr>
              <w:t>………</w:t>
            </w:r>
          </w:p>
        </w:tc>
      </w:tr>
    </w:tbl>
    <w:p w14:paraId="3B462060" w14:textId="774207A2" w:rsidR="001F3509" w:rsidRDefault="001F3509" w:rsidP="004866B5">
      <w:pPr>
        <w:spacing w:after="0" w:line="240" w:lineRule="auto"/>
      </w:pPr>
    </w:p>
    <w:p w14:paraId="3B2BC16C" w14:textId="77777777" w:rsidR="008E32E9" w:rsidRDefault="008E32E9" w:rsidP="004866B5">
      <w:pPr>
        <w:spacing w:after="0" w:line="240" w:lineRule="auto"/>
      </w:pPr>
    </w:p>
    <w:p w14:paraId="5A2D55B5" w14:textId="76CED36D" w:rsidR="00F6179A" w:rsidRDefault="00F6179A" w:rsidP="004866B5">
      <w:pPr>
        <w:pStyle w:val="Heading2"/>
        <w:spacing w:after="0" w:line="240" w:lineRule="auto"/>
      </w:pPr>
      <w:bookmarkStart w:id="600" w:name="_Toc30756674"/>
      <w:r w:rsidRPr="0060436D">
        <w:t>Financial Indicators</w:t>
      </w:r>
      <w:bookmarkEnd w:id="600"/>
    </w:p>
    <w:p w14:paraId="2986B25D" w14:textId="77777777" w:rsidR="008E32E9" w:rsidRDefault="008E32E9" w:rsidP="004866B5">
      <w:pPr>
        <w:spacing w:after="0" w:line="240" w:lineRule="auto"/>
        <w:rPr>
          <w:i/>
          <w:color w:val="4F81BD" w:themeColor="accent1"/>
          <w:sz w:val="20"/>
          <w:szCs w:val="20"/>
        </w:rPr>
      </w:pPr>
    </w:p>
    <w:p w14:paraId="3A0C96BB" w14:textId="78F35166" w:rsidR="00287FEF" w:rsidRDefault="00287FEF" w:rsidP="004866B5">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the expected return on investment:</w:t>
      </w:r>
    </w:p>
    <w:p w14:paraId="7F6E7323" w14:textId="77777777" w:rsidR="00413496" w:rsidRPr="008A2986" w:rsidRDefault="00413496" w:rsidP="004866B5">
      <w:pPr>
        <w:spacing w:after="0" w:line="240" w:lineRule="auto"/>
        <w:rPr>
          <w:i/>
          <w:color w:val="4F81BD" w:themeColor="accent1"/>
          <w:sz w:val="20"/>
          <w:szCs w:val="20"/>
        </w:rPr>
      </w:pPr>
    </w:p>
    <w:p w14:paraId="0FFF53CF" w14:textId="1FC01BB9" w:rsidR="00287FEF" w:rsidRPr="008A2986" w:rsidRDefault="007B2BC1" w:rsidP="004866B5">
      <w:pPr>
        <w:pStyle w:val="ListParagraph"/>
        <w:numPr>
          <w:ilvl w:val="0"/>
          <w:numId w:val="37"/>
        </w:numPr>
        <w:spacing w:after="0" w:line="240" w:lineRule="auto"/>
        <w:ind w:left="284" w:hanging="284"/>
        <w:rPr>
          <w:i/>
          <w:color w:val="4F81BD" w:themeColor="accent1"/>
          <w:sz w:val="20"/>
          <w:szCs w:val="20"/>
        </w:rPr>
      </w:pPr>
      <w:r w:rsidRPr="008A2986">
        <w:rPr>
          <w:i/>
          <w:color w:val="4F81BD" w:themeColor="accent1"/>
          <w:sz w:val="20"/>
          <w:szCs w:val="20"/>
        </w:rPr>
        <w:t xml:space="preserve">Table </w:t>
      </w:r>
      <w:r w:rsidR="00287FEF" w:rsidRPr="008A2986">
        <w:rPr>
          <w:i/>
          <w:color w:val="4F81BD" w:themeColor="accent1"/>
          <w:sz w:val="20"/>
          <w:szCs w:val="20"/>
        </w:rPr>
        <w:t>“Profit &amp; Loss and Cas</w:t>
      </w:r>
      <w:r w:rsidRPr="008A2986">
        <w:rPr>
          <w:i/>
          <w:color w:val="4F81BD" w:themeColor="accent1"/>
          <w:sz w:val="20"/>
          <w:szCs w:val="20"/>
        </w:rPr>
        <w:t>h Flow Statement” and Table</w:t>
      </w:r>
      <w:r w:rsidR="00287FEF" w:rsidRPr="008A2986">
        <w:rPr>
          <w:i/>
          <w:color w:val="4F81BD" w:themeColor="accent1"/>
          <w:sz w:val="20"/>
          <w:szCs w:val="20"/>
        </w:rPr>
        <w:t xml:space="preserve"> “Financial Indicators with and without ESA Support” for the Ground Segment.</w:t>
      </w:r>
    </w:p>
    <w:p w14:paraId="513EF7CD" w14:textId="727010FA" w:rsidR="00287FEF" w:rsidRDefault="00287FEF" w:rsidP="004866B5">
      <w:pPr>
        <w:pStyle w:val="ListParagraph"/>
        <w:numPr>
          <w:ilvl w:val="0"/>
          <w:numId w:val="37"/>
        </w:numPr>
        <w:spacing w:after="0" w:line="240" w:lineRule="auto"/>
        <w:ind w:left="284" w:hanging="284"/>
        <w:rPr>
          <w:i/>
          <w:color w:val="4F81BD" w:themeColor="accent1"/>
          <w:sz w:val="20"/>
          <w:szCs w:val="20"/>
        </w:rPr>
      </w:pPr>
      <w:r w:rsidRPr="008A2986">
        <w:rPr>
          <w:i/>
          <w:color w:val="4F81BD" w:themeColor="accent1"/>
          <w:sz w:val="20"/>
          <w:szCs w:val="20"/>
        </w:rPr>
        <w:t>Table “Financial Indicators”</w:t>
      </w:r>
      <w:r w:rsidR="007B2BC1" w:rsidRPr="008A2986">
        <w:rPr>
          <w:i/>
          <w:color w:val="4F81BD" w:themeColor="accent1"/>
          <w:sz w:val="20"/>
          <w:szCs w:val="20"/>
        </w:rPr>
        <w:t xml:space="preserve"> and Figure</w:t>
      </w:r>
      <w:r w:rsidR="00517558">
        <w:rPr>
          <w:i/>
          <w:color w:val="4F81BD" w:themeColor="accent1"/>
          <w:sz w:val="20"/>
          <w:szCs w:val="20"/>
        </w:rPr>
        <w:t xml:space="preserve"> </w:t>
      </w:r>
      <w:r w:rsidRPr="008A2986">
        <w:rPr>
          <w:i/>
          <w:color w:val="4F81BD" w:themeColor="accent1"/>
          <w:sz w:val="20"/>
          <w:szCs w:val="20"/>
        </w:rPr>
        <w:t>“Cumulative Discounted Cash Flow” for the Space Segment and Systems.</w:t>
      </w:r>
    </w:p>
    <w:p w14:paraId="61282CFC" w14:textId="77777777" w:rsidR="00413496" w:rsidRPr="008A2986" w:rsidRDefault="00413496" w:rsidP="004866B5">
      <w:pPr>
        <w:pStyle w:val="ListParagraph"/>
        <w:spacing w:after="0" w:line="240" w:lineRule="auto"/>
        <w:ind w:left="284"/>
        <w:rPr>
          <w:i/>
          <w:color w:val="4F81BD" w:themeColor="accent1"/>
          <w:sz w:val="20"/>
          <w:szCs w:val="20"/>
        </w:rPr>
      </w:pPr>
    </w:p>
    <w:p w14:paraId="77B557E0" w14:textId="77777777" w:rsidR="00287FEF" w:rsidRPr="005E4680" w:rsidRDefault="00287FEF" w:rsidP="004866B5">
      <w:pPr>
        <w:keepNext/>
        <w:spacing w:after="0" w:line="240" w:lineRule="auto"/>
      </w:pPr>
      <w:r>
        <w:t>The financial forecast is detailed in the attached financial forecast workbook. It shows the impact of ESA financial support on the return on investment.</w:t>
      </w:r>
    </w:p>
    <w:p w14:paraId="02F91581" w14:textId="7A2702FE" w:rsidR="00287FEF" w:rsidRDefault="00287FEF" w:rsidP="004866B5">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4866B5">
      <w:pPr>
        <w:pStyle w:val="Bluesmalltext"/>
        <w:spacing w:line="240" w:lineRule="auto"/>
        <w:rPr>
          <w:rFonts w:cstheme="minorHAnsi"/>
          <w:i/>
          <w:sz w:val="20"/>
          <w:szCs w:val="20"/>
        </w:rPr>
      </w:pPr>
    </w:p>
    <w:p w14:paraId="7792051D" w14:textId="4B550AE6" w:rsidR="00287FEF" w:rsidRDefault="00287FEF" w:rsidP="004866B5">
      <w:pPr>
        <w:spacing w:after="0" w:line="240" w:lineRule="auto"/>
      </w:pPr>
      <w:r w:rsidRPr="000F2944">
        <w:rPr>
          <w:highlight w:val="yellow"/>
        </w:rPr>
        <w:t>A copy of th</w:t>
      </w:r>
      <w:r>
        <w:rPr>
          <w:highlight w:val="yellow"/>
        </w:rPr>
        <w:t>e relevant information</w:t>
      </w:r>
      <w:r w:rsidRPr="000F2944">
        <w:rPr>
          <w:highlight w:val="yellow"/>
        </w:rPr>
        <w:t xml:space="preserve"> is</w:t>
      </w:r>
      <w:r>
        <w:rPr>
          <w:highlight w:val="yellow"/>
        </w:rPr>
        <w:t xml:space="preserve"> provided below</w:t>
      </w:r>
      <w:r>
        <w:t>:</w:t>
      </w:r>
    </w:p>
    <w:p w14:paraId="209CB0A7" w14:textId="5C942689" w:rsidR="00413496" w:rsidRPr="00413496" w:rsidRDefault="005A2DCB" w:rsidP="004866B5">
      <w:pPr>
        <w:spacing w:after="0" w:line="240" w:lineRule="auto"/>
      </w:pPr>
      <w:r w:rsidRPr="008A2986">
        <w:rPr>
          <w:highlight w:val="yellow"/>
        </w:rPr>
        <w:t>The Internal Rate of Return (IRR), the Net Present Value (NPV) and the break-even point are ….</w:t>
      </w:r>
      <w:bookmarkStart w:id="601" w:name="_Toc517279384"/>
      <w:bookmarkStart w:id="602" w:name="_Toc527721839"/>
      <w:bookmarkStart w:id="603" w:name="_Toc527724585"/>
      <w:bookmarkStart w:id="604" w:name="_Toc527725108"/>
      <w:bookmarkStart w:id="605" w:name="_Toc517279385"/>
      <w:bookmarkStart w:id="606" w:name="_Toc527721840"/>
      <w:bookmarkStart w:id="607" w:name="_Toc527724586"/>
      <w:bookmarkStart w:id="608" w:name="_Toc527725109"/>
      <w:bookmarkStart w:id="609" w:name="_Toc517279386"/>
      <w:bookmarkStart w:id="610" w:name="_Toc527721841"/>
      <w:bookmarkStart w:id="611" w:name="_Toc527724587"/>
      <w:bookmarkStart w:id="612" w:name="_Toc527725110"/>
      <w:bookmarkStart w:id="613" w:name="_Toc517279387"/>
      <w:bookmarkStart w:id="614" w:name="_Toc527721842"/>
      <w:bookmarkStart w:id="615" w:name="_Toc527724588"/>
      <w:bookmarkStart w:id="616" w:name="_Toc527725111"/>
      <w:bookmarkStart w:id="617" w:name="_Toc517279404"/>
      <w:bookmarkStart w:id="618" w:name="_Toc527721859"/>
      <w:bookmarkStart w:id="619" w:name="_Toc527724605"/>
      <w:bookmarkStart w:id="620" w:name="_Toc527725128"/>
      <w:bookmarkStart w:id="621" w:name="_Toc517279405"/>
      <w:bookmarkStart w:id="622" w:name="_Toc527721860"/>
      <w:bookmarkStart w:id="623" w:name="_Toc527724606"/>
      <w:bookmarkStart w:id="624" w:name="_Toc527725129"/>
      <w:bookmarkStart w:id="625" w:name="_Toc517279406"/>
      <w:bookmarkStart w:id="626" w:name="_Toc527721861"/>
      <w:bookmarkStart w:id="627" w:name="_Toc527724607"/>
      <w:bookmarkStart w:id="628" w:name="_Toc527725130"/>
      <w:bookmarkStart w:id="629" w:name="_Toc517279407"/>
      <w:bookmarkStart w:id="630" w:name="_Toc527721862"/>
      <w:bookmarkStart w:id="631" w:name="_Toc527724608"/>
      <w:bookmarkStart w:id="632" w:name="_Toc527725131"/>
      <w:bookmarkStart w:id="633" w:name="_Toc517279416"/>
      <w:bookmarkStart w:id="634" w:name="_Toc527721871"/>
      <w:bookmarkStart w:id="635" w:name="_Toc527724617"/>
      <w:bookmarkStart w:id="636" w:name="_Toc527725140"/>
      <w:bookmarkStart w:id="637" w:name="_Toc517279417"/>
      <w:bookmarkStart w:id="638" w:name="_Toc527721872"/>
      <w:bookmarkStart w:id="639" w:name="_Toc527724618"/>
      <w:bookmarkStart w:id="640" w:name="_Toc527725141"/>
      <w:bookmarkStart w:id="641" w:name="_Toc503180036"/>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0C4450C" w14:textId="77777777" w:rsidR="00413496" w:rsidRDefault="00413496" w:rsidP="004866B5">
      <w:pPr>
        <w:spacing w:after="0" w:line="240" w:lineRule="auto"/>
        <w:rPr>
          <w:b/>
          <w:caps/>
        </w:rPr>
      </w:pPr>
      <w:r>
        <w:br w:type="page"/>
      </w:r>
    </w:p>
    <w:p w14:paraId="49A7C3E6" w14:textId="77777777" w:rsidR="00B46069" w:rsidRDefault="00B46069" w:rsidP="004866B5">
      <w:pPr>
        <w:spacing w:after="0" w:line="240" w:lineRule="auto"/>
        <w:rPr>
          <w:b/>
        </w:rPr>
        <w:sectPr w:rsidR="00B46069" w:rsidSect="00F85DBA">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09" w:footer="709" w:gutter="0"/>
          <w:cols w:space="708"/>
          <w:docGrid w:linePitch="360"/>
        </w:sectPr>
      </w:pPr>
    </w:p>
    <w:p w14:paraId="2A53C2C1" w14:textId="4BAB05D8" w:rsidR="005D13C0" w:rsidRDefault="005D13C0" w:rsidP="004866B5">
      <w:pPr>
        <w:pStyle w:val="Heading1"/>
        <w:spacing w:after="0" w:line="240" w:lineRule="auto"/>
      </w:pPr>
      <w:bookmarkStart w:id="642" w:name="_Toc401491325"/>
      <w:bookmarkStart w:id="643" w:name="_Toc30756676"/>
      <w:r>
        <w:lastRenderedPageBreak/>
        <w:t>Space Segment (Atlas)</w:t>
      </w:r>
      <w:bookmarkEnd w:id="642"/>
      <w:r w:rsidR="00C44D65">
        <w:t xml:space="preserve"> or system Demonstration Phase</w:t>
      </w:r>
      <w:bookmarkEnd w:id="643"/>
    </w:p>
    <w:p w14:paraId="6CA2F2D7" w14:textId="77777777" w:rsidR="008E32E9" w:rsidRDefault="008E32E9" w:rsidP="004866B5">
      <w:pPr>
        <w:spacing w:after="0" w:line="240" w:lineRule="auto"/>
        <w:rPr>
          <w:i/>
          <w:color w:val="4F81BD" w:themeColor="accent1"/>
          <w:sz w:val="20"/>
          <w:szCs w:val="20"/>
          <w:u w:val="single"/>
        </w:rPr>
      </w:pPr>
    </w:p>
    <w:p w14:paraId="79F8A392" w14:textId="251D35BA" w:rsidR="005D13C0" w:rsidRPr="00BF1FD1" w:rsidRDefault="00C60B26" w:rsidP="004866B5">
      <w:pPr>
        <w:spacing w:after="0" w:line="240" w:lineRule="auto"/>
      </w:pPr>
      <w:r w:rsidRPr="00C60B26">
        <w:rPr>
          <w:i/>
          <w:color w:val="4F81BD" w:themeColor="accent1"/>
          <w:sz w:val="20"/>
          <w:szCs w:val="20"/>
          <w:u w:val="single"/>
        </w:rPr>
        <w:t>Include this section only if the Full Proposal includes a Space Segment (also known as Atlas) or a System Demonstration Phase or Technology Phase where an early in-orbit experiment is proposed</w:t>
      </w:r>
      <w:r w:rsidR="005D13C0" w:rsidRPr="00897F0F">
        <w:rPr>
          <w:i/>
          <w:color w:val="4F81BD" w:themeColor="accent1"/>
          <w:sz w:val="20"/>
          <w:szCs w:val="20"/>
          <w:u w:val="single"/>
        </w:rPr>
        <w:t>. See the notes following each table for guidance on how to complete the tables.</w:t>
      </w:r>
    </w:p>
    <w:p w14:paraId="2E1CBD20" w14:textId="77777777" w:rsidR="00DC2795" w:rsidRDefault="00DC2795" w:rsidP="004866B5">
      <w:pPr>
        <w:spacing w:after="0" w:line="240" w:lineRule="auto"/>
      </w:pPr>
    </w:p>
    <w:p w14:paraId="52A81D09" w14:textId="70E27F5A"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Please see the Call for Proposals cover letter for a definition of the “Embedded”</w:t>
      </w:r>
      <w:r w:rsidR="00EB792E">
        <w:rPr>
          <w:i/>
          <w:color w:val="4F81BD" w:themeColor="accent1"/>
          <w:sz w:val="20"/>
          <w:szCs w:val="20"/>
        </w:rPr>
        <w:t xml:space="preserve"> and </w:t>
      </w:r>
      <w:r w:rsidRPr="00503EEB">
        <w:rPr>
          <w:i/>
          <w:color w:val="4F81BD" w:themeColor="accent1"/>
          <w:sz w:val="20"/>
          <w:szCs w:val="20"/>
        </w:rPr>
        <w:t>“</w:t>
      </w:r>
      <w:r w:rsidR="00EB792E">
        <w:rPr>
          <w:i/>
          <w:color w:val="4F81BD" w:themeColor="accent1"/>
          <w:sz w:val="20"/>
          <w:szCs w:val="20"/>
        </w:rPr>
        <w:t>Independent</w:t>
      </w:r>
      <w:r w:rsidRPr="00503EEB">
        <w:rPr>
          <w:i/>
          <w:color w:val="4F81BD" w:themeColor="accent1"/>
          <w:sz w:val="20"/>
          <w:szCs w:val="20"/>
        </w:rPr>
        <w:t>” cases.</w:t>
      </w:r>
    </w:p>
    <w:p w14:paraId="0F9A94B5" w14:textId="77777777" w:rsidR="00DC2795" w:rsidRPr="00503EEB" w:rsidRDefault="00DC2795" w:rsidP="004866B5">
      <w:pPr>
        <w:spacing w:after="0" w:line="240" w:lineRule="auto"/>
        <w:rPr>
          <w:i/>
          <w:color w:val="4F81BD" w:themeColor="accent1"/>
          <w:sz w:val="20"/>
          <w:szCs w:val="20"/>
        </w:rPr>
      </w:pPr>
    </w:p>
    <w:p w14:paraId="166ECBFF" w14:textId="77777777"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Indicate if each product to be flown is new for your company, or is a heritage product that will be significantly modified or improved (“upgrade”). If the product to be flown is an upgrade of a heritage product, provide a description of the changes/innovation with respect to the heritage product and the reasons why you consider the upgrade to be substantial enough to merit support for a flight opportunity under the ARTES C&amp;G Demonstration Phase.</w:t>
      </w:r>
    </w:p>
    <w:p w14:paraId="3394B46D" w14:textId="77777777" w:rsidR="005D13C0" w:rsidRDefault="005D13C0" w:rsidP="004866B5">
      <w:pPr>
        <w:spacing w:after="0" w:line="240" w:lineRule="auto"/>
      </w:pPr>
    </w:p>
    <w:p w14:paraId="6ADA9BAD" w14:textId="3C3C9C4D" w:rsidR="005D13C0" w:rsidRDefault="005D13C0" w:rsidP="004866B5">
      <w:pPr>
        <w:pStyle w:val="Heading2"/>
        <w:spacing w:after="0" w:line="240" w:lineRule="auto"/>
        <w:ind w:left="737"/>
      </w:pPr>
      <w:bookmarkStart w:id="644" w:name="_Toc30756677"/>
      <w:r>
        <w:t xml:space="preserve">General </w:t>
      </w:r>
      <w:r w:rsidR="00315135">
        <w:t>In-Orbit Demonstration</w:t>
      </w:r>
      <w:r>
        <w:t xml:space="preserve"> information</w:t>
      </w:r>
      <w:bookmarkEnd w:id="644"/>
    </w:p>
    <w:p w14:paraId="369C4E3A" w14:textId="77777777" w:rsidR="008E32E9" w:rsidRDefault="008E32E9" w:rsidP="004866B5">
      <w:pPr>
        <w:spacing w:after="0" w:line="240" w:lineRule="auto"/>
      </w:pPr>
    </w:p>
    <w:p w14:paraId="2D1D7FC9" w14:textId="22A532D8" w:rsidR="005D13C0" w:rsidRDefault="005D13C0" w:rsidP="004866B5">
      <w:pPr>
        <w:spacing w:after="0" w:line="240" w:lineRule="auto"/>
      </w:pPr>
      <w:r w:rsidRPr="00EC6325">
        <w:t xml:space="preserve">The </w:t>
      </w:r>
      <w:r>
        <w:t>purpose of the Space Segment Demonstration Phase is:</w:t>
      </w:r>
      <w:r w:rsidR="00517558">
        <w:t xml:space="preserve"> </w:t>
      </w:r>
      <w:r w:rsidRPr="00AD4EC3">
        <w:rPr>
          <w:highlight w:val="yellow"/>
        </w:rPr>
        <w:t>………</w:t>
      </w:r>
    </w:p>
    <w:p w14:paraId="3B1E5B19" w14:textId="77777777" w:rsidR="00315135" w:rsidRPr="00E85F9D" w:rsidRDefault="00315135" w:rsidP="004866B5">
      <w:pPr>
        <w:spacing w:after="0" w:line="240" w:lineRule="auto"/>
      </w:pPr>
      <w:r w:rsidRPr="00E85F9D">
        <w:t xml:space="preserve">Support is being requested within the Demonstration Phase of a Space Segment activity for an </w:t>
      </w:r>
      <w:r w:rsidRPr="00AA1047">
        <w:rPr>
          <w:highlight w:val="yellow"/>
        </w:rPr>
        <w:t>Embedded Case/Independent Case</w:t>
      </w:r>
      <w:r w:rsidRPr="00E85F9D">
        <w:t xml:space="preserve"> as a </w:t>
      </w:r>
      <w:r w:rsidRPr="00AA1047">
        <w:rPr>
          <w:highlight w:val="yellow"/>
        </w:rPr>
        <w:t>hosted payload/an Independent Case</w:t>
      </w:r>
      <w:r w:rsidRPr="00E85F9D">
        <w:t xml:space="preserve"> </w:t>
      </w:r>
      <w:r w:rsidRPr="00AA1047">
        <w:rPr>
          <w:highlight w:val="yellow"/>
        </w:rPr>
        <w:t>where the flight hardware represents the main purpose of the mission</w:t>
      </w:r>
      <w:r w:rsidRPr="00E85F9D">
        <w:t>.</w:t>
      </w:r>
    </w:p>
    <w:p w14:paraId="1699B470" w14:textId="77777777" w:rsidR="00315135" w:rsidRPr="00AA1047" w:rsidRDefault="00315135" w:rsidP="004866B5">
      <w:pPr>
        <w:spacing w:after="0" w:line="240" w:lineRule="auto"/>
        <w:jc w:val="center"/>
        <w:rPr>
          <w:i/>
        </w:rPr>
      </w:pPr>
      <w:r w:rsidRPr="00AA1047">
        <w:rPr>
          <w:i/>
          <w:highlight w:val="yellow"/>
        </w:rPr>
        <w:t>or</w:t>
      </w:r>
    </w:p>
    <w:p w14:paraId="4D3547B9" w14:textId="07A54352" w:rsidR="005D13C0" w:rsidRDefault="00315135" w:rsidP="004866B5">
      <w:pPr>
        <w:spacing w:after="0" w:line="240" w:lineRule="auto"/>
        <w:rPr>
          <w:color w:val="4F81BD" w:themeColor="accent1"/>
        </w:rPr>
      </w:pPr>
      <w:r w:rsidRPr="00E85F9D">
        <w:t xml:space="preserve">Support is being requested within the Technology Phase where an early in-orbit experiment is proposed. The in-orbit experiment will be implemented as an </w:t>
      </w:r>
      <w:r w:rsidRPr="00AA1047">
        <w:rPr>
          <w:highlight w:val="yellow"/>
        </w:rPr>
        <w:t>Embedded Case/Independent Case</w:t>
      </w:r>
      <w:r w:rsidRPr="00E85F9D">
        <w:t xml:space="preserve"> as a </w:t>
      </w:r>
      <w:r w:rsidRPr="00AA1047">
        <w:rPr>
          <w:highlight w:val="yellow"/>
        </w:rPr>
        <w:t>hosted payload/an Independent</w:t>
      </w:r>
      <w:r w:rsidRPr="00E85F9D">
        <w:t xml:space="preserve"> </w:t>
      </w:r>
      <w:r w:rsidRPr="00AA1047">
        <w:rPr>
          <w:highlight w:val="yellow"/>
        </w:rPr>
        <w:t>Case where the flight hardware represents the main purpose of the mission</w:t>
      </w:r>
      <w:r w:rsidRPr="00E85F9D">
        <w:t>.</w:t>
      </w:r>
    </w:p>
    <w:p w14:paraId="100D7367" w14:textId="77777777" w:rsidR="005D13C0" w:rsidRDefault="005D13C0" w:rsidP="004866B5">
      <w:pPr>
        <w:spacing w:after="0" w:line="240" w:lineRule="auto"/>
        <w:jc w:val="center"/>
        <w:rPr>
          <w:i/>
          <w:color w:val="4F81BD" w:themeColor="accent1"/>
        </w:rPr>
      </w:pPr>
    </w:p>
    <w:p w14:paraId="6F10FF2C" w14:textId="70D41AED" w:rsidR="005D13C0" w:rsidRDefault="00B34A51" w:rsidP="004866B5">
      <w:pPr>
        <w:pStyle w:val="Heading2"/>
        <w:spacing w:after="0" w:line="240" w:lineRule="auto"/>
        <w:ind w:left="737"/>
      </w:pPr>
      <w:bookmarkStart w:id="645" w:name="_Toc30756678"/>
      <w:r>
        <w:t>Information related</w:t>
      </w:r>
      <w:r w:rsidR="005D13C0">
        <w:t xml:space="preserve"> to an </w:t>
      </w:r>
      <w:r w:rsidR="00315135">
        <w:t xml:space="preserve">In-Orbit Demonstration </w:t>
      </w:r>
      <w:r w:rsidR="005D13C0">
        <w:t>Embedded Case</w:t>
      </w:r>
      <w:bookmarkEnd w:id="645"/>
    </w:p>
    <w:p w14:paraId="4FA35DE6" w14:textId="77777777" w:rsidR="008E32E9" w:rsidRDefault="008E32E9" w:rsidP="004866B5">
      <w:pPr>
        <w:spacing w:after="0" w:line="240" w:lineRule="auto"/>
        <w:rPr>
          <w:i/>
          <w:color w:val="4F81BD" w:themeColor="accent1"/>
          <w:sz w:val="20"/>
          <w:szCs w:val="20"/>
          <w:u w:val="single"/>
        </w:rPr>
      </w:pPr>
    </w:p>
    <w:p w14:paraId="7A1A2322" w14:textId="7B2EDB63" w:rsidR="005D13C0" w:rsidRPr="00897F0F" w:rsidRDefault="005D13C0" w:rsidP="004866B5">
      <w:pPr>
        <w:spacing w:after="0" w:line="240" w:lineRule="auto"/>
        <w:rPr>
          <w:i/>
          <w:color w:val="4F81BD" w:themeColor="accent1"/>
          <w:sz w:val="20"/>
          <w:szCs w:val="20"/>
          <w:u w:val="single"/>
        </w:rPr>
      </w:pPr>
      <w:r w:rsidRPr="00897F0F">
        <w:rPr>
          <w:i/>
          <w:color w:val="4F81BD" w:themeColor="accent1"/>
          <w:sz w:val="20"/>
          <w:szCs w:val="20"/>
          <w:u w:val="single"/>
        </w:rPr>
        <w:t>Include this section only if the proposed space segment activity includes a Demonstration Phase Embedded Case. See the notes following each table for guidance on how to complete the tables.</w:t>
      </w:r>
    </w:p>
    <w:p w14:paraId="57C2BBC6" w14:textId="77777777" w:rsidR="005D13C0" w:rsidRPr="006954CE" w:rsidRDefault="005D13C0" w:rsidP="004866B5">
      <w:pPr>
        <w:spacing w:after="0" w:line="240" w:lineRule="auto"/>
        <w:jc w:val="center"/>
        <w:rPr>
          <w:i/>
          <w:color w:val="4F81BD" w:themeColor="accent1"/>
        </w:rPr>
      </w:pPr>
    </w:p>
    <w:p w14:paraId="64AA6E79" w14:textId="76C6460C" w:rsidR="005D13C0" w:rsidRPr="00616150" w:rsidRDefault="005D13C0" w:rsidP="004866B5">
      <w:pPr>
        <w:spacing w:after="0" w:line="240" w:lineRule="auto"/>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sidR="00CE7268">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sidR="00CE7268">
        <w:rPr>
          <w:b/>
          <w:noProof/>
        </w:rPr>
        <w:t>1</w:t>
      </w:r>
      <w:r w:rsidRPr="0019569D">
        <w:rPr>
          <w:b/>
          <w:noProof/>
        </w:rPr>
        <w:fldChar w:fldCharType="end"/>
      </w:r>
      <w:r w:rsidRPr="0019569D">
        <w:rPr>
          <w:b/>
        </w:rPr>
        <w:t xml:space="preserve"> Intended Flight Configuration</w:t>
      </w:r>
    </w:p>
    <w:tbl>
      <w:tblPr>
        <w:tblStyle w:val="TableGrid"/>
        <w:tblW w:w="5226" w:type="pct"/>
        <w:tblCellMar>
          <w:top w:w="57" w:type="dxa"/>
          <w:left w:w="57" w:type="dxa"/>
          <w:bottom w:w="57" w:type="dxa"/>
          <w:right w:w="57" w:type="dxa"/>
        </w:tblCellMar>
        <w:tblLook w:val="04A0" w:firstRow="1" w:lastRow="0" w:firstColumn="1" w:lastColumn="0" w:noHBand="0" w:noVBand="1"/>
      </w:tblPr>
      <w:tblGrid>
        <w:gridCol w:w="4509"/>
        <w:gridCol w:w="4916"/>
      </w:tblGrid>
      <w:tr w:rsidR="005D13C0" w14:paraId="5E101A7D" w14:textId="77777777" w:rsidTr="00B34A51">
        <w:trPr>
          <w:cantSplit/>
          <w:tblHeader/>
        </w:trPr>
        <w:tc>
          <w:tcPr>
            <w:tcW w:w="2392" w:type="pct"/>
          </w:tcPr>
          <w:p w14:paraId="795D0619" w14:textId="77777777" w:rsidR="005D13C0" w:rsidRPr="0019569D" w:rsidRDefault="005D13C0" w:rsidP="004866B5">
            <w:pPr>
              <w:jc w:val="center"/>
              <w:rPr>
                <w:b/>
              </w:rPr>
            </w:pPr>
            <w:r w:rsidRPr="0019569D">
              <w:rPr>
                <w:b/>
              </w:rPr>
              <w:t>Item</w:t>
            </w:r>
          </w:p>
        </w:tc>
        <w:tc>
          <w:tcPr>
            <w:tcW w:w="2608" w:type="pct"/>
          </w:tcPr>
          <w:p w14:paraId="00BFEDBD" w14:textId="77777777" w:rsidR="005D13C0" w:rsidRDefault="005D13C0" w:rsidP="004866B5">
            <w:pPr>
              <w:keepNext/>
              <w:keepLines/>
              <w:jc w:val="center"/>
              <w:rPr>
                <w:b/>
              </w:rPr>
            </w:pPr>
            <w:r>
              <w:rPr>
                <w:b/>
              </w:rPr>
              <w:t>Statement</w:t>
            </w:r>
          </w:p>
        </w:tc>
      </w:tr>
      <w:tr w:rsidR="005D13C0" w:rsidRPr="00487151" w14:paraId="47E68EED" w14:textId="77777777" w:rsidTr="00B34A51">
        <w:trPr>
          <w:cantSplit/>
        </w:trPr>
        <w:tc>
          <w:tcPr>
            <w:tcW w:w="2392" w:type="pct"/>
            <w:vAlign w:val="center"/>
          </w:tcPr>
          <w:p w14:paraId="2AD51B68" w14:textId="77777777" w:rsidR="005D13C0" w:rsidRPr="00487151" w:rsidRDefault="005D13C0" w:rsidP="004866B5">
            <w:r w:rsidRPr="00487151">
              <w:t>Number of flight items to be embarked on the mission for which support under ARTES C&amp;G is requested:</w:t>
            </w:r>
          </w:p>
        </w:tc>
        <w:tc>
          <w:tcPr>
            <w:tcW w:w="2608" w:type="pct"/>
            <w:vAlign w:val="center"/>
          </w:tcPr>
          <w:p w14:paraId="4C893C99"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2CFBB09F" w14:textId="77777777" w:rsidTr="00B34A51">
        <w:trPr>
          <w:cantSplit/>
        </w:trPr>
        <w:tc>
          <w:tcPr>
            <w:tcW w:w="2392" w:type="pct"/>
            <w:vAlign w:val="center"/>
          </w:tcPr>
          <w:p w14:paraId="7305EFAA" w14:textId="77777777" w:rsidR="005D13C0" w:rsidRPr="00487151" w:rsidRDefault="005D13C0" w:rsidP="004866B5">
            <w:r w:rsidRPr="00487151">
              <w:t xml:space="preserve">Reason why this number of supported flight items is the minimum number necessary to demonstrate in orbit heritage: </w:t>
            </w:r>
            <w:r w:rsidRPr="00B34A51">
              <w:rPr>
                <w:i/>
                <w:color w:val="4F81BD" w:themeColor="accent1"/>
                <w:sz w:val="20"/>
                <w:szCs w:val="20"/>
              </w:rPr>
              <w:t>(if more than one)</w:t>
            </w:r>
          </w:p>
        </w:tc>
        <w:tc>
          <w:tcPr>
            <w:tcW w:w="2608" w:type="pct"/>
            <w:vAlign w:val="center"/>
          </w:tcPr>
          <w:p w14:paraId="45C8373B"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5AAA74BA" w14:textId="77777777" w:rsidTr="00B34A51">
        <w:trPr>
          <w:cantSplit/>
        </w:trPr>
        <w:tc>
          <w:tcPr>
            <w:tcW w:w="2392" w:type="pct"/>
            <w:vAlign w:val="center"/>
          </w:tcPr>
          <w:p w14:paraId="4EB3839A" w14:textId="77777777" w:rsidR="005D13C0" w:rsidRPr="00487151" w:rsidRDefault="005D13C0" w:rsidP="004866B5">
            <w:r w:rsidRPr="00487151">
              <w:t>Total number of flight items of the same type to be flown on the mission (i.e. without ARTES support):</w:t>
            </w:r>
          </w:p>
        </w:tc>
        <w:tc>
          <w:tcPr>
            <w:tcW w:w="2608" w:type="pct"/>
            <w:vAlign w:val="center"/>
          </w:tcPr>
          <w:p w14:paraId="57CC7B7E"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0F4C16B1" w14:textId="77777777" w:rsidTr="00B34A51">
        <w:trPr>
          <w:cantSplit/>
        </w:trPr>
        <w:tc>
          <w:tcPr>
            <w:tcW w:w="2392" w:type="pct"/>
            <w:vAlign w:val="center"/>
          </w:tcPr>
          <w:p w14:paraId="584CE93F" w14:textId="77777777" w:rsidR="005D13C0" w:rsidRPr="00487151" w:rsidRDefault="005D13C0" w:rsidP="004866B5">
            <w:r w:rsidRPr="00487151">
              <w:t xml:space="preserve">The product(s) will be incorporated into the main mission as follows: </w:t>
            </w:r>
          </w:p>
        </w:tc>
        <w:tc>
          <w:tcPr>
            <w:tcW w:w="2608" w:type="pct"/>
            <w:vAlign w:val="center"/>
          </w:tcPr>
          <w:p w14:paraId="199D0263" w14:textId="77777777" w:rsidR="005D13C0" w:rsidRPr="00487151" w:rsidRDefault="005D13C0" w:rsidP="004866B5">
            <w:pPr>
              <w:keepNext/>
              <w:keepLines/>
              <w:jc w:val="center"/>
              <w:rPr>
                <w:highlight w:val="yellow"/>
              </w:rPr>
            </w:pPr>
            <w:r w:rsidRPr="00487151">
              <w:rPr>
                <w:highlight w:val="yellow"/>
              </w:rPr>
              <w:t>brief description of how the product(s) will be incorporated within the main mission</w:t>
            </w:r>
          </w:p>
          <w:p w14:paraId="3771440A" w14:textId="313116A3" w:rsidR="005D13C0" w:rsidRPr="006954CE" w:rsidRDefault="00B34A51" w:rsidP="004866B5">
            <w:pPr>
              <w:pStyle w:val="Bluesmalltext"/>
              <w:spacing w:line="240" w:lineRule="auto"/>
              <w:rPr>
                <w:highlight w:val="yellow"/>
              </w:rPr>
            </w:pPr>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.g. standalone unit, within an equipment redundancy ring)</w:t>
            </w:r>
          </w:p>
        </w:tc>
      </w:tr>
      <w:tr w:rsidR="005D13C0" w:rsidRPr="00487151" w14:paraId="0407FC10" w14:textId="77777777" w:rsidTr="00B34A51">
        <w:trPr>
          <w:cantSplit/>
        </w:trPr>
        <w:tc>
          <w:tcPr>
            <w:tcW w:w="2392" w:type="pct"/>
            <w:vAlign w:val="center"/>
          </w:tcPr>
          <w:p w14:paraId="750F3CB8" w14:textId="77777777" w:rsidR="005D13C0" w:rsidRPr="00487151" w:rsidRDefault="005D13C0" w:rsidP="004866B5">
            <w:r>
              <w:t xml:space="preserve">Current Relationship to Flight Customer </w:t>
            </w:r>
          </w:p>
        </w:tc>
        <w:tc>
          <w:tcPr>
            <w:tcW w:w="2608" w:type="pct"/>
            <w:vAlign w:val="center"/>
          </w:tcPr>
          <w:p w14:paraId="6499566D" w14:textId="77777777" w:rsidR="005D13C0" w:rsidRDefault="005D13C0" w:rsidP="004866B5">
            <w:pPr>
              <w:keepNext/>
              <w:keepLines/>
              <w:jc w:val="center"/>
              <w:rPr>
                <w:highlight w:val="yellow"/>
              </w:rPr>
            </w:pPr>
            <w:r>
              <w:rPr>
                <w:highlight w:val="yellow"/>
              </w:rPr>
              <w:t>Marketing to them/</w:t>
            </w:r>
          </w:p>
          <w:p w14:paraId="69958FE7" w14:textId="77777777" w:rsidR="005D13C0" w:rsidRDefault="005D13C0" w:rsidP="004866B5">
            <w:pPr>
              <w:keepNext/>
              <w:keepLines/>
              <w:jc w:val="center"/>
              <w:rPr>
                <w:highlight w:val="yellow"/>
              </w:rPr>
            </w:pPr>
            <w:r>
              <w:rPr>
                <w:highlight w:val="yellow"/>
              </w:rPr>
              <w:t>Already Identified Flight Opportunity/</w:t>
            </w:r>
          </w:p>
          <w:p w14:paraId="29BE77DF" w14:textId="77777777" w:rsidR="005D13C0" w:rsidRDefault="005D13C0" w:rsidP="004866B5">
            <w:pPr>
              <w:keepNext/>
              <w:keepLines/>
              <w:jc w:val="center"/>
              <w:rPr>
                <w:highlight w:val="yellow"/>
              </w:rPr>
            </w:pPr>
            <w:r>
              <w:rPr>
                <w:highlight w:val="yellow"/>
              </w:rPr>
              <w:t>Formal Proposal submitted/</w:t>
            </w:r>
          </w:p>
          <w:p w14:paraId="0B096F85" w14:textId="77777777" w:rsidR="005D13C0" w:rsidRPr="00487151" w:rsidRDefault="005D13C0" w:rsidP="004866B5">
            <w:pPr>
              <w:keepNext/>
              <w:keepLines/>
              <w:jc w:val="center"/>
              <w:rPr>
                <w:highlight w:val="yellow"/>
              </w:rPr>
            </w:pPr>
            <w:r>
              <w:rPr>
                <w:highlight w:val="yellow"/>
              </w:rPr>
              <w:t>In Negotiation</w:t>
            </w:r>
          </w:p>
        </w:tc>
      </w:tr>
      <w:tr w:rsidR="005D13C0" w:rsidRPr="00487151" w14:paraId="28CEFF3C" w14:textId="77777777" w:rsidTr="00B34A51">
        <w:trPr>
          <w:cantSplit/>
        </w:trPr>
        <w:tc>
          <w:tcPr>
            <w:tcW w:w="2392" w:type="pct"/>
            <w:vAlign w:val="center"/>
          </w:tcPr>
          <w:p w14:paraId="415DB4E0" w14:textId="77777777" w:rsidR="005D13C0" w:rsidRPr="00487151" w:rsidRDefault="005D13C0" w:rsidP="004866B5">
            <w:r>
              <w:lastRenderedPageBreak/>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2608" w:type="pct"/>
            <w:vAlign w:val="center"/>
          </w:tcPr>
          <w:p w14:paraId="42F0BEA8" w14:textId="77777777" w:rsidR="005D13C0" w:rsidRPr="00487151" w:rsidRDefault="005D13C0" w:rsidP="004866B5">
            <w:pPr>
              <w:keepNext/>
              <w:keepLines/>
              <w:jc w:val="center"/>
              <w:rPr>
                <w:highlight w:val="yellow"/>
              </w:rPr>
            </w:pPr>
            <w:r>
              <w:rPr>
                <w:highlight w:val="yellow"/>
              </w:rPr>
              <w:t>yes/no</w:t>
            </w:r>
          </w:p>
        </w:tc>
      </w:tr>
      <w:tr w:rsidR="005D13C0" w:rsidRPr="00487151" w14:paraId="1BD2AF0E" w14:textId="77777777" w:rsidTr="00B34A51">
        <w:trPr>
          <w:cantSplit/>
        </w:trPr>
        <w:tc>
          <w:tcPr>
            <w:tcW w:w="2392" w:type="pct"/>
            <w:vAlign w:val="center"/>
          </w:tcPr>
          <w:p w14:paraId="28227039" w14:textId="77777777" w:rsidR="005D13C0" w:rsidRPr="00487151" w:rsidRDefault="005D13C0" w:rsidP="004866B5">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2608" w:type="pct"/>
            <w:vAlign w:val="center"/>
          </w:tcPr>
          <w:p w14:paraId="4C3802DD" w14:textId="77777777" w:rsidR="005D13C0" w:rsidRPr="00487151" w:rsidRDefault="005D13C0" w:rsidP="004866B5">
            <w:pPr>
              <w:keepNext/>
              <w:keepLines/>
              <w:jc w:val="center"/>
              <w:rPr>
                <w:highlight w:val="yellow"/>
              </w:rPr>
            </w:pPr>
            <w:r>
              <w:rPr>
                <w:highlight w:val="yellow"/>
              </w:rPr>
              <w:t>yes/no</w:t>
            </w:r>
          </w:p>
        </w:tc>
      </w:tr>
    </w:tbl>
    <w:p w14:paraId="7C926C99" w14:textId="77777777" w:rsidR="005D13C0" w:rsidRDefault="005D13C0" w:rsidP="004866B5">
      <w:pPr>
        <w:spacing w:after="0" w:line="240" w:lineRule="auto"/>
        <w:rPr>
          <w:color w:val="4F81BD" w:themeColor="accent1"/>
        </w:rPr>
      </w:pPr>
    </w:p>
    <w:p w14:paraId="185D127C" w14:textId="5E2F8A25"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possible, identify a specific flight opportunity (spacecraft/mission name), the name of satellite operator and the name of the space segment prime contractor.</w:t>
      </w:r>
      <w:r w:rsidR="00517558">
        <w:rPr>
          <w:i/>
          <w:color w:val="4F81BD" w:themeColor="accent1"/>
          <w:sz w:val="20"/>
          <w:szCs w:val="20"/>
        </w:rPr>
        <w:t xml:space="preserve"> </w:t>
      </w:r>
      <w:r w:rsidRPr="00503EEB">
        <w:rPr>
          <w:i/>
          <w:color w:val="4F81BD" w:themeColor="accent1"/>
          <w:sz w:val="20"/>
          <w:szCs w:val="20"/>
        </w:rPr>
        <w:t>If this information is not yet available, indicate to which satellite manufacturing primes and satellite operators you are offering the product(s) for flight on future missions.</w:t>
      </w:r>
      <w:r w:rsidR="00517558">
        <w:rPr>
          <w:i/>
          <w:color w:val="4F81BD" w:themeColor="accent1"/>
          <w:sz w:val="20"/>
          <w:szCs w:val="20"/>
        </w:rPr>
        <w:t xml:space="preserve"> </w:t>
      </w:r>
    </w:p>
    <w:p w14:paraId="459ADDE9" w14:textId="77777777" w:rsidR="005D13C0" w:rsidRPr="00503EEB" w:rsidRDefault="005D13C0" w:rsidP="004866B5">
      <w:pPr>
        <w:spacing w:after="0" w:line="240" w:lineRule="auto"/>
        <w:rPr>
          <w:i/>
          <w:color w:val="4F81BD" w:themeColor="accent1"/>
          <w:sz w:val="20"/>
          <w:szCs w:val="20"/>
        </w:rPr>
      </w:pPr>
    </w:p>
    <w:p w14:paraId="61401CB1" w14:textId="77777777"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For each product type, indicate the number of flight items for which support is requested under ARTES. If more than one item, explain the rationale for this number of units and why you consider that it is the minimum necessary to demonstrate in orbit heritage. Also indicate the total number of flight items of the same product type to be flown on the mission (i.e. including those items for which no support is being requested under the ARTES C&amp;G Demonstration Phase).</w:t>
      </w:r>
    </w:p>
    <w:p w14:paraId="7399A576" w14:textId="77777777" w:rsidR="005D13C0" w:rsidRDefault="005D13C0" w:rsidP="004866B5">
      <w:pPr>
        <w:spacing w:after="0" w:line="240" w:lineRule="auto"/>
        <w:jc w:val="center"/>
        <w:rPr>
          <w:i/>
          <w:color w:val="4F81BD" w:themeColor="accent1"/>
        </w:rPr>
      </w:pPr>
    </w:p>
    <w:p w14:paraId="686DA709" w14:textId="77777777" w:rsidR="005D13C0" w:rsidRPr="00910FB9" w:rsidRDefault="005D13C0" w:rsidP="004866B5">
      <w:pPr>
        <w:keepNext/>
        <w:keepLines/>
        <w:spacing w:after="0" w:line="240" w:lineRule="auto"/>
        <w:jc w:val="center"/>
        <w:rPr>
          <w:highlight w:val="yellow"/>
        </w:rPr>
      </w:pPr>
      <w:r w:rsidRPr="00910FB9">
        <w:rPr>
          <w:highlight w:val="yellow"/>
        </w:rPr>
        <w:t>drawing showing how the product will be incorporated within the main mission,</w:t>
      </w:r>
    </w:p>
    <w:p w14:paraId="51ADF82F" w14:textId="77777777" w:rsidR="005D13C0" w:rsidRDefault="005D13C0" w:rsidP="004866B5">
      <w:pPr>
        <w:spacing w:after="0" w:line="240" w:lineRule="auto"/>
        <w:jc w:val="center"/>
        <w:rPr>
          <w:i/>
          <w:color w:val="4F81BD" w:themeColor="accent1"/>
        </w:rPr>
      </w:pPr>
    </w:p>
    <w:p w14:paraId="1A16FCD7" w14:textId="022727AB" w:rsidR="005D13C0" w:rsidRPr="00503EEB" w:rsidRDefault="00897F0F" w:rsidP="004866B5">
      <w:pPr>
        <w:spacing w:after="0" w:line="240" w:lineRule="auto"/>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indicating the flight items for which support under ARTES C&amp;G is requested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4866B5">
      <w:pPr>
        <w:spacing w:after="0" w:line="240" w:lineRule="auto"/>
        <w:rPr>
          <w:i/>
          <w:color w:val="4F81BD" w:themeColor="accent1"/>
          <w:sz w:val="20"/>
          <w:szCs w:val="20"/>
        </w:rPr>
      </w:pPr>
    </w:p>
    <w:p w14:paraId="20E978B6" w14:textId="77777777"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changes to the product(s) required for each potential flight opportunity.</w:t>
      </w:r>
    </w:p>
    <w:p w14:paraId="37C8ABF8" w14:textId="77777777" w:rsidR="005D13C0" w:rsidRPr="006954CE" w:rsidRDefault="005D13C0" w:rsidP="004866B5">
      <w:pPr>
        <w:spacing w:after="0" w:line="240" w:lineRule="auto"/>
        <w:jc w:val="center"/>
        <w:rPr>
          <w:i/>
          <w:color w:val="4F81BD" w:themeColor="accent1"/>
        </w:rPr>
      </w:pPr>
    </w:p>
    <w:p w14:paraId="287A185F" w14:textId="77777777" w:rsidR="005D13C0" w:rsidRDefault="005D13C0" w:rsidP="004866B5">
      <w:pPr>
        <w:spacing w:after="0" w:line="240" w:lineRule="auto"/>
      </w:pPr>
      <w:r w:rsidRPr="00EC6325">
        <w:t>The product will require the following modifications compared to that</w:t>
      </w:r>
      <w:r>
        <w:t xml:space="preserve"> </w:t>
      </w:r>
      <w:r w:rsidRPr="00EC6325">
        <w:rPr>
          <w:highlight w:val="yellow"/>
        </w:rPr>
        <w:t>currently under</w:t>
      </w:r>
      <w:r>
        <w:rPr>
          <w:highlight w:val="yellow"/>
        </w:rPr>
        <w:t>/</w:t>
      </w:r>
      <w:r w:rsidRPr="00EC6325">
        <w:rPr>
          <w:highlight w:val="yellow"/>
        </w:rPr>
        <w:t>having recently completed</w:t>
      </w:r>
      <w:r w:rsidRPr="00EC6325">
        <w:t xml:space="preserve"> qualification:</w:t>
      </w:r>
    </w:p>
    <w:p w14:paraId="6F05AEBA" w14:textId="77777777" w:rsidR="005D13C0" w:rsidRDefault="005D13C0" w:rsidP="004866B5">
      <w:pPr>
        <w:pStyle w:val="ListParagraph"/>
        <w:numPr>
          <w:ilvl w:val="0"/>
          <w:numId w:val="25"/>
        </w:numPr>
        <w:spacing w:after="0" w:line="240" w:lineRule="auto"/>
        <w:ind w:left="426" w:hanging="426"/>
      </w:pPr>
      <w:r w:rsidRPr="00EC6325">
        <w:rPr>
          <w:highlight w:val="yellow"/>
        </w:rPr>
        <w:t>Modification 1.</w:t>
      </w:r>
    </w:p>
    <w:p w14:paraId="480D1AF1" w14:textId="77777777" w:rsidR="005D13C0" w:rsidRDefault="005D13C0" w:rsidP="004866B5">
      <w:pPr>
        <w:pStyle w:val="ListParagraph"/>
        <w:numPr>
          <w:ilvl w:val="0"/>
          <w:numId w:val="25"/>
        </w:numPr>
        <w:spacing w:after="0" w:line="240" w:lineRule="auto"/>
        <w:ind w:left="426" w:hanging="426"/>
      </w:pPr>
      <w:r w:rsidRPr="00EC6325">
        <w:rPr>
          <w:highlight w:val="yellow"/>
        </w:rPr>
        <w:t>Modification 2.</w:t>
      </w:r>
    </w:p>
    <w:p w14:paraId="39CF75AE" w14:textId="77777777" w:rsidR="005D13C0" w:rsidRPr="00EC6325" w:rsidRDefault="005D13C0" w:rsidP="004866B5">
      <w:pPr>
        <w:pStyle w:val="ListParagraph"/>
        <w:numPr>
          <w:ilvl w:val="0"/>
          <w:numId w:val="25"/>
        </w:numPr>
        <w:spacing w:after="0" w:line="240" w:lineRule="auto"/>
        <w:ind w:left="426" w:hanging="426"/>
      </w:pPr>
      <w:r w:rsidRPr="00EC6325">
        <w:rPr>
          <w:highlight w:val="yellow"/>
        </w:rPr>
        <w:t>…</w:t>
      </w:r>
    </w:p>
    <w:p w14:paraId="66E25DCA" w14:textId="77777777" w:rsidR="005D13C0" w:rsidRDefault="005D13C0" w:rsidP="004866B5">
      <w:pPr>
        <w:spacing w:after="0" w:line="240" w:lineRule="auto"/>
        <w:jc w:val="center"/>
        <w:rPr>
          <w:color w:val="FF0000"/>
          <w:lang w:val="en-US"/>
        </w:rPr>
      </w:pPr>
    </w:p>
    <w:p w14:paraId="1534F676" w14:textId="77777777"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activities for which support is requested by the prime (from European Participating States only).</w:t>
      </w:r>
    </w:p>
    <w:p w14:paraId="2BDFCBCF" w14:textId="77777777" w:rsidR="005D13C0" w:rsidRPr="006954CE" w:rsidRDefault="005D13C0" w:rsidP="004866B5">
      <w:pPr>
        <w:spacing w:after="0" w:line="240" w:lineRule="auto"/>
        <w:jc w:val="center"/>
        <w:rPr>
          <w:i/>
          <w:color w:val="4F81BD" w:themeColor="accent1"/>
        </w:rPr>
      </w:pPr>
    </w:p>
    <w:p w14:paraId="439A8DDB" w14:textId="2EA33F33" w:rsidR="005D13C0" w:rsidRDefault="005D13C0" w:rsidP="004866B5">
      <w:pPr>
        <w:spacing w:after="0" w:line="240" w:lineRule="auto"/>
        <w:rPr>
          <w:lang w:val="en-US"/>
        </w:rPr>
      </w:pPr>
      <w:r w:rsidRPr="00983152">
        <w:rPr>
          <w:lang w:val="en-US"/>
        </w:rPr>
        <w:t xml:space="preserve">The </w:t>
      </w:r>
      <w:r>
        <w:rPr>
          <w:lang w:val="en-US"/>
        </w:rPr>
        <w:t>proposed space segment Demonstration Phase</w:t>
      </w:r>
      <w:r w:rsidRPr="00983152">
        <w:rPr>
          <w:lang w:val="en-US"/>
        </w:rPr>
        <w:t xml:space="preserve"> include</w:t>
      </w:r>
      <w:r>
        <w:rPr>
          <w:lang w:val="en-US"/>
        </w:rPr>
        <w:t>s</w:t>
      </w:r>
      <w:r w:rsidRPr="00983152">
        <w:rPr>
          <w:lang w:val="en-US"/>
        </w:rPr>
        <w:t xml:space="preserve"> the following activities at prime level for which support is requested </w:t>
      </w:r>
      <w:r>
        <w:rPr>
          <w:lang w:val="en-US"/>
        </w:rPr>
        <w:t xml:space="preserve">from the Agency </w:t>
      </w:r>
      <w:r w:rsidRPr="00983152">
        <w:rPr>
          <w:lang w:val="en-US"/>
        </w:rPr>
        <w:t>by the prime:</w:t>
      </w:r>
      <w:r w:rsidR="00517558">
        <w:rPr>
          <w:lang w:val="en-US"/>
        </w:rPr>
        <w:t xml:space="preserve"> </w:t>
      </w:r>
    </w:p>
    <w:p w14:paraId="1B40D33E" w14:textId="77777777" w:rsidR="005D13C0" w:rsidRDefault="005D13C0" w:rsidP="004866B5">
      <w:pPr>
        <w:pStyle w:val="ListParagraph"/>
        <w:numPr>
          <w:ilvl w:val="0"/>
          <w:numId w:val="26"/>
        </w:numPr>
        <w:spacing w:after="0" w:line="240" w:lineRule="auto"/>
        <w:ind w:left="426" w:hanging="426"/>
      </w:pPr>
      <w:r>
        <w:rPr>
          <w:highlight w:val="yellow"/>
        </w:rPr>
        <w:t>Prime manufacturer activity</w:t>
      </w:r>
      <w:r w:rsidRPr="00AC4085">
        <w:rPr>
          <w:highlight w:val="yellow"/>
        </w:rPr>
        <w:t xml:space="preserve"> 1.</w:t>
      </w:r>
    </w:p>
    <w:p w14:paraId="20F4AC58" w14:textId="77777777" w:rsidR="005D13C0" w:rsidRDefault="005D13C0" w:rsidP="004866B5">
      <w:pPr>
        <w:pStyle w:val="ListParagraph"/>
        <w:numPr>
          <w:ilvl w:val="0"/>
          <w:numId w:val="26"/>
        </w:numPr>
        <w:spacing w:after="0" w:line="240" w:lineRule="auto"/>
        <w:ind w:left="426" w:hanging="426"/>
      </w:pPr>
      <w:r>
        <w:rPr>
          <w:highlight w:val="yellow"/>
        </w:rPr>
        <w:t>Prime manufacturer activity</w:t>
      </w:r>
      <w:r w:rsidRPr="00AC4085">
        <w:rPr>
          <w:highlight w:val="yellow"/>
        </w:rPr>
        <w:t xml:space="preserve"> 2.</w:t>
      </w:r>
    </w:p>
    <w:p w14:paraId="658475FF" w14:textId="77777777" w:rsidR="005D13C0" w:rsidRPr="00AC4085" w:rsidRDefault="005D13C0" w:rsidP="004866B5">
      <w:pPr>
        <w:pStyle w:val="ListParagraph"/>
        <w:numPr>
          <w:ilvl w:val="0"/>
          <w:numId w:val="26"/>
        </w:numPr>
        <w:spacing w:after="0" w:line="240" w:lineRule="auto"/>
        <w:ind w:left="426" w:hanging="426"/>
      </w:pPr>
      <w:r w:rsidRPr="00AC4085">
        <w:rPr>
          <w:highlight w:val="yellow"/>
        </w:rPr>
        <w:t>…</w:t>
      </w:r>
    </w:p>
    <w:p w14:paraId="25AFA329" w14:textId="77777777" w:rsidR="005D13C0" w:rsidRPr="00983152" w:rsidRDefault="005D13C0" w:rsidP="004866B5">
      <w:pPr>
        <w:spacing w:after="0" w:line="240" w:lineRule="auto"/>
        <w:rPr>
          <w:lang w:val="en-US"/>
        </w:rPr>
      </w:pPr>
    </w:p>
    <w:p w14:paraId="5E132878" w14:textId="77777777"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Complete the following statement, providing a draft/preliminary list of telemetry and data related to the product(s) to be collected during the first year of operation of the product(s) in orbit.</w:t>
      </w:r>
    </w:p>
    <w:p w14:paraId="200475DD" w14:textId="77777777" w:rsidR="005D13C0" w:rsidRPr="006954CE" w:rsidRDefault="005D13C0" w:rsidP="004866B5">
      <w:pPr>
        <w:spacing w:after="0" w:line="240" w:lineRule="auto"/>
        <w:jc w:val="center"/>
        <w:rPr>
          <w:i/>
          <w:color w:val="4F81BD" w:themeColor="accent1"/>
        </w:rPr>
      </w:pPr>
    </w:p>
    <w:p w14:paraId="662A52D5" w14:textId="77777777" w:rsidR="005D13C0" w:rsidRPr="00983152" w:rsidRDefault="005D13C0" w:rsidP="004866B5">
      <w:pPr>
        <w:spacing w:after="0" w:line="240" w:lineRule="auto"/>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product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4866B5">
      <w:pPr>
        <w:pStyle w:val="ListParagraph"/>
        <w:numPr>
          <w:ilvl w:val="0"/>
          <w:numId w:val="27"/>
        </w:numPr>
        <w:spacing w:after="0" w:line="240" w:lineRule="auto"/>
        <w:ind w:left="426" w:hanging="426"/>
      </w:pPr>
      <w:r>
        <w:rPr>
          <w:highlight w:val="yellow"/>
        </w:rPr>
        <w:t>Parameter/data type</w:t>
      </w:r>
      <w:r w:rsidRPr="00AC4085">
        <w:rPr>
          <w:highlight w:val="yellow"/>
        </w:rPr>
        <w:t xml:space="preserve"> 1.</w:t>
      </w:r>
    </w:p>
    <w:p w14:paraId="48ECE8DF" w14:textId="77777777" w:rsidR="005D13C0" w:rsidRDefault="005D13C0" w:rsidP="004866B5">
      <w:pPr>
        <w:pStyle w:val="ListParagraph"/>
        <w:numPr>
          <w:ilvl w:val="0"/>
          <w:numId w:val="27"/>
        </w:numPr>
        <w:spacing w:after="0" w:line="240" w:lineRule="auto"/>
        <w:ind w:left="426" w:hanging="426"/>
      </w:pPr>
      <w:r>
        <w:rPr>
          <w:highlight w:val="yellow"/>
        </w:rPr>
        <w:t>Parameter/data type</w:t>
      </w:r>
      <w:r w:rsidRPr="00AC4085">
        <w:rPr>
          <w:highlight w:val="yellow"/>
        </w:rPr>
        <w:t xml:space="preserve"> 2.</w:t>
      </w:r>
    </w:p>
    <w:p w14:paraId="43AE819D" w14:textId="77777777" w:rsidR="005D13C0" w:rsidRPr="00AC4085" w:rsidRDefault="005D13C0" w:rsidP="004866B5">
      <w:pPr>
        <w:pStyle w:val="ListParagraph"/>
        <w:numPr>
          <w:ilvl w:val="0"/>
          <w:numId w:val="27"/>
        </w:numPr>
        <w:spacing w:after="0" w:line="240" w:lineRule="auto"/>
        <w:ind w:left="426" w:hanging="426"/>
      </w:pPr>
      <w:r w:rsidRPr="00AC4085">
        <w:rPr>
          <w:highlight w:val="yellow"/>
        </w:rPr>
        <w:t>…</w:t>
      </w:r>
    </w:p>
    <w:p w14:paraId="18AF37BC" w14:textId="77777777" w:rsidR="005D13C0" w:rsidRDefault="005D13C0" w:rsidP="004866B5">
      <w:pPr>
        <w:spacing w:after="0" w:line="240" w:lineRule="auto"/>
        <w:rPr>
          <w:b/>
          <w:lang w:val="en-US"/>
        </w:rPr>
      </w:pPr>
    </w:p>
    <w:p w14:paraId="14F9D6A8" w14:textId="5D6E6D10" w:rsidR="005D13C0" w:rsidRDefault="005D13C0" w:rsidP="004866B5">
      <w:pPr>
        <w:pStyle w:val="Heading2"/>
        <w:spacing w:after="0" w:line="240" w:lineRule="auto"/>
        <w:ind w:left="737"/>
      </w:pPr>
      <w:bookmarkStart w:id="646" w:name="_Toc30756679"/>
      <w:r>
        <w:lastRenderedPageBreak/>
        <w:t xml:space="preserve">Information related to </w:t>
      </w:r>
      <w:r w:rsidR="00B374D5">
        <w:t xml:space="preserve">an </w:t>
      </w:r>
      <w:r w:rsidR="00B374D5" w:rsidRPr="00B374D5">
        <w:t>In-Orbit Demonstration Independent Case as a hosted payload</w:t>
      </w:r>
      <w:bookmarkEnd w:id="646"/>
    </w:p>
    <w:p w14:paraId="663A863A"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6406A67C" w14:textId="5339A9F9" w:rsidR="00B374D5" w:rsidRPr="00AA1047" w:rsidRDefault="00B374D5" w:rsidP="004866B5">
      <w:pPr>
        <w:pStyle w:val="Bluesmalltext"/>
        <w:spacing w:line="240" w:lineRule="auto"/>
        <w:rPr>
          <w:rFonts w:asciiTheme="minorHAnsi" w:eastAsiaTheme="minorHAnsi" w:hAnsiTheme="minorHAnsi" w:cstheme="minorBidi"/>
          <w:i/>
          <w:color w:val="4F81BD" w:themeColor="accent1"/>
          <w:sz w:val="20"/>
          <w:szCs w:val="20"/>
          <w:u w:val="single"/>
        </w:rPr>
      </w:pPr>
      <w:r w:rsidRPr="00AA1047">
        <w:rPr>
          <w:rFonts w:asciiTheme="minorHAnsi" w:eastAsiaTheme="minorHAnsi" w:hAnsiTheme="minorHAnsi" w:cstheme="minorBidi"/>
          <w:i/>
          <w:color w:val="4F81BD" w:themeColor="accent1"/>
          <w:sz w:val="20"/>
          <w:szCs w:val="20"/>
          <w:u w:val="single"/>
        </w:rPr>
        <w:t>Include this section only if the Full Proposal includes a Space Segment (Atlas) or System Demonstration Phase or Technology Phase where an early in-orbit experiment is proposed flying as an Independent Case as a hosted payload</w:t>
      </w:r>
      <w:r>
        <w:rPr>
          <w:rFonts w:asciiTheme="minorHAnsi" w:eastAsiaTheme="minorHAnsi" w:hAnsiTheme="minorHAnsi" w:cstheme="minorBidi"/>
          <w:i/>
          <w:color w:val="4F81BD" w:themeColor="accent1"/>
          <w:sz w:val="20"/>
          <w:szCs w:val="20"/>
          <w:u w:val="single"/>
        </w:rPr>
        <w:t>.</w:t>
      </w:r>
    </w:p>
    <w:p w14:paraId="2B1EC05A" w14:textId="77777777" w:rsidR="005D13C0" w:rsidRPr="006954CE" w:rsidRDefault="005D13C0" w:rsidP="004866B5">
      <w:pPr>
        <w:pStyle w:val="Bluesmalltext"/>
        <w:spacing w:line="240" w:lineRule="auto"/>
      </w:pPr>
    </w:p>
    <w:p w14:paraId="55C5F650" w14:textId="705AF1C0" w:rsidR="005D13C0" w:rsidRPr="00616150" w:rsidRDefault="005D13C0" w:rsidP="004866B5">
      <w:pPr>
        <w:spacing w:after="0" w:line="240" w:lineRule="auto"/>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sidR="00CE7268">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sidR="00CE7268">
        <w:rPr>
          <w:b/>
          <w:noProof/>
        </w:rPr>
        <w:t>2</w:t>
      </w:r>
      <w:r w:rsidRPr="0019569D">
        <w:rPr>
          <w:b/>
          <w:noProof/>
        </w:rPr>
        <w:fldChar w:fldCharType="end"/>
      </w:r>
      <w:r w:rsidRPr="0019569D">
        <w:rPr>
          <w:b/>
        </w:rPr>
        <w:t xml:space="preserve"> 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1E7BCC">
        <w:trPr>
          <w:cantSplit/>
          <w:tblHeader/>
        </w:trPr>
        <w:tc>
          <w:tcPr>
            <w:tcW w:w="2500" w:type="pct"/>
          </w:tcPr>
          <w:p w14:paraId="26874F0E" w14:textId="77777777" w:rsidR="005D13C0" w:rsidRPr="00AD4EC3" w:rsidRDefault="005D13C0" w:rsidP="004866B5">
            <w:r>
              <w:t>Item</w:t>
            </w:r>
          </w:p>
        </w:tc>
        <w:tc>
          <w:tcPr>
            <w:tcW w:w="2500" w:type="pct"/>
          </w:tcPr>
          <w:p w14:paraId="2FF08675" w14:textId="77777777" w:rsidR="005D13C0" w:rsidRDefault="005D13C0" w:rsidP="004866B5">
            <w:pPr>
              <w:keepNext/>
              <w:keepLines/>
              <w:jc w:val="center"/>
              <w:rPr>
                <w:b/>
              </w:rPr>
            </w:pPr>
            <w:r>
              <w:rPr>
                <w:b/>
              </w:rPr>
              <w:t>Statement</w:t>
            </w:r>
          </w:p>
        </w:tc>
      </w:tr>
      <w:tr w:rsidR="005D13C0" w14:paraId="22CCC936" w14:textId="77777777" w:rsidTr="001E7BCC">
        <w:trPr>
          <w:cantSplit/>
        </w:trPr>
        <w:tc>
          <w:tcPr>
            <w:tcW w:w="2500" w:type="pct"/>
            <w:vAlign w:val="center"/>
          </w:tcPr>
          <w:p w14:paraId="259412E1" w14:textId="77777777" w:rsidR="005D13C0" w:rsidRDefault="005D13C0" w:rsidP="004866B5">
            <w:r>
              <w:t>Name of spacecraft/mission:</w:t>
            </w:r>
          </w:p>
        </w:tc>
        <w:tc>
          <w:tcPr>
            <w:tcW w:w="2500" w:type="pct"/>
            <w:vAlign w:val="center"/>
          </w:tcPr>
          <w:p w14:paraId="3CA50C11" w14:textId="77777777" w:rsidR="005D13C0" w:rsidRPr="00AD4EC3" w:rsidRDefault="005D13C0" w:rsidP="004866B5">
            <w:pPr>
              <w:keepNext/>
              <w:keepLines/>
              <w:jc w:val="center"/>
              <w:rPr>
                <w:highlight w:val="yellow"/>
              </w:rPr>
            </w:pPr>
            <w:r w:rsidRPr="00AD4EC3">
              <w:rPr>
                <w:highlight w:val="yellow"/>
              </w:rPr>
              <w:t>………</w:t>
            </w:r>
          </w:p>
        </w:tc>
      </w:tr>
      <w:tr w:rsidR="005D13C0" w14:paraId="51AA3925" w14:textId="77777777" w:rsidTr="001E7BCC">
        <w:trPr>
          <w:cantSplit/>
        </w:trPr>
        <w:tc>
          <w:tcPr>
            <w:tcW w:w="2500" w:type="pct"/>
            <w:vAlign w:val="center"/>
          </w:tcPr>
          <w:p w14:paraId="254FD8B6" w14:textId="77777777" w:rsidR="005D13C0" w:rsidRDefault="005D13C0" w:rsidP="004866B5">
            <w:r>
              <w:t>Satellite operator(s):</w:t>
            </w:r>
          </w:p>
        </w:tc>
        <w:tc>
          <w:tcPr>
            <w:tcW w:w="2500" w:type="pct"/>
            <w:vAlign w:val="center"/>
          </w:tcPr>
          <w:p w14:paraId="03398B86" w14:textId="77777777" w:rsidR="005D13C0" w:rsidRPr="00AD4EC3" w:rsidRDefault="005D13C0" w:rsidP="004866B5">
            <w:pPr>
              <w:keepNext/>
              <w:keepLines/>
              <w:jc w:val="center"/>
              <w:rPr>
                <w:highlight w:val="yellow"/>
              </w:rPr>
            </w:pPr>
            <w:r w:rsidRPr="00AD4EC3">
              <w:rPr>
                <w:highlight w:val="yellow"/>
              </w:rPr>
              <w:t>………</w:t>
            </w:r>
          </w:p>
        </w:tc>
      </w:tr>
      <w:tr w:rsidR="005D13C0" w14:paraId="16C3C1C4" w14:textId="77777777" w:rsidTr="001E7BCC">
        <w:trPr>
          <w:cantSplit/>
        </w:trPr>
        <w:tc>
          <w:tcPr>
            <w:tcW w:w="2500" w:type="pct"/>
            <w:vAlign w:val="center"/>
          </w:tcPr>
          <w:p w14:paraId="0A5F1365" w14:textId="77777777" w:rsidR="005D13C0" w:rsidRDefault="005D13C0" w:rsidP="004866B5">
            <w:r>
              <w:t>Prime manufacturer(s):</w:t>
            </w:r>
          </w:p>
        </w:tc>
        <w:tc>
          <w:tcPr>
            <w:tcW w:w="2500" w:type="pct"/>
            <w:vAlign w:val="center"/>
          </w:tcPr>
          <w:p w14:paraId="7C77B0BA" w14:textId="77777777" w:rsidR="005D13C0" w:rsidRPr="00AD4EC3" w:rsidRDefault="005D13C0" w:rsidP="004866B5">
            <w:pPr>
              <w:keepNext/>
              <w:keepLines/>
              <w:jc w:val="center"/>
              <w:rPr>
                <w:highlight w:val="yellow"/>
              </w:rPr>
            </w:pPr>
            <w:r w:rsidRPr="00AD4EC3">
              <w:rPr>
                <w:highlight w:val="yellow"/>
              </w:rPr>
              <w:t>………</w:t>
            </w:r>
          </w:p>
        </w:tc>
      </w:tr>
      <w:tr w:rsidR="005D13C0" w14:paraId="61C664B3" w14:textId="77777777" w:rsidTr="001E7BCC">
        <w:trPr>
          <w:cantSplit/>
        </w:trPr>
        <w:tc>
          <w:tcPr>
            <w:tcW w:w="2500" w:type="pct"/>
            <w:vAlign w:val="center"/>
          </w:tcPr>
          <w:p w14:paraId="6EED28C8" w14:textId="77777777" w:rsidR="005D13C0" w:rsidRPr="006355FC" w:rsidRDefault="005D13C0" w:rsidP="004866B5">
            <w:r>
              <w:t>Product(s) proposed to be flown in the Demonstration Phase:</w:t>
            </w:r>
          </w:p>
        </w:tc>
        <w:tc>
          <w:tcPr>
            <w:tcW w:w="2500" w:type="pct"/>
            <w:vAlign w:val="center"/>
          </w:tcPr>
          <w:p w14:paraId="1B4283C9" w14:textId="77777777" w:rsidR="005D13C0" w:rsidRPr="00AD4EC3" w:rsidRDefault="005D13C0" w:rsidP="004866B5">
            <w:pPr>
              <w:keepNext/>
              <w:keepLines/>
              <w:jc w:val="center"/>
              <w:rPr>
                <w:highlight w:val="yellow"/>
              </w:rPr>
            </w:pPr>
            <w:r w:rsidRPr="00AD4EC3">
              <w:rPr>
                <w:highlight w:val="yellow"/>
              </w:rPr>
              <w:t>………</w:t>
            </w:r>
          </w:p>
        </w:tc>
      </w:tr>
      <w:tr w:rsidR="005D13C0" w14:paraId="5611761A" w14:textId="77777777" w:rsidTr="001E7BCC">
        <w:trPr>
          <w:cantSplit/>
        </w:trPr>
        <w:tc>
          <w:tcPr>
            <w:tcW w:w="2500" w:type="pct"/>
            <w:vAlign w:val="center"/>
          </w:tcPr>
          <w:p w14:paraId="13120717" w14:textId="77777777" w:rsidR="005D13C0" w:rsidRDefault="005D13C0" w:rsidP="004866B5">
            <w:r>
              <w:t>B</w:t>
            </w:r>
            <w:r w:rsidRPr="004A4529">
              <w:t>eneficial owner of the product</w:t>
            </w:r>
            <w:r>
              <w:t>(s)</w:t>
            </w:r>
            <w:r w:rsidRPr="004A4529">
              <w:t xml:space="preserve"> once in orbit</w:t>
            </w:r>
            <w:r>
              <w:t xml:space="preserve">: </w:t>
            </w:r>
          </w:p>
        </w:tc>
        <w:tc>
          <w:tcPr>
            <w:tcW w:w="2500" w:type="pct"/>
            <w:vAlign w:val="center"/>
          </w:tcPr>
          <w:p w14:paraId="35A6AB96" w14:textId="77777777" w:rsidR="005D13C0" w:rsidRDefault="005D13C0" w:rsidP="004866B5">
            <w:pPr>
              <w:keepNext/>
              <w:keepLines/>
              <w:jc w:val="center"/>
              <w:rPr>
                <w:highlight w:val="yellow"/>
              </w:rPr>
            </w:pPr>
            <w:r w:rsidRPr="00EC6325">
              <w:rPr>
                <w:highlight w:val="yellow"/>
              </w:rPr>
              <w:t>company name/not applicable</w:t>
            </w:r>
          </w:p>
        </w:tc>
      </w:tr>
      <w:tr w:rsidR="005D13C0" w14:paraId="2BB57BEA" w14:textId="77777777" w:rsidTr="001E7BCC">
        <w:trPr>
          <w:cantSplit/>
        </w:trPr>
        <w:tc>
          <w:tcPr>
            <w:tcW w:w="2500" w:type="pct"/>
            <w:vAlign w:val="center"/>
          </w:tcPr>
          <w:p w14:paraId="76ECB0C3" w14:textId="77777777" w:rsidR="005D13C0" w:rsidRDefault="005D13C0" w:rsidP="004866B5">
            <w:r>
              <w:t>Nature of the product(s):</w:t>
            </w:r>
          </w:p>
        </w:tc>
        <w:tc>
          <w:tcPr>
            <w:tcW w:w="2500" w:type="pct"/>
            <w:vAlign w:val="center"/>
          </w:tcPr>
          <w:p w14:paraId="71462990" w14:textId="77777777" w:rsidR="005D13C0" w:rsidRPr="00AD4EC3" w:rsidRDefault="005D13C0" w:rsidP="004866B5">
            <w:pPr>
              <w:keepNext/>
              <w:keepLines/>
              <w:jc w:val="center"/>
              <w:rPr>
                <w:highlight w:val="yellow"/>
              </w:rPr>
            </w:pPr>
            <w:r>
              <w:rPr>
                <w:highlight w:val="yellow"/>
              </w:rPr>
              <w:t>new/upgrade</w:t>
            </w:r>
          </w:p>
        </w:tc>
      </w:tr>
      <w:tr w:rsidR="005D13C0" w14:paraId="27442BB6" w14:textId="77777777" w:rsidTr="001E7BCC">
        <w:trPr>
          <w:cantSplit/>
        </w:trPr>
        <w:tc>
          <w:tcPr>
            <w:tcW w:w="2500" w:type="pct"/>
            <w:vAlign w:val="center"/>
          </w:tcPr>
          <w:p w14:paraId="6C5F8A8F" w14:textId="77777777" w:rsidR="005D13C0" w:rsidRDefault="005D13C0" w:rsidP="004866B5">
            <w:r>
              <w:t>Summary of c</w:t>
            </w:r>
            <w:r w:rsidRPr="009A706E">
              <w:t>hanges/innovation with respect to the heritage product</w:t>
            </w:r>
            <w:r>
              <w:t>(s</w:t>
            </w:r>
            <w:r w:rsidRPr="00487151">
              <w:t xml:space="preserve">): </w:t>
            </w:r>
          </w:p>
        </w:tc>
        <w:tc>
          <w:tcPr>
            <w:tcW w:w="2500" w:type="pct"/>
            <w:vAlign w:val="center"/>
          </w:tcPr>
          <w:p w14:paraId="285385E3" w14:textId="77777777" w:rsidR="005D13C0" w:rsidRPr="00AD4EC3" w:rsidRDefault="005D13C0" w:rsidP="004866B5">
            <w:pPr>
              <w:keepNext/>
              <w:keepLines/>
              <w:jc w:val="center"/>
              <w:rPr>
                <w:highlight w:val="yellow"/>
              </w:rPr>
            </w:pPr>
            <w:r w:rsidRPr="00AD4EC3">
              <w:rPr>
                <w:highlight w:val="yellow"/>
              </w:rPr>
              <w:t>………</w:t>
            </w:r>
          </w:p>
        </w:tc>
      </w:tr>
      <w:tr w:rsidR="005D13C0" w14:paraId="66720E77" w14:textId="77777777" w:rsidTr="001E7BCC">
        <w:trPr>
          <w:cantSplit/>
        </w:trPr>
        <w:tc>
          <w:tcPr>
            <w:tcW w:w="2500" w:type="pct"/>
            <w:vAlign w:val="center"/>
          </w:tcPr>
          <w:p w14:paraId="7D4D9B36" w14:textId="77777777" w:rsidR="005D13C0" w:rsidRDefault="005D13C0" w:rsidP="004866B5">
            <w:r>
              <w:t>Justification for support for a flight opportunity under ARTES C&amp;G Demonstration Phase:</w:t>
            </w:r>
          </w:p>
        </w:tc>
        <w:tc>
          <w:tcPr>
            <w:tcW w:w="2500" w:type="pct"/>
            <w:vAlign w:val="center"/>
          </w:tcPr>
          <w:p w14:paraId="25486C5E" w14:textId="77777777" w:rsidR="005D13C0" w:rsidRPr="00AD4EC3" w:rsidRDefault="005D13C0" w:rsidP="004866B5">
            <w:pPr>
              <w:keepNext/>
              <w:keepLines/>
              <w:jc w:val="center"/>
              <w:rPr>
                <w:highlight w:val="yellow"/>
              </w:rPr>
            </w:pPr>
            <w:r w:rsidRPr="00AD4EC3">
              <w:rPr>
                <w:highlight w:val="yellow"/>
              </w:rPr>
              <w:t>………</w:t>
            </w:r>
          </w:p>
        </w:tc>
      </w:tr>
    </w:tbl>
    <w:p w14:paraId="40A1CD89" w14:textId="7C3F46B9" w:rsidR="005D13C0" w:rsidRDefault="005D13C0" w:rsidP="004866B5">
      <w:pPr>
        <w:spacing w:after="0" w:line="240" w:lineRule="auto"/>
        <w:rPr>
          <w:color w:val="4F81BD" w:themeColor="accent1"/>
        </w:rPr>
      </w:pPr>
    </w:p>
    <w:p w14:paraId="22892144" w14:textId="77777777" w:rsidR="00B374D5" w:rsidRDefault="00B374D5" w:rsidP="004866B5">
      <w:pPr>
        <w:spacing w:after="0" w:line="240" w:lineRule="auto"/>
        <w:rPr>
          <w:color w:val="4F81BD" w:themeColor="accent1"/>
        </w:rPr>
      </w:pPr>
    </w:p>
    <w:p w14:paraId="12D94FA8" w14:textId="303BD1B5" w:rsidR="005D13C0" w:rsidRDefault="005D13C0" w:rsidP="004866B5">
      <w:pPr>
        <w:pStyle w:val="Heading2"/>
        <w:spacing w:after="0" w:line="240" w:lineRule="auto"/>
        <w:ind w:left="737"/>
      </w:pPr>
      <w:bookmarkStart w:id="647" w:name="_Toc27418535"/>
      <w:bookmarkStart w:id="648" w:name="_Toc30756680"/>
      <w:bookmarkStart w:id="649" w:name="_Toc30756681"/>
      <w:bookmarkEnd w:id="647"/>
      <w:bookmarkEnd w:id="648"/>
      <w:r>
        <w:t xml:space="preserve">Information related to </w:t>
      </w:r>
      <w:r w:rsidR="00B374D5">
        <w:t xml:space="preserve">an </w:t>
      </w:r>
      <w:r w:rsidR="00B374D5" w:rsidRPr="00B374D5">
        <w:t>In-Orbit Demonstration as an Independent Case where the flight hardware represents the main purpose of the mission.</w:t>
      </w:r>
      <w:bookmarkEnd w:id="649"/>
    </w:p>
    <w:p w14:paraId="6F0E197C"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35D18BDE" w14:textId="0AF4DEA5" w:rsidR="005D13C0" w:rsidRDefault="00B374D5" w:rsidP="004866B5">
      <w:pPr>
        <w:pStyle w:val="Bluesmalltext"/>
        <w:spacing w:line="240" w:lineRule="auto"/>
        <w:rPr>
          <w:rFonts w:asciiTheme="minorHAnsi" w:eastAsiaTheme="minorHAnsi" w:hAnsiTheme="minorHAnsi" w:cstheme="minorBidi"/>
          <w:i/>
          <w:color w:val="4F81BD" w:themeColor="accent1"/>
          <w:sz w:val="20"/>
          <w:szCs w:val="20"/>
          <w:u w:val="single"/>
        </w:rPr>
      </w:pPr>
      <w:r w:rsidRPr="00B374D5">
        <w:rPr>
          <w:rFonts w:asciiTheme="minorHAnsi" w:eastAsiaTheme="minorHAnsi" w:hAnsiTheme="minorHAnsi" w:cstheme="minorBidi"/>
          <w:i/>
          <w:color w:val="4F81BD" w:themeColor="accent1"/>
          <w:sz w:val="20"/>
          <w:szCs w:val="20"/>
          <w:u w:val="single"/>
        </w:rPr>
        <w:t>Include this section only if the Full Proposal includes a Space Segment (Atlas) Demonstration Phase or Technology Phase where an early in-orbit experiment is proposed flying as an Independent Case where the flight hardware represents the main purpose of the mission</w:t>
      </w:r>
      <w:r w:rsidR="005D13C0" w:rsidRPr="00AA1047">
        <w:rPr>
          <w:rFonts w:asciiTheme="minorHAnsi" w:eastAsiaTheme="minorHAnsi" w:hAnsiTheme="minorHAnsi" w:cstheme="minorBidi"/>
          <w:i/>
          <w:color w:val="4F81BD" w:themeColor="accent1"/>
          <w:sz w:val="20"/>
          <w:szCs w:val="20"/>
          <w:u w:val="single"/>
        </w:rPr>
        <w:t xml:space="preserve">. </w:t>
      </w:r>
    </w:p>
    <w:p w14:paraId="4B742DC4" w14:textId="77777777" w:rsidR="00315135" w:rsidRPr="00AA1047" w:rsidRDefault="00315135"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42EF8117" w14:textId="1DB64DDC" w:rsidR="005D13C0" w:rsidRPr="00616150" w:rsidRDefault="005D13C0" w:rsidP="004866B5">
      <w:pPr>
        <w:spacing w:after="0" w:line="240" w:lineRule="auto"/>
        <w:jc w:val="center"/>
      </w:pPr>
      <w:r w:rsidRPr="0019569D">
        <w:rPr>
          <w:b/>
        </w:rPr>
        <w:t xml:space="preserve">Table </w:t>
      </w:r>
      <w:r w:rsidRPr="0019569D">
        <w:rPr>
          <w:b/>
        </w:rPr>
        <w:fldChar w:fldCharType="begin"/>
      </w:r>
      <w:r w:rsidRPr="0019569D">
        <w:rPr>
          <w:b/>
        </w:rPr>
        <w:instrText xml:space="preserve"> STYLEREF 1 \s </w:instrText>
      </w:r>
      <w:r w:rsidRPr="0019569D">
        <w:rPr>
          <w:b/>
        </w:rPr>
        <w:fldChar w:fldCharType="separate"/>
      </w:r>
      <w:r w:rsidR="00CE7268">
        <w:rPr>
          <w:b/>
          <w:noProof/>
        </w:rPr>
        <w:t>4</w:t>
      </w:r>
      <w:r w:rsidRPr="0019569D">
        <w:rPr>
          <w:b/>
          <w:noProof/>
        </w:rPr>
        <w:fldChar w:fldCharType="end"/>
      </w:r>
      <w:r w:rsidRPr="0019569D">
        <w:rPr>
          <w:b/>
        </w:rPr>
        <w:t>.</w:t>
      </w:r>
      <w:r w:rsidRPr="0019569D">
        <w:rPr>
          <w:b/>
        </w:rPr>
        <w:fldChar w:fldCharType="begin"/>
      </w:r>
      <w:r w:rsidRPr="0019569D">
        <w:rPr>
          <w:b/>
        </w:rPr>
        <w:instrText xml:space="preserve"> SEQ Table \* ARABIC \s 1 </w:instrText>
      </w:r>
      <w:r w:rsidRPr="0019569D">
        <w:rPr>
          <w:b/>
        </w:rPr>
        <w:fldChar w:fldCharType="separate"/>
      </w:r>
      <w:r w:rsidR="00CE7268">
        <w:rPr>
          <w:b/>
          <w:noProof/>
        </w:rPr>
        <w:t>3</w:t>
      </w:r>
      <w:r w:rsidRPr="0019569D">
        <w:rPr>
          <w:b/>
          <w:noProof/>
        </w:rPr>
        <w:fldChar w:fldCharType="end"/>
      </w:r>
      <w:r w:rsidRPr="0019569D">
        <w:rPr>
          <w:b/>
        </w:rPr>
        <w:t xml:space="preserve"> Overview of 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1E7BCC">
        <w:trPr>
          <w:cantSplit/>
          <w:tblHeader/>
        </w:trPr>
        <w:tc>
          <w:tcPr>
            <w:tcW w:w="2500" w:type="pct"/>
          </w:tcPr>
          <w:p w14:paraId="79382718" w14:textId="77777777" w:rsidR="005D13C0" w:rsidRPr="00AD4EC3" w:rsidRDefault="005D13C0" w:rsidP="004866B5">
            <w:r>
              <w:t>Item</w:t>
            </w:r>
          </w:p>
        </w:tc>
        <w:tc>
          <w:tcPr>
            <w:tcW w:w="2500" w:type="pct"/>
          </w:tcPr>
          <w:p w14:paraId="7A40B874" w14:textId="77777777" w:rsidR="005D13C0" w:rsidRDefault="005D13C0" w:rsidP="004866B5">
            <w:pPr>
              <w:keepNext/>
              <w:keepLines/>
              <w:jc w:val="center"/>
              <w:rPr>
                <w:b/>
              </w:rPr>
            </w:pPr>
            <w:r>
              <w:rPr>
                <w:b/>
              </w:rPr>
              <w:t>Statement</w:t>
            </w:r>
          </w:p>
        </w:tc>
      </w:tr>
      <w:tr w:rsidR="005D13C0" w14:paraId="10468936" w14:textId="77777777" w:rsidTr="001E7BCC">
        <w:trPr>
          <w:cantSplit/>
        </w:trPr>
        <w:tc>
          <w:tcPr>
            <w:tcW w:w="2500" w:type="pct"/>
            <w:vAlign w:val="center"/>
          </w:tcPr>
          <w:p w14:paraId="045813B8" w14:textId="77777777" w:rsidR="005D13C0" w:rsidRDefault="005D13C0" w:rsidP="004866B5">
            <w:r>
              <w:t>Number of Spacecraft</w:t>
            </w:r>
          </w:p>
        </w:tc>
        <w:tc>
          <w:tcPr>
            <w:tcW w:w="2500" w:type="pct"/>
            <w:vAlign w:val="center"/>
          </w:tcPr>
          <w:p w14:paraId="41F933D7" w14:textId="77777777" w:rsidR="005D13C0" w:rsidRPr="00AD4EC3" w:rsidRDefault="005D13C0" w:rsidP="004866B5">
            <w:pPr>
              <w:keepNext/>
              <w:keepLines/>
              <w:jc w:val="center"/>
              <w:rPr>
                <w:highlight w:val="yellow"/>
              </w:rPr>
            </w:pPr>
            <w:r w:rsidRPr="00AD4EC3">
              <w:rPr>
                <w:highlight w:val="yellow"/>
              </w:rPr>
              <w:t>………</w:t>
            </w:r>
          </w:p>
        </w:tc>
      </w:tr>
      <w:tr w:rsidR="005D13C0" w14:paraId="01E77DD3" w14:textId="77777777" w:rsidTr="001E7BCC">
        <w:trPr>
          <w:cantSplit/>
        </w:trPr>
        <w:tc>
          <w:tcPr>
            <w:tcW w:w="2500" w:type="pct"/>
            <w:vAlign w:val="center"/>
          </w:tcPr>
          <w:p w14:paraId="7D0AA8BE" w14:textId="77777777" w:rsidR="005D13C0" w:rsidRDefault="005D13C0" w:rsidP="004866B5">
            <w:r>
              <w:t>Type of Spacecraft</w:t>
            </w:r>
          </w:p>
        </w:tc>
        <w:tc>
          <w:tcPr>
            <w:tcW w:w="2500" w:type="pct"/>
            <w:vAlign w:val="center"/>
          </w:tcPr>
          <w:p w14:paraId="1CF86FD8" w14:textId="77777777" w:rsidR="005D13C0" w:rsidRPr="00AD4EC3" w:rsidRDefault="005D13C0" w:rsidP="004866B5">
            <w:pPr>
              <w:keepNext/>
              <w:keepLines/>
              <w:jc w:val="center"/>
              <w:rPr>
                <w:highlight w:val="yellow"/>
              </w:rPr>
            </w:pPr>
            <w:r w:rsidRPr="00AD4EC3">
              <w:rPr>
                <w:highlight w:val="yellow"/>
              </w:rPr>
              <w:t>………</w:t>
            </w:r>
          </w:p>
        </w:tc>
      </w:tr>
      <w:tr w:rsidR="005D13C0" w14:paraId="78FD5EA5" w14:textId="77777777" w:rsidTr="001E7BCC">
        <w:trPr>
          <w:cantSplit/>
        </w:trPr>
        <w:tc>
          <w:tcPr>
            <w:tcW w:w="2500" w:type="pct"/>
            <w:vAlign w:val="center"/>
          </w:tcPr>
          <w:p w14:paraId="28D2BEA7" w14:textId="77777777" w:rsidR="005D13C0" w:rsidRDefault="005D13C0" w:rsidP="004866B5">
            <w:r>
              <w:t>Orbit</w:t>
            </w:r>
          </w:p>
        </w:tc>
        <w:tc>
          <w:tcPr>
            <w:tcW w:w="2500" w:type="pct"/>
            <w:vAlign w:val="center"/>
          </w:tcPr>
          <w:p w14:paraId="37E8CC96" w14:textId="77777777" w:rsidR="005D13C0" w:rsidRPr="00AD4EC3" w:rsidRDefault="005D13C0" w:rsidP="004866B5">
            <w:pPr>
              <w:keepNext/>
              <w:keepLines/>
              <w:jc w:val="center"/>
              <w:rPr>
                <w:highlight w:val="yellow"/>
              </w:rPr>
            </w:pPr>
            <w:r w:rsidRPr="00AD4EC3">
              <w:rPr>
                <w:highlight w:val="yellow"/>
              </w:rPr>
              <w:t>………</w:t>
            </w:r>
          </w:p>
        </w:tc>
      </w:tr>
      <w:tr w:rsidR="005D13C0" w14:paraId="3A9DA526" w14:textId="77777777" w:rsidTr="001E7BCC">
        <w:trPr>
          <w:cantSplit/>
        </w:trPr>
        <w:tc>
          <w:tcPr>
            <w:tcW w:w="2500" w:type="pct"/>
            <w:vAlign w:val="center"/>
          </w:tcPr>
          <w:p w14:paraId="2B24DD13" w14:textId="77777777" w:rsidR="005D13C0" w:rsidRDefault="005D13C0" w:rsidP="004866B5">
            <w:r>
              <w:t>Number of spacecraft</w:t>
            </w:r>
          </w:p>
        </w:tc>
        <w:tc>
          <w:tcPr>
            <w:tcW w:w="2500" w:type="pct"/>
            <w:vAlign w:val="center"/>
          </w:tcPr>
          <w:p w14:paraId="4041E291" w14:textId="77777777" w:rsidR="005D13C0" w:rsidRPr="00AD4EC3" w:rsidRDefault="005D13C0" w:rsidP="004866B5">
            <w:pPr>
              <w:keepNext/>
              <w:keepLines/>
              <w:jc w:val="center"/>
              <w:rPr>
                <w:highlight w:val="yellow"/>
              </w:rPr>
            </w:pPr>
            <w:r w:rsidRPr="00AD4EC3">
              <w:rPr>
                <w:highlight w:val="yellow"/>
              </w:rPr>
              <w:t>………</w:t>
            </w:r>
          </w:p>
        </w:tc>
      </w:tr>
      <w:tr w:rsidR="005D13C0" w14:paraId="16219AD6" w14:textId="77777777" w:rsidTr="001E7BCC">
        <w:trPr>
          <w:cantSplit/>
        </w:trPr>
        <w:tc>
          <w:tcPr>
            <w:tcW w:w="2500" w:type="pct"/>
            <w:vAlign w:val="center"/>
          </w:tcPr>
          <w:p w14:paraId="4CD57FCA" w14:textId="77777777" w:rsidR="005D13C0" w:rsidRDefault="005D13C0" w:rsidP="004866B5">
            <w:r>
              <w:t>Platform Manufacturer</w:t>
            </w:r>
          </w:p>
        </w:tc>
        <w:tc>
          <w:tcPr>
            <w:tcW w:w="2500" w:type="pct"/>
            <w:vAlign w:val="center"/>
          </w:tcPr>
          <w:p w14:paraId="3594522F" w14:textId="77777777" w:rsidR="005D13C0" w:rsidRPr="00AD4EC3" w:rsidRDefault="005D13C0" w:rsidP="004866B5">
            <w:pPr>
              <w:keepNext/>
              <w:keepLines/>
              <w:jc w:val="center"/>
              <w:rPr>
                <w:highlight w:val="yellow"/>
              </w:rPr>
            </w:pPr>
            <w:r w:rsidRPr="00AD4EC3">
              <w:rPr>
                <w:highlight w:val="yellow"/>
              </w:rPr>
              <w:t>………</w:t>
            </w:r>
          </w:p>
        </w:tc>
      </w:tr>
      <w:tr w:rsidR="005D13C0" w14:paraId="44767FD4" w14:textId="77777777" w:rsidTr="001E7BCC">
        <w:trPr>
          <w:cantSplit/>
        </w:trPr>
        <w:tc>
          <w:tcPr>
            <w:tcW w:w="2500" w:type="pct"/>
            <w:vAlign w:val="center"/>
          </w:tcPr>
          <w:p w14:paraId="223DBB57" w14:textId="77777777" w:rsidR="005D13C0" w:rsidRDefault="005D13C0" w:rsidP="004866B5">
            <w:r>
              <w:t>Payload Manufacturer</w:t>
            </w:r>
          </w:p>
        </w:tc>
        <w:tc>
          <w:tcPr>
            <w:tcW w:w="2500" w:type="pct"/>
            <w:vAlign w:val="center"/>
          </w:tcPr>
          <w:p w14:paraId="3548C9E7" w14:textId="77777777" w:rsidR="005D13C0" w:rsidRPr="00AD4EC3" w:rsidRDefault="005D13C0" w:rsidP="004866B5">
            <w:pPr>
              <w:keepNext/>
              <w:keepLines/>
              <w:jc w:val="center"/>
              <w:rPr>
                <w:highlight w:val="yellow"/>
              </w:rPr>
            </w:pPr>
            <w:r w:rsidRPr="00AD4EC3">
              <w:rPr>
                <w:highlight w:val="yellow"/>
              </w:rPr>
              <w:t>………</w:t>
            </w:r>
          </w:p>
        </w:tc>
      </w:tr>
      <w:tr w:rsidR="005D13C0" w14:paraId="311413B4" w14:textId="77777777" w:rsidTr="001E7BCC">
        <w:trPr>
          <w:cantSplit/>
        </w:trPr>
        <w:tc>
          <w:tcPr>
            <w:tcW w:w="2500" w:type="pct"/>
            <w:vAlign w:val="center"/>
          </w:tcPr>
          <w:p w14:paraId="1112CAD9" w14:textId="77777777" w:rsidR="005D13C0" w:rsidRDefault="005D13C0" w:rsidP="004866B5">
            <w:r>
              <w:t>Company who will be registered owner of the spacecraft</w:t>
            </w:r>
          </w:p>
        </w:tc>
        <w:tc>
          <w:tcPr>
            <w:tcW w:w="2500" w:type="pct"/>
            <w:vAlign w:val="center"/>
          </w:tcPr>
          <w:p w14:paraId="18FCB0B7" w14:textId="77777777" w:rsidR="005D13C0" w:rsidRPr="00AD4EC3" w:rsidRDefault="005D13C0" w:rsidP="004866B5">
            <w:pPr>
              <w:keepNext/>
              <w:keepLines/>
              <w:jc w:val="center"/>
              <w:rPr>
                <w:highlight w:val="yellow"/>
              </w:rPr>
            </w:pPr>
            <w:r w:rsidRPr="00AD4EC3">
              <w:rPr>
                <w:highlight w:val="yellow"/>
              </w:rPr>
              <w:t>………</w:t>
            </w:r>
          </w:p>
        </w:tc>
      </w:tr>
      <w:tr w:rsidR="005D13C0" w14:paraId="3FDF9D86" w14:textId="77777777" w:rsidTr="001E7BCC">
        <w:trPr>
          <w:cantSplit/>
        </w:trPr>
        <w:tc>
          <w:tcPr>
            <w:tcW w:w="2500" w:type="pct"/>
            <w:vAlign w:val="center"/>
          </w:tcPr>
          <w:p w14:paraId="6A44B535" w14:textId="77777777" w:rsidR="005D13C0" w:rsidRDefault="005D13C0" w:rsidP="004866B5">
            <w:r>
              <w:t>Country through which the satellite will be registered (in UN Database).</w:t>
            </w:r>
          </w:p>
        </w:tc>
        <w:tc>
          <w:tcPr>
            <w:tcW w:w="2500" w:type="pct"/>
            <w:vAlign w:val="center"/>
          </w:tcPr>
          <w:p w14:paraId="68E8A3C5" w14:textId="77777777" w:rsidR="005D13C0" w:rsidRPr="00AD4EC3" w:rsidRDefault="005D13C0" w:rsidP="004866B5">
            <w:pPr>
              <w:keepNext/>
              <w:keepLines/>
              <w:jc w:val="center"/>
              <w:rPr>
                <w:highlight w:val="yellow"/>
              </w:rPr>
            </w:pPr>
            <w:r w:rsidRPr="00AD4EC3">
              <w:rPr>
                <w:highlight w:val="yellow"/>
              </w:rPr>
              <w:t>………</w:t>
            </w:r>
          </w:p>
        </w:tc>
      </w:tr>
      <w:tr w:rsidR="005D13C0" w14:paraId="54162EE5" w14:textId="77777777" w:rsidTr="001E7BCC">
        <w:trPr>
          <w:cantSplit/>
        </w:trPr>
        <w:tc>
          <w:tcPr>
            <w:tcW w:w="2500" w:type="pct"/>
            <w:vAlign w:val="center"/>
          </w:tcPr>
          <w:p w14:paraId="00AAF92C" w14:textId="77777777" w:rsidR="005D13C0" w:rsidRDefault="005D13C0" w:rsidP="004866B5">
            <w:r>
              <w:t>Company responsible for operating the satellite.</w:t>
            </w:r>
          </w:p>
        </w:tc>
        <w:tc>
          <w:tcPr>
            <w:tcW w:w="2500" w:type="pct"/>
            <w:vAlign w:val="center"/>
          </w:tcPr>
          <w:p w14:paraId="3A25B825" w14:textId="77777777" w:rsidR="005D13C0" w:rsidRPr="00AD4EC3" w:rsidRDefault="005D13C0" w:rsidP="004866B5">
            <w:pPr>
              <w:keepNext/>
              <w:keepLines/>
              <w:jc w:val="center"/>
              <w:rPr>
                <w:highlight w:val="yellow"/>
              </w:rPr>
            </w:pPr>
            <w:r w:rsidRPr="00AD4EC3">
              <w:rPr>
                <w:highlight w:val="yellow"/>
              </w:rPr>
              <w:t>………</w:t>
            </w:r>
          </w:p>
        </w:tc>
      </w:tr>
      <w:tr w:rsidR="005D13C0" w14:paraId="2BADD080" w14:textId="77777777" w:rsidTr="001E7BCC">
        <w:trPr>
          <w:cantSplit/>
        </w:trPr>
        <w:tc>
          <w:tcPr>
            <w:tcW w:w="2500" w:type="pct"/>
            <w:vAlign w:val="center"/>
          </w:tcPr>
          <w:p w14:paraId="7211E91F" w14:textId="1EC09CAF" w:rsidR="005D13C0" w:rsidRDefault="005D13C0" w:rsidP="004866B5">
            <w:r>
              <w:t>Justification for support for a</w:t>
            </w:r>
            <w:r w:rsidR="006C155E">
              <w:t>n</w:t>
            </w:r>
            <w:r>
              <w:t xml:space="preserve"> </w:t>
            </w:r>
            <w:r w:rsidR="00507780">
              <w:t>Independent case</w:t>
            </w:r>
            <w:r>
              <w:t xml:space="preserve"> mission under ARTES C&amp;G Demonstration Phase:</w:t>
            </w:r>
          </w:p>
        </w:tc>
        <w:tc>
          <w:tcPr>
            <w:tcW w:w="2500" w:type="pct"/>
            <w:vAlign w:val="center"/>
          </w:tcPr>
          <w:p w14:paraId="3429339D" w14:textId="77777777" w:rsidR="005D13C0" w:rsidRPr="00AD4EC3" w:rsidRDefault="005D13C0" w:rsidP="004866B5">
            <w:pPr>
              <w:keepNext/>
              <w:keepLines/>
              <w:jc w:val="center"/>
              <w:rPr>
                <w:highlight w:val="yellow"/>
              </w:rPr>
            </w:pPr>
            <w:r w:rsidRPr="00AD4EC3">
              <w:rPr>
                <w:highlight w:val="yellow"/>
              </w:rPr>
              <w:t>………</w:t>
            </w:r>
          </w:p>
        </w:tc>
      </w:tr>
    </w:tbl>
    <w:p w14:paraId="46247665" w14:textId="77777777" w:rsidR="005D13C0" w:rsidRDefault="005D13C0" w:rsidP="004866B5">
      <w:pPr>
        <w:spacing w:after="0" w:line="240" w:lineRule="auto"/>
        <w:rPr>
          <w:color w:val="4F81BD" w:themeColor="accent1"/>
        </w:rPr>
      </w:pPr>
    </w:p>
    <w:p w14:paraId="7FDEEDDC" w14:textId="77777777" w:rsidR="005D13C0" w:rsidRDefault="005D13C0" w:rsidP="004866B5">
      <w:pPr>
        <w:spacing w:after="0" w:line="240" w:lineRule="auto"/>
        <w:rPr>
          <w:b/>
          <w:lang w:val="en-US"/>
        </w:rPr>
      </w:pPr>
    </w:p>
    <w:p w14:paraId="265803B7" w14:textId="1E0A3CBA" w:rsidR="005D13C0" w:rsidRPr="00F41EB5" w:rsidRDefault="005D13C0" w:rsidP="004866B5">
      <w:pPr>
        <w:pStyle w:val="Heading2"/>
        <w:spacing w:after="0" w:line="240" w:lineRule="auto"/>
        <w:ind w:left="737"/>
      </w:pPr>
      <w:bookmarkStart w:id="650" w:name="_Toc30756682"/>
      <w:r>
        <w:t xml:space="preserve">Cost Information related to </w:t>
      </w:r>
      <w:r w:rsidR="00315135">
        <w:t>an Independent</w:t>
      </w:r>
      <w:r>
        <w:t xml:space="preserve"> Case</w:t>
      </w:r>
      <w:bookmarkEnd w:id="650"/>
    </w:p>
    <w:p w14:paraId="02484BA1" w14:textId="77777777" w:rsidR="008E32E9" w:rsidRDefault="008E32E9" w:rsidP="004866B5">
      <w:pPr>
        <w:spacing w:after="0" w:line="240" w:lineRule="auto"/>
        <w:rPr>
          <w:i/>
          <w:color w:val="4F81BD" w:themeColor="accent1"/>
          <w:sz w:val="20"/>
          <w:szCs w:val="20"/>
          <w:u w:val="single"/>
        </w:rPr>
      </w:pPr>
    </w:p>
    <w:p w14:paraId="19934173" w14:textId="57F8E3CE" w:rsidR="005D13C0" w:rsidRPr="00897F0F" w:rsidRDefault="005D13C0" w:rsidP="004866B5">
      <w:pPr>
        <w:spacing w:after="0" w:line="240" w:lineRule="auto"/>
        <w:rPr>
          <w:i/>
          <w:color w:val="4F81BD" w:themeColor="accent1"/>
          <w:sz w:val="20"/>
          <w:szCs w:val="20"/>
          <w:u w:val="single"/>
        </w:rPr>
      </w:pPr>
      <w:r w:rsidRPr="00897F0F">
        <w:rPr>
          <w:i/>
          <w:color w:val="4F81BD" w:themeColor="accent1"/>
          <w:sz w:val="20"/>
          <w:szCs w:val="20"/>
          <w:u w:val="single"/>
        </w:rPr>
        <w:t xml:space="preserve">Include this section only if the proposed space segment activity includes a Demonstration Phase </w:t>
      </w:r>
      <w:r w:rsidR="00315135">
        <w:rPr>
          <w:i/>
          <w:color w:val="4F81BD" w:themeColor="accent1"/>
          <w:sz w:val="20"/>
          <w:szCs w:val="20"/>
          <w:u w:val="single"/>
        </w:rPr>
        <w:t>Independent</w:t>
      </w:r>
      <w:r w:rsidRPr="00897F0F">
        <w:rPr>
          <w:i/>
          <w:color w:val="4F81BD" w:themeColor="accent1"/>
          <w:sz w:val="20"/>
          <w:szCs w:val="20"/>
          <w:u w:val="single"/>
        </w:rPr>
        <w:t xml:space="preserve"> case.</w:t>
      </w:r>
    </w:p>
    <w:p w14:paraId="41429492" w14:textId="5F111873" w:rsidR="005D13C0" w:rsidRDefault="005D13C0" w:rsidP="004866B5">
      <w:pPr>
        <w:pStyle w:val="Caption"/>
        <w:spacing w:before="0" w:after="0"/>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4</w:t>
      </w:r>
      <w:r w:rsidR="00823A71">
        <w:rPr>
          <w:noProof/>
        </w:rPr>
        <w:fldChar w:fldCharType="end"/>
      </w:r>
      <w:r>
        <w:t>.4</w:t>
      </w:r>
      <w:r w:rsidR="00517558">
        <w:t xml:space="preserve"> </w:t>
      </w:r>
      <w:r w:rsidR="00E85F9D">
        <w:t>Independent</w:t>
      </w:r>
      <w:r>
        <w:t xml:space="preserve"> 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4866B5">
            <w:pPr>
              <w:jc w:val="center"/>
              <w:rPr>
                <w:b/>
                <w:lang w:val="en-US"/>
              </w:rPr>
            </w:pPr>
            <w:r w:rsidRPr="001245BE">
              <w:rPr>
                <w:b/>
                <w:lang w:val="en-US"/>
              </w:rPr>
              <w:t>Activity element</w:t>
            </w:r>
          </w:p>
        </w:tc>
        <w:tc>
          <w:tcPr>
            <w:tcW w:w="1801" w:type="dxa"/>
          </w:tcPr>
          <w:p w14:paraId="6EA792C5" w14:textId="77777777" w:rsidR="005D13C0" w:rsidRPr="001245BE" w:rsidRDefault="005D13C0" w:rsidP="004866B5">
            <w:pPr>
              <w:jc w:val="center"/>
              <w:rPr>
                <w:b/>
                <w:lang w:val="en-US"/>
              </w:rPr>
            </w:pPr>
            <w:r w:rsidRPr="001245BE">
              <w:rPr>
                <w:b/>
                <w:lang w:val="en-US"/>
              </w:rPr>
              <w:t>Estimated Cost</w:t>
            </w:r>
          </w:p>
        </w:tc>
        <w:tc>
          <w:tcPr>
            <w:tcW w:w="1601" w:type="dxa"/>
          </w:tcPr>
          <w:p w14:paraId="2DB68761" w14:textId="77777777" w:rsidR="005D13C0" w:rsidRPr="001245BE" w:rsidRDefault="005D13C0" w:rsidP="004866B5">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77777777" w:rsidR="005D13C0" w:rsidRPr="006954CE" w:rsidRDefault="005D13C0" w:rsidP="004866B5">
            <w:pPr>
              <w:rPr>
                <w:color w:val="000000" w:themeColor="text1"/>
                <w:spacing w:val="-1"/>
              </w:rPr>
            </w:pPr>
            <w:r w:rsidRPr="006954CE">
              <w:rPr>
                <w:color w:val="000000" w:themeColor="text1"/>
                <w:spacing w:val="-1"/>
              </w:rPr>
              <w:t>Accommodation studies</w:t>
            </w:r>
          </w:p>
        </w:tc>
        <w:tc>
          <w:tcPr>
            <w:tcW w:w="1801" w:type="dxa"/>
          </w:tcPr>
          <w:p w14:paraId="135245A2" w14:textId="77777777" w:rsidR="005D13C0" w:rsidRDefault="005D13C0" w:rsidP="004866B5">
            <w:pPr>
              <w:jc w:val="center"/>
              <w:rPr>
                <w:lang w:val="en-US"/>
              </w:rPr>
            </w:pPr>
            <w:r w:rsidRPr="00950FF6">
              <w:rPr>
                <w:highlight w:val="yellow"/>
              </w:rPr>
              <w:t>………</w:t>
            </w:r>
          </w:p>
        </w:tc>
        <w:tc>
          <w:tcPr>
            <w:tcW w:w="1601" w:type="dxa"/>
          </w:tcPr>
          <w:p w14:paraId="56460867" w14:textId="77777777" w:rsidR="005D13C0" w:rsidRDefault="005D13C0" w:rsidP="004866B5">
            <w:pPr>
              <w:jc w:val="center"/>
              <w:rPr>
                <w:lang w:val="en-US"/>
              </w:rPr>
            </w:pPr>
            <w:r w:rsidRPr="00950FF6">
              <w:rPr>
                <w:highlight w:val="yellow"/>
              </w:rPr>
              <w:t>………</w:t>
            </w:r>
          </w:p>
        </w:tc>
      </w:tr>
      <w:tr w:rsidR="00315135" w:rsidRPr="00315135" w14:paraId="2C09F06C" w14:textId="77777777" w:rsidTr="001E7BCC">
        <w:trPr>
          <w:cantSplit/>
          <w:jc w:val="center"/>
        </w:trPr>
        <w:tc>
          <w:tcPr>
            <w:tcW w:w="4361" w:type="dxa"/>
          </w:tcPr>
          <w:p w14:paraId="14225418" w14:textId="77777777" w:rsidR="00315135" w:rsidRPr="006954CE" w:rsidRDefault="00315135" w:rsidP="004866B5">
            <w:pPr>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0400DC56" w14:textId="2DE3CD78" w:rsidR="00315135" w:rsidRPr="00AA1047" w:rsidRDefault="00315135" w:rsidP="004866B5">
            <w:pPr>
              <w:jc w:val="center"/>
              <w:rPr>
                <w:color w:val="000000" w:themeColor="text1"/>
                <w:spacing w:val="-1"/>
              </w:rPr>
            </w:pPr>
            <w:r w:rsidRPr="00950FF6">
              <w:rPr>
                <w:highlight w:val="yellow"/>
              </w:rPr>
              <w:t>………</w:t>
            </w:r>
          </w:p>
        </w:tc>
        <w:tc>
          <w:tcPr>
            <w:tcW w:w="1601" w:type="dxa"/>
          </w:tcPr>
          <w:p w14:paraId="30118AE3" w14:textId="174E3855" w:rsidR="00315135" w:rsidRPr="00AA1047" w:rsidRDefault="00315135" w:rsidP="004866B5">
            <w:pPr>
              <w:jc w:val="center"/>
              <w:rPr>
                <w:color w:val="000000" w:themeColor="text1"/>
                <w:spacing w:val="-1"/>
              </w:rPr>
            </w:pPr>
            <w:r w:rsidRPr="00950FF6">
              <w:rPr>
                <w:highlight w:val="yellow"/>
              </w:rPr>
              <w:t>………</w:t>
            </w:r>
          </w:p>
        </w:tc>
      </w:tr>
      <w:tr w:rsidR="005D13C0" w14:paraId="1E2B9627" w14:textId="77777777" w:rsidTr="001E7BCC">
        <w:trPr>
          <w:cantSplit/>
          <w:jc w:val="center"/>
        </w:trPr>
        <w:tc>
          <w:tcPr>
            <w:tcW w:w="4361" w:type="dxa"/>
          </w:tcPr>
          <w:p w14:paraId="14591D6E" w14:textId="77777777" w:rsidR="005D13C0" w:rsidRPr="006954CE" w:rsidRDefault="005D13C0" w:rsidP="004866B5">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39CAAF4C" w14:textId="77777777" w:rsidR="005D13C0" w:rsidRDefault="005D13C0" w:rsidP="004866B5">
            <w:pPr>
              <w:jc w:val="center"/>
              <w:rPr>
                <w:lang w:val="en-US"/>
              </w:rPr>
            </w:pPr>
            <w:r w:rsidRPr="00950FF6">
              <w:rPr>
                <w:highlight w:val="yellow"/>
              </w:rPr>
              <w:t>………</w:t>
            </w:r>
          </w:p>
        </w:tc>
        <w:tc>
          <w:tcPr>
            <w:tcW w:w="1601" w:type="dxa"/>
          </w:tcPr>
          <w:p w14:paraId="2FB3C223" w14:textId="77777777" w:rsidR="005D13C0" w:rsidRDefault="005D13C0" w:rsidP="004866B5">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4866B5">
            <w:pPr>
              <w:jc w:val="center"/>
              <w:rPr>
                <w:lang w:val="en-US"/>
              </w:rPr>
            </w:pPr>
            <w:r w:rsidRPr="00950FF6">
              <w:rPr>
                <w:highlight w:val="yellow"/>
              </w:rPr>
              <w:t>………</w:t>
            </w:r>
          </w:p>
        </w:tc>
        <w:tc>
          <w:tcPr>
            <w:tcW w:w="1601" w:type="dxa"/>
          </w:tcPr>
          <w:p w14:paraId="08DF121C" w14:textId="77777777" w:rsidR="005D13C0" w:rsidRDefault="005D13C0" w:rsidP="004866B5">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4866B5">
            <w:pPr>
              <w:jc w:val="center"/>
              <w:rPr>
                <w:lang w:val="en-US"/>
              </w:rPr>
            </w:pPr>
            <w:r w:rsidRPr="00950FF6">
              <w:rPr>
                <w:highlight w:val="yellow"/>
              </w:rPr>
              <w:t>………</w:t>
            </w:r>
          </w:p>
        </w:tc>
        <w:tc>
          <w:tcPr>
            <w:tcW w:w="1601" w:type="dxa"/>
          </w:tcPr>
          <w:p w14:paraId="5DB3311A" w14:textId="77777777" w:rsidR="005D13C0" w:rsidRDefault="005D13C0" w:rsidP="004866B5">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77777777" w:rsidR="005D13C0" w:rsidRPr="006954CE" w:rsidRDefault="005D13C0" w:rsidP="004866B5">
            <w:pPr>
              <w:rPr>
                <w:color w:val="000000" w:themeColor="text1"/>
                <w:spacing w:val="-1"/>
              </w:rPr>
            </w:pPr>
            <w:r w:rsidRPr="001245BE">
              <w:rPr>
                <w:color w:val="000000" w:themeColor="text1"/>
                <w:spacing w:val="-1"/>
              </w:rPr>
              <w:t>Launch campaign (testing and early operation phase specific to the item, for validation of function and performance or monitoring)</w:t>
            </w:r>
          </w:p>
        </w:tc>
        <w:tc>
          <w:tcPr>
            <w:tcW w:w="1801" w:type="dxa"/>
          </w:tcPr>
          <w:p w14:paraId="05D1901E" w14:textId="77777777" w:rsidR="005D13C0" w:rsidRDefault="005D13C0" w:rsidP="004866B5">
            <w:pPr>
              <w:jc w:val="center"/>
              <w:rPr>
                <w:lang w:val="en-US"/>
              </w:rPr>
            </w:pPr>
            <w:r w:rsidRPr="00950FF6">
              <w:rPr>
                <w:highlight w:val="yellow"/>
              </w:rPr>
              <w:t>………</w:t>
            </w:r>
          </w:p>
        </w:tc>
        <w:tc>
          <w:tcPr>
            <w:tcW w:w="1601" w:type="dxa"/>
          </w:tcPr>
          <w:p w14:paraId="539270EA" w14:textId="77777777" w:rsidR="005D13C0" w:rsidRDefault="005D13C0" w:rsidP="004866B5">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77777777" w:rsidR="005D13C0" w:rsidRPr="006954CE" w:rsidRDefault="005D13C0" w:rsidP="004866B5">
            <w:pPr>
              <w:rPr>
                <w:color w:val="000000" w:themeColor="text1"/>
                <w:spacing w:val="-1"/>
              </w:rPr>
            </w:pPr>
            <w:r w:rsidRPr="001245BE">
              <w:rPr>
                <w:color w:val="000000" w:themeColor="text1"/>
                <w:spacing w:val="-1"/>
              </w:rPr>
              <w:t>IOT and validation of the performance and function of the product</w:t>
            </w:r>
          </w:p>
        </w:tc>
        <w:tc>
          <w:tcPr>
            <w:tcW w:w="1801" w:type="dxa"/>
          </w:tcPr>
          <w:p w14:paraId="628FC83B" w14:textId="77777777" w:rsidR="005D13C0" w:rsidRDefault="005D13C0" w:rsidP="004866B5">
            <w:pPr>
              <w:jc w:val="center"/>
              <w:rPr>
                <w:lang w:val="en-US"/>
              </w:rPr>
            </w:pPr>
            <w:r w:rsidRPr="00950FF6">
              <w:rPr>
                <w:highlight w:val="yellow"/>
              </w:rPr>
              <w:t>………</w:t>
            </w:r>
          </w:p>
        </w:tc>
        <w:tc>
          <w:tcPr>
            <w:tcW w:w="1601" w:type="dxa"/>
          </w:tcPr>
          <w:p w14:paraId="41015A19" w14:textId="77777777" w:rsidR="005D13C0" w:rsidRDefault="005D13C0" w:rsidP="004866B5">
            <w:pPr>
              <w:jc w:val="center"/>
              <w:rPr>
                <w:lang w:val="en-US"/>
              </w:rPr>
            </w:pPr>
            <w:r w:rsidRPr="00950FF6">
              <w:rPr>
                <w:highlight w:val="yellow"/>
              </w:rPr>
              <w:t>………</w:t>
            </w:r>
          </w:p>
        </w:tc>
      </w:tr>
    </w:tbl>
    <w:p w14:paraId="150CDFA3" w14:textId="77777777" w:rsidR="005D13C0" w:rsidRDefault="005D13C0" w:rsidP="004866B5">
      <w:pPr>
        <w:spacing w:after="0" w:line="240" w:lineRule="auto"/>
        <w:rPr>
          <w:lang w:val="en-US"/>
        </w:rPr>
      </w:pPr>
    </w:p>
    <w:p w14:paraId="29EC1C33" w14:textId="28101729"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Note the costs associated with launch costs can only be supported, if the </w:t>
      </w:r>
      <w:r w:rsidR="00E36742">
        <w:rPr>
          <w:i/>
          <w:color w:val="4F81BD" w:themeColor="accent1"/>
          <w:sz w:val="20"/>
          <w:szCs w:val="20"/>
        </w:rPr>
        <w:t xml:space="preserve">flight item </w:t>
      </w:r>
      <w:r w:rsidRPr="00503EEB">
        <w:rPr>
          <w:i/>
          <w:color w:val="4F81BD" w:themeColor="accent1"/>
          <w:sz w:val="20"/>
          <w:szCs w:val="20"/>
        </w:rPr>
        <w:t>will not be used to generate any income to the company during the operational lifetime of the spacecraft.</w:t>
      </w:r>
    </w:p>
    <w:p w14:paraId="62029BE7" w14:textId="77777777" w:rsidR="005D13C0" w:rsidRDefault="005D13C0" w:rsidP="004866B5">
      <w:pPr>
        <w:spacing w:after="0" w:line="240" w:lineRule="auto"/>
        <w:rPr>
          <w:lang w:val="en-US"/>
        </w:rPr>
      </w:pPr>
    </w:p>
    <w:p w14:paraId="1923E2C8" w14:textId="77777777" w:rsidR="005D13C0" w:rsidRDefault="005D13C0" w:rsidP="004866B5">
      <w:pPr>
        <w:spacing w:after="0" w:line="240" w:lineRule="auto"/>
        <w:rPr>
          <w:lang w:val="en-US"/>
        </w:rPr>
      </w:pPr>
    </w:p>
    <w:p w14:paraId="10BFE1C9" w14:textId="77777777" w:rsidR="005D13C0" w:rsidRDefault="005D13C0" w:rsidP="004866B5">
      <w:pPr>
        <w:spacing w:after="0" w:line="240" w:lineRule="auto"/>
      </w:pPr>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603D9E48" w14:textId="1E7133EE" w:rsidR="003E0957" w:rsidRDefault="005D13C0" w:rsidP="004866B5">
      <w:pPr>
        <w:spacing w:after="0" w:line="240" w:lineRule="auto"/>
        <w:rPr>
          <w:lang w:val="en-US"/>
        </w:rPr>
      </w:pPr>
      <w:r w:rsidRPr="00503EEB">
        <w:rPr>
          <w:i/>
          <w:color w:val="4F81BD" w:themeColor="accent1"/>
          <w:sz w:val="20"/>
          <w:szCs w:val="20"/>
        </w:rPr>
        <w:t>Note the company providing the funds may be the tenderer themselves from internal funds, or a third party who has an interest in the demonstration of the product in orbit.</w:t>
      </w:r>
    </w:p>
    <w:p w14:paraId="352DD531" w14:textId="05DBA435" w:rsidR="00F30189" w:rsidRPr="00647DC0" w:rsidRDefault="00FE0554" w:rsidP="004866B5">
      <w:pPr>
        <w:pageBreakBefore/>
        <w:tabs>
          <w:tab w:val="center" w:pos="4680"/>
          <w:tab w:val="left" w:pos="7803"/>
        </w:tabs>
        <w:spacing w:after="0" w:line="240" w:lineRule="auto"/>
        <w:jc w:val="center"/>
        <w:rPr>
          <w:b/>
        </w:rPr>
      </w:pPr>
      <w:r w:rsidRPr="00647DC0">
        <w:rPr>
          <w:b/>
        </w:rPr>
        <w:lastRenderedPageBreak/>
        <w:t xml:space="preserve">ANNEX </w:t>
      </w:r>
      <w:r w:rsidR="003E0957">
        <w:rPr>
          <w:b/>
        </w:rPr>
        <w:t>1</w:t>
      </w:r>
      <w:r w:rsidR="00AD7FC7" w:rsidRPr="00647DC0">
        <w:rPr>
          <w:b/>
          <w:u w:val="single"/>
        </w:rPr>
        <w:br/>
      </w:r>
      <w:r w:rsidR="00635827">
        <w:rPr>
          <w:b/>
        </w:rPr>
        <w:t>Terminology Used in ARTES Competitiveness &amp; Growth</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059"/>
      </w:tblGrid>
      <w:tr w:rsidR="009F5887" w14:paraId="33664722" w14:textId="77777777" w:rsidTr="00511610">
        <w:trPr>
          <w:cantSplit/>
        </w:trPr>
        <w:tc>
          <w:tcPr>
            <w:tcW w:w="2042" w:type="dxa"/>
          </w:tcPr>
          <w:p w14:paraId="6302A40D" w14:textId="36FF63AC" w:rsidR="009F5887" w:rsidRPr="0076202D" w:rsidRDefault="00404EA8" w:rsidP="004866B5">
            <w:r>
              <w:t>Breadb</w:t>
            </w:r>
            <w:r w:rsidR="009F5887">
              <w:t>oard (BB):</w:t>
            </w:r>
          </w:p>
        </w:tc>
        <w:tc>
          <w:tcPr>
            <w:tcW w:w="7059" w:type="dxa"/>
          </w:tcPr>
          <w:p w14:paraId="775C84F9" w14:textId="447A243F" w:rsidR="009F5887" w:rsidRPr="0076202D" w:rsidRDefault="009F5887" w:rsidP="004866B5">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511610">
        <w:trPr>
          <w:cantSplit/>
        </w:trPr>
        <w:tc>
          <w:tcPr>
            <w:tcW w:w="2042" w:type="dxa"/>
          </w:tcPr>
          <w:p w14:paraId="6FAE8246" w14:textId="0F895A44" w:rsidR="00095962" w:rsidRDefault="00095962" w:rsidP="004866B5">
            <w:r w:rsidRPr="00095962">
              <w:t>Business Model</w:t>
            </w:r>
          </w:p>
        </w:tc>
        <w:tc>
          <w:tcPr>
            <w:tcW w:w="7059" w:type="dxa"/>
          </w:tcPr>
          <w:p w14:paraId="14C8B1DE" w14:textId="69E8DFC4" w:rsidR="00095962" w:rsidRDefault="00095962" w:rsidP="004866B5">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511610">
        <w:trPr>
          <w:cantSplit/>
        </w:trPr>
        <w:tc>
          <w:tcPr>
            <w:tcW w:w="2042" w:type="dxa"/>
          </w:tcPr>
          <w:p w14:paraId="23E615A5" w14:textId="02EFD128" w:rsidR="002F7545" w:rsidRDefault="002F7545" w:rsidP="004866B5">
            <w:r>
              <w:t xml:space="preserve">Business </w:t>
            </w:r>
            <w:r w:rsidR="00095962">
              <w:t xml:space="preserve">Model </w:t>
            </w:r>
            <w:r>
              <w:t>Canvas</w:t>
            </w:r>
          </w:p>
        </w:tc>
        <w:tc>
          <w:tcPr>
            <w:tcW w:w="7059" w:type="dxa"/>
          </w:tcPr>
          <w:p w14:paraId="4CD91A8E" w14:textId="71E3A471" w:rsidR="002F7545" w:rsidRDefault="00095962" w:rsidP="004866B5">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511610">
        <w:trPr>
          <w:cantSplit/>
        </w:trPr>
        <w:tc>
          <w:tcPr>
            <w:tcW w:w="2042" w:type="dxa"/>
          </w:tcPr>
          <w:p w14:paraId="66052731" w14:textId="2E98405C" w:rsidR="002F1EF0" w:rsidRDefault="00C40734" w:rsidP="004866B5">
            <w:r w:rsidRPr="0076202D">
              <w:t>CAPEX:</w:t>
            </w:r>
          </w:p>
        </w:tc>
        <w:tc>
          <w:tcPr>
            <w:tcW w:w="7059" w:type="dxa"/>
          </w:tcPr>
          <w:p w14:paraId="6EBD64BB" w14:textId="19092B2E" w:rsidR="002F1EF0" w:rsidRPr="00C40734" w:rsidRDefault="00C40734" w:rsidP="004866B5">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AD6BEA" w14:paraId="73A2AA76" w14:textId="77777777" w:rsidTr="00511610">
        <w:trPr>
          <w:cantSplit/>
        </w:trPr>
        <w:tc>
          <w:tcPr>
            <w:tcW w:w="2042" w:type="dxa"/>
          </w:tcPr>
          <w:p w14:paraId="537A2D39" w14:textId="088ACD35" w:rsidR="00AD6BEA" w:rsidRPr="0076202D" w:rsidRDefault="00AD6BEA" w:rsidP="004866B5">
            <w:r>
              <w:t>Channels</w:t>
            </w:r>
          </w:p>
        </w:tc>
        <w:tc>
          <w:tcPr>
            <w:tcW w:w="7059" w:type="dxa"/>
          </w:tcPr>
          <w:p w14:paraId="1125D680" w14:textId="117D0398" w:rsidR="00AD6BEA" w:rsidRPr="0076202D" w:rsidRDefault="00095962" w:rsidP="004866B5">
            <w:r w:rsidRPr="00095962">
              <w:t>An organisation you form a partnership with to represent your solution in a specified market. Channel Partners can include: resellers, service providers, system integrators, distributors, etc.</w:t>
            </w:r>
          </w:p>
        </w:tc>
      </w:tr>
      <w:tr w:rsidR="00511610" w:rsidRPr="00511610" w14:paraId="274B93B7" w14:textId="77777777" w:rsidTr="00511610">
        <w:trPr>
          <w:cantSplit/>
        </w:trPr>
        <w:tc>
          <w:tcPr>
            <w:tcW w:w="2042" w:type="dxa"/>
          </w:tcPr>
          <w:p w14:paraId="6F3B726C" w14:textId="77777777" w:rsidR="00511610" w:rsidRPr="00511610" w:rsidRDefault="00511610" w:rsidP="004866B5">
            <w:r w:rsidRPr="00511610">
              <w:t>Confirmed Business Case</w:t>
            </w:r>
          </w:p>
        </w:tc>
        <w:tc>
          <w:tcPr>
            <w:tcW w:w="7059" w:type="dxa"/>
          </w:tcPr>
          <w:p w14:paraId="56A18C19" w14:textId="77777777" w:rsidR="00511610" w:rsidRPr="00511610" w:rsidRDefault="00511610"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rPr>
                <w:highlight w:val="yellow"/>
              </w:rPr>
            </w:pPr>
            <w:r w:rsidRPr="00511610">
              <w:t>The following conditions must be met:</w:t>
            </w:r>
          </w:p>
          <w:p w14:paraId="0E888675" w14:textId="77777777" w:rsidR="00511610" w:rsidRPr="00511610" w:rsidRDefault="00511610" w:rsidP="004866B5">
            <w:pPr>
              <w:pStyle w:val="ListParagraph"/>
              <w:numPr>
                <w:ilvl w:val="0"/>
                <w:numId w:val="60"/>
              </w:numPr>
              <w:tabs>
                <w:tab w:val="left" w:pos="-1294"/>
                <w:tab w:val="left" w:pos="-574"/>
                <w:tab w:val="left" w:pos="284"/>
                <w:tab w:val="left" w:pos="3026"/>
                <w:tab w:val="left" w:pos="3746"/>
                <w:tab w:val="left" w:pos="4466"/>
                <w:tab w:val="left" w:pos="5186"/>
                <w:tab w:val="left" w:pos="5906"/>
                <w:tab w:val="left" w:pos="6626"/>
                <w:tab w:val="left" w:pos="7346"/>
                <w:tab w:val="left" w:pos="8066"/>
                <w:tab w:val="left" w:pos="8786"/>
              </w:tabs>
              <w:ind w:left="284" w:hanging="284"/>
              <w:contextualSpacing w:val="0"/>
            </w:pPr>
            <w:r w:rsidRPr="00511610">
              <w:t xml:space="preserve">The Tenderer has received a commercial order from a customer for the product to be developed. </w:t>
            </w:r>
          </w:p>
          <w:p w14:paraId="269AF525" w14:textId="77777777" w:rsidR="00511610" w:rsidRPr="00511610" w:rsidRDefault="00511610" w:rsidP="004866B5">
            <w:pPr>
              <w:pStyle w:val="ListParagraph"/>
              <w:numPr>
                <w:ilvl w:val="0"/>
                <w:numId w:val="60"/>
              </w:numPr>
              <w:tabs>
                <w:tab w:val="left" w:pos="-1294"/>
                <w:tab w:val="left" w:pos="-574"/>
                <w:tab w:val="left" w:pos="284"/>
                <w:tab w:val="left" w:pos="3026"/>
                <w:tab w:val="left" w:pos="3746"/>
                <w:tab w:val="left" w:pos="4466"/>
                <w:tab w:val="left" w:pos="5186"/>
                <w:tab w:val="left" w:pos="5906"/>
                <w:tab w:val="left" w:pos="6626"/>
                <w:tab w:val="left" w:pos="7346"/>
                <w:tab w:val="left" w:pos="8066"/>
                <w:tab w:val="left" w:pos="8786"/>
              </w:tabs>
              <w:ind w:left="284" w:hanging="284"/>
              <w:contextualSpacing w:val="0"/>
            </w:pPr>
            <w:r w:rsidRPr="00511610">
              <w:t>A positive return on investment is anticipated on the basis of this commercial order alone (i.e. it is not dependent upon any other product sales).</w:t>
            </w:r>
          </w:p>
          <w:p w14:paraId="21BB6097" w14:textId="77777777" w:rsidR="00511610" w:rsidRPr="00511610" w:rsidRDefault="00511610" w:rsidP="004866B5">
            <w:pPr>
              <w:pStyle w:val="ListParagraph"/>
              <w:numPr>
                <w:ilvl w:val="0"/>
                <w:numId w:val="60"/>
              </w:numPr>
              <w:tabs>
                <w:tab w:val="left" w:pos="-1294"/>
                <w:tab w:val="left" w:pos="-574"/>
                <w:tab w:val="left" w:pos="284"/>
                <w:tab w:val="left" w:pos="3026"/>
                <w:tab w:val="left" w:pos="3746"/>
                <w:tab w:val="left" w:pos="4466"/>
                <w:tab w:val="left" w:pos="5186"/>
                <w:tab w:val="left" w:pos="5906"/>
                <w:tab w:val="left" w:pos="6626"/>
                <w:tab w:val="left" w:pos="7346"/>
                <w:tab w:val="left" w:pos="8066"/>
                <w:tab w:val="left" w:pos="8786"/>
              </w:tabs>
              <w:ind w:left="284" w:hanging="284"/>
              <w:contextualSpacing w:val="0"/>
            </w:pPr>
            <w:r w:rsidRPr="00511610">
              <w:t>The product has reached an appropriate level of maturity, such that performance specifications and commercial terms and conditions have been released by the customer of the development to be undertaken.</w:t>
            </w:r>
          </w:p>
          <w:p w14:paraId="2C7533A9" w14:textId="77777777" w:rsidR="00511610" w:rsidRPr="00511610" w:rsidRDefault="00511610" w:rsidP="004866B5">
            <w:r w:rsidRPr="00511610">
              <w:t>The commercial opportunity must be judged as credible by ESA.</w:t>
            </w:r>
          </w:p>
        </w:tc>
      </w:tr>
      <w:tr w:rsidR="00AD6BEA" w14:paraId="23D5A503" w14:textId="77777777" w:rsidTr="00511610">
        <w:trPr>
          <w:cantSplit/>
        </w:trPr>
        <w:tc>
          <w:tcPr>
            <w:tcW w:w="2042" w:type="dxa"/>
          </w:tcPr>
          <w:p w14:paraId="25EFD102" w14:textId="3613122A" w:rsidR="00AD6BEA" w:rsidRPr="0076202D" w:rsidRDefault="00AD6BEA" w:rsidP="004866B5">
            <w:r>
              <w:t>Cost</w:t>
            </w:r>
          </w:p>
        </w:tc>
        <w:tc>
          <w:tcPr>
            <w:tcW w:w="7059" w:type="dxa"/>
          </w:tcPr>
          <w:p w14:paraId="7C31F6CA" w14:textId="4F1DAB8B" w:rsidR="00AD6BEA" w:rsidRPr="0076202D" w:rsidRDefault="005F107E" w:rsidP="004866B5">
            <w:r w:rsidRPr="005F107E">
              <w:t>In ESA terms, “cost” refers to the total cost of development including labour, travel, development tools, subcontractors, external services, etc</w:t>
            </w:r>
            <w:r w:rsidR="00BF1FD1">
              <w:t>.</w:t>
            </w:r>
          </w:p>
        </w:tc>
      </w:tr>
      <w:tr w:rsidR="002F1EF0" w14:paraId="4B90A863" w14:textId="77777777" w:rsidTr="00511610">
        <w:trPr>
          <w:cantSplit/>
        </w:trPr>
        <w:tc>
          <w:tcPr>
            <w:tcW w:w="2042" w:type="dxa"/>
          </w:tcPr>
          <w:p w14:paraId="6DF809D4" w14:textId="5223F345" w:rsidR="002F1EF0" w:rsidRDefault="00C40734" w:rsidP="004866B5">
            <w:r w:rsidRPr="0076202D">
              <w:t>Customer Segment:</w:t>
            </w:r>
          </w:p>
        </w:tc>
        <w:tc>
          <w:tcPr>
            <w:tcW w:w="7059" w:type="dxa"/>
          </w:tcPr>
          <w:p w14:paraId="5F9E00C6" w14:textId="2889B97D" w:rsidR="002F1EF0" w:rsidRDefault="00C40734" w:rsidP="004866B5">
            <w:r w:rsidRPr="0076202D">
              <w:t>A group of customers identified on the basis of their needs, behaviours</w:t>
            </w:r>
            <w:r>
              <w:t>,</w:t>
            </w:r>
            <w:r w:rsidRPr="0076202D">
              <w:t xml:space="preserve"> or other traits that they share.</w:t>
            </w:r>
          </w:p>
        </w:tc>
      </w:tr>
      <w:tr w:rsidR="002F1EF0" w14:paraId="29997E21" w14:textId="77777777" w:rsidTr="00511610">
        <w:trPr>
          <w:cantSplit/>
        </w:trPr>
        <w:tc>
          <w:tcPr>
            <w:tcW w:w="2042" w:type="dxa"/>
          </w:tcPr>
          <w:p w14:paraId="0798AC7E" w14:textId="22D2EE0B" w:rsidR="002F1EF0" w:rsidRDefault="00C40734" w:rsidP="004866B5">
            <w:r w:rsidRPr="0076202D">
              <w:t>Customer:</w:t>
            </w:r>
          </w:p>
        </w:tc>
        <w:tc>
          <w:tcPr>
            <w:tcW w:w="7059" w:type="dxa"/>
          </w:tcPr>
          <w:p w14:paraId="071E1F0A" w14:textId="53889B10" w:rsidR="002F1EF0" w:rsidRDefault="00C40734" w:rsidP="004866B5">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511610">
        <w:trPr>
          <w:cantSplit/>
        </w:trPr>
        <w:tc>
          <w:tcPr>
            <w:tcW w:w="2042" w:type="dxa"/>
          </w:tcPr>
          <w:p w14:paraId="03F0FA5E" w14:textId="654B63DA" w:rsidR="002F7545" w:rsidRPr="0076202D" w:rsidRDefault="002F7545" w:rsidP="004866B5">
            <w:r>
              <w:t>Domain</w:t>
            </w:r>
          </w:p>
        </w:tc>
        <w:tc>
          <w:tcPr>
            <w:tcW w:w="7059" w:type="dxa"/>
          </w:tcPr>
          <w:p w14:paraId="4EC196E7" w14:textId="7311B4BF" w:rsidR="002F7545" w:rsidRPr="0076202D" w:rsidRDefault="005F107E" w:rsidP="004866B5">
            <w:r>
              <w:t>In ESA te</w:t>
            </w:r>
            <w:r w:rsidR="00084790">
              <w:t xml:space="preserve">rms, it can be a Space Segment or </w:t>
            </w:r>
            <w:r>
              <w:t xml:space="preserve">Ground Segment related development </w:t>
            </w:r>
          </w:p>
        </w:tc>
      </w:tr>
      <w:tr w:rsidR="002F1EF0" w14:paraId="146BEFD9" w14:textId="77777777" w:rsidTr="00511610">
        <w:trPr>
          <w:cantSplit/>
        </w:trPr>
        <w:tc>
          <w:tcPr>
            <w:tcW w:w="2042" w:type="dxa"/>
          </w:tcPr>
          <w:p w14:paraId="00887403" w14:textId="30923E77" w:rsidR="002F1EF0" w:rsidRDefault="00C40734" w:rsidP="004866B5">
            <w:r w:rsidRPr="0076202D">
              <w:t>Definition Phase:</w:t>
            </w:r>
          </w:p>
        </w:tc>
        <w:tc>
          <w:tcPr>
            <w:tcW w:w="7059" w:type="dxa"/>
          </w:tcPr>
          <w:p w14:paraId="0DD7372A" w14:textId="356A7A44" w:rsidR="002F1EF0" w:rsidRDefault="00C40734" w:rsidP="004866B5">
            <w:r>
              <w:t>C</w:t>
            </w:r>
            <w:r w:rsidRPr="0076202D">
              <w:t>onsists of the set of activities in which system performance requirements are defined, and system level analyses are performed.</w:t>
            </w:r>
          </w:p>
        </w:tc>
      </w:tr>
      <w:tr w:rsidR="002F1EF0" w14:paraId="29371FBA" w14:textId="77777777" w:rsidTr="00511610">
        <w:trPr>
          <w:cantSplit/>
        </w:trPr>
        <w:tc>
          <w:tcPr>
            <w:tcW w:w="2042" w:type="dxa"/>
          </w:tcPr>
          <w:p w14:paraId="0BDD0F8B" w14:textId="27C2D07E" w:rsidR="002F1EF0" w:rsidRDefault="00C40734" w:rsidP="004866B5">
            <w:r w:rsidRPr="0076202D">
              <w:t>Demonstration Phase:</w:t>
            </w:r>
          </w:p>
        </w:tc>
        <w:tc>
          <w:tcPr>
            <w:tcW w:w="7059" w:type="dxa"/>
          </w:tcPr>
          <w:p w14:paraId="3AAA1011" w14:textId="0630958E" w:rsidR="002F1EF0" w:rsidRDefault="00C40734" w:rsidP="004866B5">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511610">
        <w:trPr>
          <w:cantSplit/>
        </w:trPr>
        <w:tc>
          <w:tcPr>
            <w:tcW w:w="2042" w:type="dxa"/>
          </w:tcPr>
          <w:p w14:paraId="5024D608" w14:textId="3B4D4399" w:rsidR="00404EA8" w:rsidRPr="002F1EF0" w:rsidRDefault="00404EA8" w:rsidP="004866B5">
            <w:r>
              <w:lastRenderedPageBreak/>
              <w:t>EGSE</w:t>
            </w:r>
            <w:r w:rsidR="00713856">
              <w:t>:</w:t>
            </w:r>
          </w:p>
        </w:tc>
        <w:tc>
          <w:tcPr>
            <w:tcW w:w="7059" w:type="dxa"/>
          </w:tcPr>
          <w:p w14:paraId="3033D0D1" w14:textId="5827C9C1" w:rsidR="00404EA8" w:rsidRDefault="00404EA8" w:rsidP="004866B5">
            <w:r>
              <w:t>Electrical ground support equipment.</w:t>
            </w:r>
          </w:p>
        </w:tc>
      </w:tr>
      <w:tr w:rsidR="002F1EF0" w14:paraId="69C46223" w14:textId="77777777" w:rsidTr="00511610">
        <w:trPr>
          <w:cantSplit/>
        </w:trPr>
        <w:tc>
          <w:tcPr>
            <w:tcW w:w="2042" w:type="dxa"/>
          </w:tcPr>
          <w:p w14:paraId="2D5EE3CA" w14:textId="3737FB26" w:rsidR="002F1EF0" w:rsidRDefault="00C40734" w:rsidP="004866B5">
            <w:r w:rsidRPr="002F1EF0">
              <w:t>Engineering Model (EM):</w:t>
            </w:r>
          </w:p>
        </w:tc>
        <w:tc>
          <w:tcPr>
            <w:tcW w:w="7059" w:type="dxa"/>
          </w:tcPr>
          <w:p w14:paraId="2C5591BA" w14:textId="32149883" w:rsidR="002F1EF0" w:rsidRDefault="002E3984" w:rsidP="004866B5">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511610">
        <w:trPr>
          <w:cantSplit/>
        </w:trPr>
        <w:tc>
          <w:tcPr>
            <w:tcW w:w="2042" w:type="dxa"/>
          </w:tcPr>
          <w:p w14:paraId="716C3EEB" w14:textId="4D83DCD6" w:rsidR="00C40734" w:rsidRDefault="00C40734" w:rsidP="004866B5">
            <w:r w:rsidRPr="002F1EF0">
              <w:t>Engineering Qualification Model (EQM):</w:t>
            </w:r>
          </w:p>
        </w:tc>
        <w:tc>
          <w:tcPr>
            <w:tcW w:w="7059" w:type="dxa"/>
          </w:tcPr>
          <w:p w14:paraId="60B6A405" w14:textId="49100C80" w:rsidR="002E3984" w:rsidRDefault="002E3984" w:rsidP="004866B5">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511610">
        <w:trPr>
          <w:cantSplit/>
        </w:trPr>
        <w:tc>
          <w:tcPr>
            <w:tcW w:w="2042" w:type="dxa"/>
          </w:tcPr>
          <w:p w14:paraId="0AB11CAA" w14:textId="69832C1D" w:rsidR="005F107E" w:rsidRPr="002F1EF0" w:rsidRDefault="005F107E" w:rsidP="004866B5">
            <w:r w:rsidRPr="005F107E">
              <w:t>ESA Price</w:t>
            </w:r>
          </w:p>
        </w:tc>
        <w:tc>
          <w:tcPr>
            <w:tcW w:w="7059" w:type="dxa"/>
          </w:tcPr>
          <w:p w14:paraId="47A56167" w14:textId="58820337" w:rsidR="005F107E" w:rsidRDefault="005F107E" w:rsidP="004866B5">
            <w:r w:rsidRPr="005F107E">
              <w:t xml:space="preserve">The amount of ESA funding that can be granted to a successful bidder. </w:t>
            </w:r>
          </w:p>
        </w:tc>
      </w:tr>
      <w:tr w:rsidR="00EC072A" w14:paraId="37A1614A" w14:textId="77777777" w:rsidTr="00511610">
        <w:trPr>
          <w:cantSplit/>
        </w:trPr>
        <w:tc>
          <w:tcPr>
            <w:tcW w:w="2042" w:type="dxa"/>
          </w:tcPr>
          <w:p w14:paraId="0DF3CB16" w14:textId="09F79C07" w:rsidR="00EC072A" w:rsidRPr="0076202D" w:rsidRDefault="00EC072A" w:rsidP="004866B5">
            <w:r w:rsidRPr="00EC072A">
              <w:t>Flight Model</w:t>
            </w:r>
            <w:r>
              <w:t xml:space="preserve"> (FM)</w:t>
            </w:r>
            <w:r w:rsidRPr="00EC072A">
              <w:t>:</w:t>
            </w:r>
          </w:p>
        </w:tc>
        <w:tc>
          <w:tcPr>
            <w:tcW w:w="7059" w:type="dxa"/>
          </w:tcPr>
          <w:p w14:paraId="5CC2C8E2" w14:textId="466149C9" w:rsidR="00EC072A" w:rsidRDefault="002E3984" w:rsidP="004866B5">
            <w:r>
              <w:t>End product that is intended for flight. The flight model is subjected to formal functional and environmental acceptance testing. See ECSS-S-ST-00-01C.</w:t>
            </w:r>
          </w:p>
        </w:tc>
      </w:tr>
      <w:tr w:rsidR="00C40734" w14:paraId="466E06EE" w14:textId="77777777" w:rsidTr="00511610">
        <w:trPr>
          <w:cantSplit/>
        </w:trPr>
        <w:tc>
          <w:tcPr>
            <w:tcW w:w="2042" w:type="dxa"/>
          </w:tcPr>
          <w:p w14:paraId="0B6C57E3" w14:textId="7AF5A9F8" w:rsidR="00C40734" w:rsidRDefault="00C40734" w:rsidP="004866B5">
            <w:r w:rsidRPr="0076202D">
              <w:t>Ground Segment:</w:t>
            </w:r>
          </w:p>
        </w:tc>
        <w:tc>
          <w:tcPr>
            <w:tcW w:w="7059" w:type="dxa"/>
          </w:tcPr>
          <w:p w14:paraId="56744AFF" w14:textId="7264689F" w:rsidR="00C40734" w:rsidRDefault="00C40734" w:rsidP="004866B5">
            <w:r>
              <w:t>C</w:t>
            </w:r>
            <w:r w:rsidRPr="0076202D">
              <w:t xml:space="preserve">onsists of all the ground-based elements of a </w:t>
            </w:r>
            <w:r w:rsidR="003F060F">
              <w:t>satellite communication system.</w:t>
            </w:r>
          </w:p>
        </w:tc>
      </w:tr>
      <w:tr w:rsidR="00C17E1E" w14:paraId="7CE90008" w14:textId="77777777" w:rsidTr="00511610">
        <w:trPr>
          <w:cantSplit/>
        </w:trPr>
        <w:tc>
          <w:tcPr>
            <w:tcW w:w="2042" w:type="dxa"/>
          </w:tcPr>
          <w:p w14:paraId="22613EFA" w14:textId="695BB699" w:rsidR="00C17E1E" w:rsidRPr="0076202D" w:rsidRDefault="00C17E1E" w:rsidP="004866B5">
            <w:r>
              <w:t>Ground Support Equipment (GSE)</w:t>
            </w:r>
            <w:r w:rsidR="009D3E7B">
              <w:t>:</w:t>
            </w:r>
          </w:p>
        </w:tc>
        <w:tc>
          <w:tcPr>
            <w:tcW w:w="7059" w:type="dxa"/>
          </w:tcPr>
          <w:p w14:paraId="07B9C5E1" w14:textId="1490CF73" w:rsidR="00C17E1E" w:rsidRPr="0076202D" w:rsidRDefault="00C17E1E" w:rsidP="004866B5">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511610">
        <w:trPr>
          <w:cantSplit/>
        </w:trPr>
        <w:tc>
          <w:tcPr>
            <w:tcW w:w="2042" w:type="dxa"/>
          </w:tcPr>
          <w:p w14:paraId="4D15913B" w14:textId="22A6AFE3" w:rsidR="00B71872" w:rsidRDefault="00B71872" w:rsidP="004866B5">
            <w:r>
              <w:t>Internal Rate of Return</w:t>
            </w:r>
          </w:p>
        </w:tc>
        <w:tc>
          <w:tcPr>
            <w:tcW w:w="7059" w:type="dxa"/>
          </w:tcPr>
          <w:p w14:paraId="4F716BC2" w14:textId="4CB70277" w:rsidR="00B71872" w:rsidRDefault="001718C8" w:rsidP="004866B5">
            <w:r w:rsidRPr="001718C8">
              <w:t>Refers to the rate of return used to measure and compare the profitability of investments. It is the value that the cost of capital has in order to have a NPV equal to 0</w:t>
            </w:r>
            <w:r w:rsidR="00D42A3C" w:rsidRPr="00D42A3C">
              <w:t>.</w:t>
            </w:r>
          </w:p>
        </w:tc>
      </w:tr>
      <w:tr w:rsidR="00C40734" w14:paraId="4D306168" w14:textId="77777777" w:rsidTr="00511610">
        <w:trPr>
          <w:cantSplit/>
        </w:trPr>
        <w:tc>
          <w:tcPr>
            <w:tcW w:w="2042" w:type="dxa"/>
          </w:tcPr>
          <w:p w14:paraId="32B1CF57" w14:textId="1C149D94" w:rsidR="00C40734" w:rsidRDefault="00C40734" w:rsidP="004866B5">
            <w:r w:rsidRPr="0076202D">
              <w:t>Market:</w:t>
            </w:r>
          </w:p>
        </w:tc>
        <w:tc>
          <w:tcPr>
            <w:tcW w:w="7059" w:type="dxa"/>
          </w:tcPr>
          <w:p w14:paraId="6A6C0608" w14:textId="6514FC3B" w:rsidR="00C40734" w:rsidRDefault="00C40734" w:rsidP="004866B5">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511610">
        <w:trPr>
          <w:cantSplit/>
        </w:trPr>
        <w:tc>
          <w:tcPr>
            <w:tcW w:w="2042" w:type="dxa"/>
          </w:tcPr>
          <w:p w14:paraId="25CFB8FA" w14:textId="24EAAECD" w:rsidR="009D3E7B" w:rsidRPr="002F1EF0" w:rsidRDefault="009D3E7B" w:rsidP="004866B5">
            <w:r>
              <w:t>MGSE:</w:t>
            </w:r>
          </w:p>
        </w:tc>
        <w:tc>
          <w:tcPr>
            <w:tcW w:w="7059" w:type="dxa"/>
          </w:tcPr>
          <w:p w14:paraId="2CF8096A" w14:textId="3FCEFD56" w:rsidR="009D3E7B" w:rsidRDefault="009D3E7B" w:rsidP="004866B5">
            <w:r>
              <w:t>Mechanical ground support equipment.</w:t>
            </w:r>
          </w:p>
        </w:tc>
      </w:tr>
      <w:tr w:rsidR="009D3E7B" w14:paraId="0A76D190" w14:textId="77777777" w:rsidTr="00511610">
        <w:trPr>
          <w:cantSplit/>
        </w:trPr>
        <w:tc>
          <w:tcPr>
            <w:tcW w:w="2042" w:type="dxa"/>
          </w:tcPr>
          <w:p w14:paraId="743BBDEC" w14:textId="0B5224D5" w:rsidR="009D3E7B" w:rsidRPr="0076202D" w:rsidRDefault="009D3E7B" w:rsidP="004866B5">
            <w:r>
              <w:t>Model:</w:t>
            </w:r>
          </w:p>
        </w:tc>
        <w:tc>
          <w:tcPr>
            <w:tcW w:w="7059" w:type="dxa"/>
          </w:tcPr>
          <w:p w14:paraId="32F20A03" w14:textId="00A52934" w:rsidR="009D3E7B" w:rsidRPr="0076202D" w:rsidRDefault="009D3E7B" w:rsidP="004866B5">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B71872" w14:paraId="7F17604D" w14:textId="77777777" w:rsidTr="00511610">
        <w:trPr>
          <w:cantSplit/>
        </w:trPr>
        <w:tc>
          <w:tcPr>
            <w:tcW w:w="2042" w:type="dxa"/>
          </w:tcPr>
          <w:p w14:paraId="3D5538EC" w14:textId="6C834A7C" w:rsidR="00B71872" w:rsidRDefault="00B71872" w:rsidP="004866B5">
            <w:r>
              <w:t>Net Present Value</w:t>
            </w:r>
          </w:p>
        </w:tc>
        <w:tc>
          <w:tcPr>
            <w:tcW w:w="7059" w:type="dxa"/>
          </w:tcPr>
          <w:p w14:paraId="09759665" w14:textId="7921355D" w:rsidR="00B71872" w:rsidRDefault="00D42A3C" w:rsidP="004866B5">
            <w:r w:rsidRPr="00D42A3C">
              <w:t>Net Present Value is an important value in discounted cash flow analysis, and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p>
        </w:tc>
      </w:tr>
      <w:tr w:rsidR="00C40734" w14:paraId="1917778E" w14:textId="77777777" w:rsidTr="00511610">
        <w:trPr>
          <w:cantSplit/>
        </w:trPr>
        <w:tc>
          <w:tcPr>
            <w:tcW w:w="2042" w:type="dxa"/>
          </w:tcPr>
          <w:p w14:paraId="0B4241F6" w14:textId="1F0A5F9B" w:rsidR="00C40734" w:rsidRDefault="00C40734" w:rsidP="004866B5">
            <w:r w:rsidRPr="0076202D">
              <w:t>OPEX:</w:t>
            </w:r>
          </w:p>
        </w:tc>
        <w:tc>
          <w:tcPr>
            <w:tcW w:w="7059" w:type="dxa"/>
          </w:tcPr>
          <w:p w14:paraId="07E93809" w14:textId="42A3A404" w:rsidR="00C40734" w:rsidRDefault="00C40734" w:rsidP="004866B5">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r w:rsidR="000E220B">
              <w:t xml:space="preserve"> </w:t>
            </w:r>
            <w:r w:rsidR="000E220B" w:rsidRPr="000E220B">
              <w:t>(e.g. employee wages, R&amp;D funds)</w:t>
            </w:r>
          </w:p>
        </w:tc>
      </w:tr>
      <w:tr w:rsidR="000E220B" w14:paraId="0BFACCA0" w14:textId="77777777" w:rsidTr="00511610">
        <w:trPr>
          <w:cantSplit/>
        </w:trPr>
        <w:tc>
          <w:tcPr>
            <w:tcW w:w="2042" w:type="dxa"/>
          </w:tcPr>
          <w:p w14:paraId="3C92EF7F" w14:textId="1EAC873B" w:rsidR="000E220B" w:rsidRPr="0076202D" w:rsidRDefault="000E220B" w:rsidP="004866B5">
            <w:r>
              <w:t>Partner</w:t>
            </w:r>
          </w:p>
        </w:tc>
        <w:tc>
          <w:tcPr>
            <w:tcW w:w="7059" w:type="dxa"/>
          </w:tcPr>
          <w:p w14:paraId="6BFAB4E6" w14:textId="2D6BBBE1" w:rsidR="000E220B" w:rsidRDefault="000E220B" w:rsidP="004866B5">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511610">
        <w:trPr>
          <w:cantSplit/>
        </w:trPr>
        <w:tc>
          <w:tcPr>
            <w:tcW w:w="2042" w:type="dxa"/>
          </w:tcPr>
          <w:p w14:paraId="37DF30DE" w14:textId="1D7EB5AD" w:rsidR="00B71872" w:rsidRPr="0076202D" w:rsidRDefault="00B71872" w:rsidP="004866B5">
            <w:r>
              <w:lastRenderedPageBreak/>
              <w:t>Pay Back Period</w:t>
            </w:r>
          </w:p>
        </w:tc>
        <w:tc>
          <w:tcPr>
            <w:tcW w:w="7059" w:type="dxa"/>
          </w:tcPr>
          <w:p w14:paraId="08627CA9" w14:textId="3FA0F619" w:rsidR="00B71872" w:rsidRPr="0076202D" w:rsidRDefault="000E220B" w:rsidP="004866B5">
            <w:r w:rsidRPr="000E220B">
              <w:t>Refers to the period of time required for the return on an investment to "repay" the sum of the original investment</w:t>
            </w:r>
          </w:p>
        </w:tc>
      </w:tr>
      <w:tr w:rsidR="00C40734" w14:paraId="3B161759" w14:textId="77777777" w:rsidTr="00511610">
        <w:trPr>
          <w:cantSplit/>
        </w:trPr>
        <w:tc>
          <w:tcPr>
            <w:tcW w:w="2042" w:type="dxa"/>
          </w:tcPr>
          <w:p w14:paraId="53970E39" w14:textId="0A681AF2" w:rsidR="00C40734" w:rsidRDefault="00C40734" w:rsidP="004866B5">
            <w:r w:rsidRPr="0076202D">
              <w:t>Pre-operational Stage:</w:t>
            </w:r>
          </w:p>
        </w:tc>
        <w:tc>
          <w:tcPr>
            <w:tcW w:w="7059" w:type="dxa"/>
          </w:tcPr>
          <w:p w14:paraId="6509913F" w14:textId="0AA658C7" w:rsidR="00C40734" w:rsidRDefault="00E74077" w:rsidP="004866B5">
            <w:r>
              <w:t>Is the activity related to the utilisation of a</w:t>
            </w:r>
            <w:r w:rsidR="00517558">
              <w:t xml:space="preserve"> </w:t>
            </w:r>
            <w:r w:rsidR="001718C8">
              <w:t>product</w:t>
            </w:r>
            <w:r w:rsidR="00283E15">
              <w:t xml:space="preserve"> </w:t>
            </w:r>
            <w:r>
              <w:t xml:space="preserve">in </w:t>
            </w:r>
            <w:r w:rsidR="001718C8">
              <w:t>a user representative environment</w:t>
            </w:r>
            <w:r>
              <w:t>.</w:t>
            </w:r>
            <w:r w:rsidR="00517558">
              <w:t xml:space="preserve"> </w:t>
            </w:r>
            <w:r w:rsidR="00C40734" w:rsidRPr="0076202D">
              <w:t>This corresponds to the pilot stage.</w:t>
            </w:r>
          </w:p>
        </w:tc>
      </w:tr>
      <w:tr w:rsidR="00C40734" w14:paraId="4F370DB9" w14:textId="77777777" w:rsidTr="00511610">
        <w:trPr>
          <w:cantSplit/>
        </w:trPr>
        <w:tc>
          <w:tcPr>
            <w:tcW w:w="2042" w:type="dxa"/>
          </w:tcPr>
          <w:p w14:paraId="75B5685A" w14:textId="1059A406" w:rsidR="00C40734" w:rsidRPr="0076202D" w:rsidRDefault="00C40734" w:rsidP="004866B5">
            <w:r w:rsidRPr="0076202D">
              <w:t>Product:</w:t>
            </w:r>
          </w:p>
        </w:tc>
        <w:tc>
          <w:tcPr>
            <w:tcW w:w="7059" w:type="dxa"/>
          </w:tcPr>
          <w:p w14:paraId="4B7128CD" w14:textId="18DFD664" w:rsidR="00C40734" w:rsidRDefault="00C40734" w:rsidP="004866B5">
            <w:r>
              <w:t>A p</w:t>
            </w:r>
            <w:r w:rsidRPr="0076202D">
              <w:t>roduct</w:t>
            </w:r>
            <w:r>
              <w:t xml:space="preserve"> is</w:t>
            </w:r>
            <w:r w:rsidRPr="0076202D">
              <w:t xml:space="preserve"> any hardware,</w:t>
            </w:r>
            <w:r w:rsidR="00084790">
              <w:t xml:space="preserve"> software, system or sub-system or</w:t>
            </w:r>
            <w:r w:rsidRPr="0076202D">
              <w:t xml:space="preserve"> service item</w:t>
            </w:r>
            <w:r>
              <w:t xml:space="preserve"> that is ready </w:t>
            </w:r>
            <w:r w:rsidR="00EC072A">
              <w:t>for commercial exploitation.</w:t>
            </w:r>
          </w:p>
        </w:tc>
      </w:tr>
      <w:tr w:rsidR="00D21293" w14:paraId="259D2ECB" w14:textId="77777777" w:rsidTr="00511610">
        <w:trPr>
          <w:cantSplit/>
        </w:trPr>
        <w:tc>
          <w:tcPr>
            <w:tcW w:w="2042" w:type="dxa"/>
          </w:tcPr>
          <w:p w14:paraId="7D3E97CC" w14:textId="3C540673" w:rsidR="00D21293" w:rsidRDefault="00D21293" w:rsidP="004866B5">
            <w:r>
              <w:t>Product Development Plan:</w:t>
            </w:r>
          </w:p>
        </w:tc>
        <w:tc>
          <w:tcPr>
            <w:tcW w:w="7059" w:type="dxa"/>
          </w:tcPr>
          <w:p w14:paraId="65526943" w14:textId="4B477A15" w:rsidR="00D21293" w:rsidRDefault="00D21293" w:rsidP="004866B5">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511610">
        <w:trPr>
          <w:cantSplit/>
        </w:trPr>
        <w:tc>
          <w:tcPr>
            <w:tcW w:w="2042" w:type="dxa"/>
          </w:tcPr>
          <w:p w14:paraId="7F3AC220" w14:textId="545C6B01" w:rsidR="00D21293" w:rsidRPr="00EC072A" w:rsidRDefault="00D21293" w:rsidP="004866B5">
            <w:r w:rsidRPr="00EC072A">
              <w:t>Proto Flight Model (PFM):</w:t>
            </w:r>
          </w:p>
        </w:tc>
        <w:tc>
          <w:tcPr>
            <w:tcW w:w="7059" w:type="dxa"/>
          </w:tcPr>
          <w:p w14:paraId="0C364C80" w14:textId="21F2E61C" w:rsidR="00D21293" w:rsidRDefault="00D21293" w:rsidP="004866B5">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511610">
        <w:trPr>
          <w:cantSplit/>
        </w:trPr>
        <w:tc>
          <w:tcPr>
            <w:tcW w:w="2042" w:type="dxa"/>
          </w:tcPr>
          <w:p w14:paraId="3B870AD9" w14:textId="767B5298" w:rsidR="00D21293" w:rsidRPr="00EC072A" w:rsidRDefault="00D21293" w:rsidP="004866B5">
            <w:r>
              <w:t>Qualification:</w:t>
            </w:r>
            <w:r>
              <w:br/>
              <w:t>(space products)</w:t>
            </w:r>
          </w:p>
        </w:tc>
        <w:tc>
          <w:tcPr>
            <w:tcW w:w="7059" w:type="dxa"/>
          </w:tcPr>
          <w:p w14:paraId="46B80B3C" w14:textId="12D674E2" w:rsidR="00D21293" w:rsidRDefault="00D21293" w:rsidP="004866B5">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511610">
        <w:trPr>
          <w:cantSplit/>
        </w:trPr>
        <w:tc>
          <w:tcPr>
            <w:tcW w:w="2042" w:type="dxa"/>
          </w:tcPr>
          <w:p w14:paraId="71F99F49" w14:textId="02D99D05" w:rsidR="00D21293" w:rsidRDefault="00D21293" w:rsidP="004866B5">
            <w:r w:rsidRPr="00EC072A">
              <w:t>Qualification Model (QM)</w:t>
            </w:r>
            <w:r>
              <w:t>:</w:t>
            </w:r>
          </w:p>
        </w:tc>
        <w:tc>
          <w:tcPr>
            <w:tcW w:w="7059" w:type="dxa"/>
          </w:tcPr>
          <w:p w14:paraId="1060A27E" w14:textId="059E746A" w:rsidR="00D21293" w:rsidRDefault="00D21293" w:rsidP="004866B5">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511610">
        <w:trPr>
          <w:cantSplit/>
        </w:trPr>
        <w:tc>
          <w:tcPr>
            <w:tcW w:w="2042" w:type="dxa"/>
          </w:tcPr>
          <w:p w14:paraId="224AF602" w14:textId="782143E1" w:rsidR="00AD6BEA" w:rsidRPr="00EC072A" w:rsidRDefault="00AD6BEA" w:rsidP="004866B5">
            <w:r w:rsidRPr="00AD6BEA">
              <w:t xml:space="preserve">Revenue </w:t>
            </w:r>
          </w:p>
        </w:tc>
        <w:tc>
          <w:tcPr>
            <w:tcW w:w="7059" w:type="dxa"/>
          </w:tcPr>
          <w:p w14:paraId="30CC71E9" w14:textId="0B0017D0" w:rsidR="00AD6BEA" w:rsidRDefault="000E220B" w:rsidP="004866B5">
            <w:r w:rsidRPr="000E220B">
              <w:t>Revenue is the total/gross amount of sales for a given product, service or company. Revenue is also a term used to describe Turnover.</w:t>
            </w:r>
          </w:p>
        </w:tc>
      </w:tr>
      <w:tr w:rsidR="000E220B" w14:paraId="76999BBF" w14:textId="77777777" w:rsidTr="00511610">
        <w:trPr>
          <w:cantSplit/>
        </w:trPr>
        <w:tc>
          <w:tcPr>
            <w:tcW w:w="2042" w:type="dxa"/>
          </w:tcPr>
          <w:p w14:paraId="56E13C26" w14:textId="737DC0BD" w:rsidR="000E220B" w:rsidRDefault="000E220B" w:rsidP="004866B5">
            <w:r w:rsidRPr="000E220B">
              <w:t>Return on Investment</w:t>
            </w:r>
          </w:p>
        </w:tc>
        <w:tc>
          <w:tcPr>
            <w:tcW w:w="7059" w:type="dxa"/>
          </w:tcPr>
          <w:p w14:paraId="19CD5DF1" w14:textId="456340CB" w:rsidR="000E220B" w:rsidRDefault="000E220B" w:rsidP="004866B5">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 time, resources) outweighs the investment.</w:t>
            </w:r>
          </w:p>
        </w:tc>
      </w:tr>
      <w:tr w:rsidR="00D21293" w14:paraId="437D7B33" w14:textId="77777777" w:rsidTr="00511610">
        <w:trPr>
          <w:cantSplit/>
        </w:trPr>
        <w:tc>
          <w:tcPr>
            <w:tcW w:w="2042" w:type="dxa"/>
          </w:tcPr>
          <w:p w14:paraId="6B97AEFB" w14:textId="01617423" w:rsidR="00D21293" w:rsidRPr="0076202D" w:rsidRDefault="00D21293" w:rsidP="004866B5">
            <w:r>
              <w:t>Scaled Engineering Model (Scaled EM):</w:t>
            </w:r>
          </w:p>
        </w:tc>
        <w:tc>
          <w:tcPr>
            <w:tcW w:w="7059" w:type="dxa"/>
          </w:tcPr>
          <w:p w14:paraId="3520B99D" w14:textId="4A47C1AA" w:rsidR="00D21293" w:rsidRPr="0076202D" w:rsidRDefault="00D21293" w:rsidP="004866B5">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0E220B" w14:paraId="2FD87142" w14:textId="77777777" w:rsidTr="00511610">
        <w:trPr>
          <w:cantSplit/>
        </w:trPr>
        <w:tc>
          <w:tcPr>
            <w:tcW w:w="2042" w:type="dxa"/>
          </w:tcPr>
          <w:p w14:paraId="0DF1F39B" w14:textId="1307D289" w:rsidR="000E220B" w:rsidRDefault="000E220B" w:rsidP="004866B5">
            <w:r>
              <w:t>Sector</w:t>
            </w:r>
          </w:p>
        </w:tc>
        <w:tc>
          <w:tcPr>
            <w:tcW w:w="7059" w:type="dxa"/>
          </w:tcPr>
          <w:p w14:paraId="161B4951" w14:textId="4FFC69A6" w:rsidR="000E220B" w:rsidRDefault="00A47BAB" w:rsidP="004866B5">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511610">
        <w:trPr>
          <w:cantSplit/>
        </w:trPr>
        <w:tc>
          <w:tcPr>
            <w:tcW w:w="2042" w:type="dxa"/>
          </w:tcPr>
          <w:p w14:paraId="3F1B1D4F" w14:textId="126ABE7F" w:rsidR="00082B51" w:rsidRDefault="00082B51" w:rsidP="004866B5">
            <w:r w:rsidRPr="00CE1D2E">
              <w:t>Serviceable Available Market (SAM)</w:t>
            </w:r>
          </w:p>
        </w:tc>
        <w:tc>
          <w:tcPr>
            <w:tcW w:w="7059" w:type="dxa"/>
          </w:tcPr>
          <w:p w14:paraId="0E40387E" w14:textId="28BEDC13" w:rsidR="00082B51" w:rsidRDefault="00A47BAB" w:rsidP="004866B5">
            <w:r w:rsidRPr="00A47BAB">
              <w:t>is the portion of the total available market (A/the segment/s (i.e. definable subgroup)) that the product/s and/or service/s fills.</w:t>
            </w:r>
          </w:p>
        </w:tc>
      </w:tr>
      <w:tr w:rsidR="008B2523" w14:paraId="42803EEE" w14:textId="77777777" w:rsidTr="00511610">
        <w:trPr>
          <w:cantSplit/>
        </w:trPr>
        <w:tc>
          <w:tcPr>
            <w:tcW w:w="2042" w:type="dxa"/>
          </w:tcPr>
          <w:p w14:paraId="59466F86" w14:textId="1F7A42E2" w:rsidR="008B2523" w:rsidRPr="00CE1D2E" w:rsidRDefault="008B2523" w:rsidP="004866B5">
            <w:r>
              <w:t>Serviceable Obtainable Market (SOM)</w:t>
            </w:r>
            <w:r w:rsidR="00517558">
              <w:t xml:space="preserve"> </w:t>
            </w:r>
          </w:p>
        </w:tc>
        <w:tc>
          <w:tcPr>
            <w:tcW w:w="7059" w:type="dxa"/>
          </w:tcPr>
          <w:p w14:paraId="7E314064" w14:textId="76F7DE87" w:rsidR="008B2523" w:rsidRDefault="00A47BAB" w:rsidP="004866B5">
            <w:r w:rsidRPr="00A47BAB">
              <w:t>is the percentage of the serviceable available market that a company aims to capture in the short term</w:t>
            </w:r>
          </w:p>
        </w:tc>
      </w:tr>
      <w:tr w:rsidR="00D21293" w14:paraId="1C357821" w14:textId="77777777" w:rsidTr="00511610">
        <w:trPr>
          <w:cantSplit/>
        </w:trPr>
        <w:tc>
          <w:tcPr>
            <w:tcW w:w="2042" w:type="dxa"/>
          </w:tcPr>
          <w:p w14:paraId="5CE5D4B1" w14:textId="153EF1D0" w:rsidR="00D21293" w:rsidRDefault="00D21293" w:rsidP="004866B5">
            <w:r w:rsidRPr="0076202D">
              <w:t>Space Segment:</w:t>
            </w:r>
          </w:p>
        </w:tc>
        <w:tc>
          <w:tcPr>
            <w:tcW w:w="7059" w:type="dxa"/>
          </w:tcPr>
          <w:p w14:paraId="781D6EED" w14:textId="74BDE6BB" w:rsidR="00D21293" w:rsidRDefault="00D21293" w:rsidP="004866B5">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511610">
        <w:trPr>
          <w:cantSplit/>
        </w:trPr>
        <w:tc>
          <w:tcPr>
            <w:tcW w:w="2042" w:type="dxa"/>
          </w:tcPr>
          <w:p w14:paraId="3D5265CC" w14:textId="30F4C04D" w:rsidR="008B2523" w:rsidRPr="0076202D" w:rsidRDefault="008B2523" w:rsidP="004866B5">
            <w:r>
              <w:t>Target Market</w:t>
            </w:r>
          </w:p>
        </w:tc>
        <w:tc>
          <w:tcPr>
            <w:tcW w:w="7059" w:type="dxa"/>
          </w:tcPr>
          <w:p w14:paraId="1D1804E6" w14:textId="3B634B35" w:rsidR="008B2523" w:rsidRDefault="008B2523" w:rsidP="004866B5">
            <w:r>
              <w:t>Look at Serviceable Obtainable Market</w:t>
            </w:r>
          </w:p>
        </w:tc>
      </w:tr>
      <w:tr w:rsidR="00D21293" w14:paraId="3A6F2601" w14:textId="77777777" w:rsidTr="00511610">
        <w:trPr>
          <w:cantSplit/>
        </w:trPr>
        <w:tc>
          <w:tcPr>
            <w:tcW w:w="2042" w:type="dxa"/>
          </w:tcPr>
          <w:p w14:paraId="3496B13A" w14:textId="7BAE05A9" w:rsidR="00D21293" w:rsidRDefault="00D21293" w:rsidP="004866B5">
            <w:r w:rsidRPr="0076202D">
              <w:lastRenderedPageBreak/>
              <w:t>Technology Phase:</w:t>
            </w:r>
          </w:p>
        </w:tc>
        <w:tc>
          <w:tcPr>
            <w:tcW w:w="7059" w:type="dxa"/>
          </w:tcPr>
          <w:p w14:paraId="379ACA74" w14:textId="1818F22B" w:rsidR="00511610" w:rsidRDefault="00D21293" w:rsidP="004866B5">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r w:rsidR="00511610">
              <w:t xml:space="preserve"> </w:t>
            </w:r>
          </w:p>
          <w:p w14:paraId="1419BCDD" w14:textId="4855A147" w:rsidR="00D21293" w:rsidRDefault="00511610" w:rsidP="004866B5">
            <w:r w:rsidRPr="00553129">
              <w:t>The Technology Phase may exceptionally include early in-orbit experimentation to verify the functioning of the technology in a</w:t>
            </w:r>
            <w:r>
              <w:t>n</w:t>
            </w:r>
            <w:r w:rsidRPr="00553129">
              <w:t xml:space="preserve"> </w:t>
            </w:r>
            <w:r>
              <w:t xml:space="preserve">end-to-end </w:t>
            </w:r>
            <w:r w:rsidRPr="00553129">
              <w:t>system context when it is not possible to test the technology in a ground-based environment.</w:t>
            </w:r>
          </w:p>
        </w:tc>
      </w:tr>
      <w:tr w:rsidR="005439AF" w14:paraId="415BB546" w14:textId="77777777" w:rsidTr="00511610">
        <w:trPr>
          <w:cantSplit/>
        </w:trPr>
        <w:tc>
          <w:tcPr>
            <w:tcW w:w="2042" w:type="dxa"/>
          </w:tcPr>
          <w:p w14:paraId="07FBE2A0" w14:textId="6F51956A" w:rsidR="005439AF" w:rsidRDefault="005439AF" w:rsidP="004866B5">
            <w:r w:rsidRPr="005439AF">
              <w:t>Technology Readiness Level</w:t>
            </w:r>
            <w:r>
              <w:t xml:space="preserve"> (TRL)</w:t>
            </w:r>
          </w:p>
        </w:tc>
        <w:tc>
          <w:tcPr>
            <w:tcW w:w="7059" w:type="dxa"/>
          </w:tcPr>
          <w:p w14:paraId="6531C4E7" w14:textId="4C5BC428" w:rsidR="005439AF" w:rsidRPr="00A47BAB" w:rsidRDefault="00853E6F" w:rsidP="004866B5">
            <w:r>
              <w:t xml:space="preserve">TRL definition is available on the ARTES web site at </w:t>
            </w:r>
            <w:hyperlink r:id="rId25" w:history="1">
              <w:r w:rsidRPr="00853E6F">
                <w:rPr>
                  <w:rStyle w:val="Hyperlink"/>
                </w:rPr>
                <w:t>https://artes.esa.int/sites/default/files/TRL%20Definitions%20in%20ARTES%20Core%20Competitiveness.pdf</w:t>
              </w:r>
            </w:hyperlink>
          </w:p>
        </w:tc>
      </w:tr>
      <w:tr w:rsidR="002F7545" w14:paraId="1EBCDD73" w14:textId="77777777" w:rsidTr="00511610">
        <w:trPr>
          <w:cantSplit/>
        </w:trPr>
        <w:tc>
          <w:tcPr>
            <w:tcW w:w="2042" w:type="dxa"/>
          </w:tcPr>
          <w:p w14:paraId="48D9B0B4" w14:textId="64300A53" w:rsidR="002F7545" w:rsidRPr="0076202D" w:rsidRDefault="002F7545" w:rsidP="004866B5">
            <w:r>
              <w:t>Total Available Market (TAM)</w:t>
            </w:r>
          </w:p>
        </w:tc>
        <w:tc>
          <w:tcPr>
            <w:tcW w:w="7059" w:type="dxa"/>
          </w:tcPr>
          <w:p w14:paraId="625CD74F" w14:textId="103B1881" w:rsidR="002F7545" w:rsidRPr="0076202D" w:rsidRDefault="00A47BAB" w:rsidP="004866B5">
            <w:r w:rsidRPr="00A47BAB">
              <w:t>or Total Addressable Market, is the total market demand for a product or service. I represent the revenue opportunity available for a product/s and/or service/s. It counts the total of all unit sales of all competing product/s and/or service/s</w:t>
            </w:r>
          </w:p>
        </w:tc>
      </w:tr>
      <w:tr w:rsidR="00D21293" w14:paraId="6990763D" w14:textId="77777777" w:rsidTr="00511610">
        <w:trPr>
          <w:cantSplit/>
        </w:trPr>
        <w:tc>
          <w:tcPr>
            <w:tcW w:w="2042" w:type="dxa"/>
          </w:tcPr>
          <w:p w14:paraId="601C9EB6" w14:textId="0CFF8F19" w:rsidR="00D21293" w:rsidRDefault="00D21293" w:rsidP="004866B5">
            <w:r w:rsidRPr="0076202D">
              <w:t>Validation:</w:t>
            </w:r>
          </w:p>
        </w:tc>
        <w:tc>
          <w:tcPr>
            <w:tcW w:w="7059" w:type="dxa"/>
          </w:tcPr>
          <w:p w14:paraId="45019A7D" w14:textId="001AD54C" w:rsidR="00D21293" w:rsidRDefault="00D21293" w:rsidP="004866B5">
            <w:r w:rsidRPr="0076202D">
              <w:t xml:space="preserve">Process which demonstrates that the product is able to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511610">
        <w:trPr>
          <w:cantSplit/>
        </w:trPr>
        <w:tc>
          <w:tcPr>
            <w:tcW w:w="2042" w:type="dxa"/>
          </w:tcPr>
          <w:p w14:paraId="5CBEC1D2" w14:textId="25DC5F62" w:rsidR="00D21293" w:rsidRDefault="00D21293" w:rsidP="004866B5">
            <w:r w:rsidRPr="0076202D">
              <w:t>Value Proposition:</w:t>
            </w:r>
          </w:p>
        </w:tc>
        <w:tc>
          <w:tcPr>
            <w:tcW w:w="7059" w:type="dxa"/>
          </w:tcPr>
          <w:p w14:paraId="1D1E8130" w14:textId="23BE817B" w:rsidR="00D21293" w:rsidRDefault="00D21293" w:rsidP="004866B5">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B71872" w14:paraId="42823F50" w14:textId="77777777" w:rsidTr="00511610">
        <w:trPr>
          <w:cantSplit/>
        </w:trPr>
        <w:tc>
          <w:tcPr>
            <w:tcW w:w="2042" w:type="dxa"/>
          </w:tcPr>
          <w:p w14:paraId="652323F3" w14:textId="74B2B94D" w:rsidR="00B71872" w:rsidRPr="0076202D" w:rsidRDefault="00B71872" w:rsidP="004866B5">
            <w:r>
              <w:t>Value Chain</w:t>
            </w:r>
          </w:p>
        </w:tc>
        <w:tc>
          <w:tcPr>
            <w:tcW w:w="7059" w:type="dxa"/>
          </w:tcPr>
          <w:p w14:paraId="1026FB45" w14:textId="1B8C7606" w:rsidR="00B71872" w:rsidRPr="0076202D" w:rsidRDefault="00E72360" w:rsidP="004866B5">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511610">
        <w:trPr>
          <w:cantSplit/>
        </w:trPr>
        <w:tc>
          <w:tcPr>
            <w:tcW w:w="2042" w:type="dxa"/>
          </w:tcPr>
          <w:p w14:paraId="6EEE0F91" w14:textId="433767EB" w:rsidR="00D21293" w:rsidRDefault="00D21293" w:rsidP="004866B5">
            <w:r w:rsidRPr="0076202D">
              <w:t>Verification:</w:t>
            </w:r>
          </w:p>
        </w:tc>
        <w:tc>
          <w:tcPr>
            <w:tcW w:w="7059" w:type="dxa"/>
          </w:tcPr>
          <w:p w14:paraId="3DD80F02" w14:textId="27A577EA" w:rsidR="00D21293" w:rsidRDefault="00D21293" w:rsidP="004866B5">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EC6325" w:rsidRDefault="003C7FB5" w:rsidP="004866B5">
      <w:pPr>
        <w:pStyle w:val="BodytextJustified"/>
        <w:tabs>
          <w:tab w:val="left" w:pos="2970"/>
        </w:tabs>
        <w:spacing w:before="0" w:after="0"/>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1EB7A" w16cid:durableId="21B3313C"/>
  <w16cid:commentId w16cid:paraId="5C76C810" w16cid:durableId="21B33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55C5" w14:textId="77777777" w:rsidR="00DB506A" w:rsidRDefault="00DB506A" w:rsidP="00621A5E">
      <w:pPr>
        <w:spacing w:after="0" w:line="240" w:lineRule="auto"/>
      </w:pPr>
      <w:r>
        <w:separator/>
      </w:r>
    </w:p>
  </w:endnote>
  <w:endnote w:type="continuationSeparator" w:id="0">
    <w:p w14:paraId="5FCE5AD6" w14:textId="77777777" w:rsidR="00DB506A" w:rsidRDefault="00DB506A" w:rsidP="00621A5E">
      <w:pPr>
        <w:spacing w:after="0" w:line="240" w:lineRule="auto"/>
      </w:pPr>
      <w:r>
        <w:continuationSeparator/>
      </w:r>
    </w:p>
  </w:endnote>
  <w:endnote w:type="continuationNotice" w:id="1">
    <w:p w14:paraId="5C62D396" w14:textId="77777777" w:rsidR="00DB506A" w:rsidRDefault="00DB5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5774"/>
      <w:docPartObj>
        <w:docPartGallery w:val="Page Numbers (Bottom of Page)"/>
        <w:docPartUnique/>
      </w:docPartObj>
    </w:sdtPr>
    <w:sdtEndPr>
      <w:rPr>
        <w:noProof/>
      </w:rPr>
    </w:sdtEndPr>
    <w:sdtContent>
      <w:p w14:paraId="3FA07007" w14:textId="1440D212" w:rsidR="003618FA" w:rsidRDefault="003618FA" w:rsidP="008A2986">
        <w:pPr>
          <w:pStyle w:val="Footer"/>
          <w:jc w:val="center"/>
        </w:pPr>
        <w:r>
          <w:t xml:space="preserve">Page </w:t>
        </w:r>
        <w:r>
          <w:fldChar w:fldCharType="begin"/>
        </w:r>
        <w:r>
          <w:instrText xml:space="preserve"> PAGE   \* MERGEFORMAT </w:instrText>
        </w:r>
        <w:r>
          <w:fldChar w:fldCharType="separate"/>
        </w:r>
        <w:r w:rsidR="00D462FD">
          <w:rPr>
            <w:noProof/>
          </w:rPr>
          <w:t>3</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D462FD">
          <w:rPr>
            <w:noProof/>
          </w:rPr>
          <w:t>31</w:t>
        </w:r>
        <w:r>
          <w:rPr>
            <w:noProof/>
          </w:rPr>
          <w:fldChar w:fldCharType="end"/>
        </w:r>
      </w:p>
    </w:sdtContent>
  </w:sdt>
  <w:p w14:paraId="696FA486" w14:textId="77777777" w:rsidR="003618FA" w:rsidRDefault="0036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D84" w14:textId="77777777" w:rsidR="003618FA" w:rsidRDefault="00361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7575"/>
      <w:docPartObj>
        <w:docPartGallery w:val="Page Numbers (Bottom of Page)"/>
        <w:docPartUnique/>
      </w:docPartObj>
    </w:sdtPr>
    <w:sdtEndPr>
      <w:rPr>
        <w:noProof/>
        <w:sz w:val="18"/>
      </w:rPr>
    </w:sdtEndPr>
    <w:sdtContent>
      <w:p w14:paraId="3B220DE7" w14:textId="4F787239" w:rsidR="003618FA" w:rsidRPr="00EC6325" w:rsidRDefault="003618FA">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D462FD">
          <w:rPr>
            <w:noProof/>
            <w:sz w:val="18"/>
          </w:rPr>
          <w:t>22</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D462FD">
          <w:rPr>
            <w:noProof/>
            <w:sz w:val="18"/>
          </w:rPr>
          <w:t>31</w:t>
        </w:r>
        <w:r>
          <w:rPr>
            <w:noProof/>
            <w:sz w:val="18"/>
          </w:rPr>
          <w:fldChar w:fldCharType="end"/>
        </w:r>
      </w:p>
    </w:sdtContent>
  </w:sdt>
  <w:p w14:paraId="247C3182" w14:textId="77777777" w:rsidR="003618FA" w:rsidRDefault="00361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94C5" w14:textId="77777777" w:rsidR="003618FA" w:rsidRDefault="0036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6458" w14:textId="77777777" w:rsidR="00DB506A" w:rsidRDefault="00DB506A" w:rsidP="00621A5E">
      <w:pPr>
        <w:spacing w:after="0" w:line="240" w:lineRule="auto"/>
      </w:pPr>
      <w:r>
        <w:separator/>
      </w:r>
    </w:p>
  </w:footnote>
  <w:footnote w:type="continuationSeparator" w:id="0">
    <w:p w14:paraId="723C7B7D" w14:textId="77777777" w:rsidR="00DB506A" w:rsidRDefault="00DB506A" w:rsidP="00621A5E">
      <w:pPr>
        <w:spacing w:after="0" w:line="240" w:lineRule="auto"/>
      </w:pPr>
      <w:r>
        <w:continuationSeparator/>
      </w:r>
    </w:p>
  </w:footnote>
  <w:footnote w:type="continuationNotice" w:id="1">
    <w:p w14:paraId="45E75B2B" w14:textId="77777777" w:rsidR="00DB506A" w:rsidRDefault="00DB506A">
      <w:pPr>
        <w:spacing w:after="0" w:line="240" w:lineRule="auto"/>
      </w:pPr>
    </w:p>
  </w:footnote>
  <w:footnote w:id="2">
    <w:p w14:paraId="1D735CAF" w14:textId="77777777" w:rsidR="003618FA" w:rsidRDefault="003618FA" w:rsidP="00862B5D">
      <w:pPr>
        <w:pStyle w:val="FootnoteText"/>
      </w:pPr>
      <w:r>
        <w:rPr>
          <w:rStyle w:val="FootnoteReference"/>
        </w:rPr>
        <w:footnoteRef/>
      </w:r>
      <w:r>
        <w:t xml:space="preserve"> </w:t>
      </w:r>
      <w:r>
        <w:tab/>
        <w:t>The item is deliverable during or at the end of the indicated phase(s).</w:t>
      </w:r>
    </w:p>
  </w:footnote>
  <w:footnote w:id="3">
    <w:p w14:paraId="41CF0AA4" w14:textId="77777777" w:rsidR="003618FA" w:rsidRDefault="003618FA" w:rsidP="00060437">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4">
    <w:p w14:paraId="3ED800A8" w14:textId="77777777" w:rsidR="003618FA" w:rsidRDefault="003618FA"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5">
    <w:p w14:paraId="089EF3F3" w14:textId="77777777" w:rsidR="003618FA" w:rsidRDefault="003618FA"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6">
    <w:p w14:paraId="13794CF6" w14:textId="1FC3B67A" w:rsidR="003618FA" w:rsidRDefault="003618FA" w:rsidP="0054034B">
      <w:pPr>
        <w:pStyle w:val="FootnoteText"/>
      </w:pPr>
      <w:r>
        <w:rPr>
          <w:rStyle w:val="FootnoteReference"/>
        </w:rPr>
        <w:footnoteRef/>
      </w:r>
      <w:r>
        <w:t xml:space="preserve"> </w:t>
      </w:r>
      <w:r>
        <w:tab/>
        <w:t>For example, a National, EU or ESA programme, or an internal project (i.e. company financed).</w:t>
      </w:r>
    </w:p>
  </w:footnote>
  <w:footnote w:id="7">
    <w:p w14:paraId="2F8A3DEE" w14:textId="77777777" w:rsidR="003618FA" w:rsidRDefault="003618FA" w:rsidP="0054034B">
      <w:pPr>
        <w:pStyle w:val="FootnoteText"/>
      </w:pPr>
      <w:r>
        <w:rPr>
          <w:rStyle w:val="FootnoteReference"/>
        </w:rPr>
        <w:footnoteRef/>
      </w:r>
      <w:r>
        <w:t xml:space="preserve"> </w:t>
      </w:r>
      <w:r>
        <w:tab/>
        <w:t>For an ESA activity please include the contract number.</w:t>
      </w:r>
    </w:p>
  </w:footnote>
  <w:footnote w:id="8">
    <w:p w14:paraId="65768EA7" w14:textId="77777777" w:rsidR="003618FA" w:rsidRDefault="003618FA" w:rsidP="0054034B">
      <w:pPr>
        <w:pStyle w:val="FootnoteText"/>
        <w:ind w:left="0" w:firstLine="0"/>
      </w:pPr>
      <w:r>
        <w:rPr>
          <w:vertAlign w:val="superscript"/>
        </w:rPr>
        <w:t>3</w:t>
      </w:r>
      <w:r>
        <w:t xml:space="preserve"> </w:t>
      </w:r>
      <w:r>
        <w:tab/>
        <w:t>Expected or actual, as appropriate.</w:t>
      </w:r>
    </w:p>
  </w:footnote>
  <w:footnote w:id="9">
    <w:p w14:paraId="104B898B" w14:textId="77777777" w:rsidR="003618FA" w:rsidRDefault="003618FA" w:rsidP="0054034B">
      <w:pPr>
        <w:pStyle w:val="FootnoteText"/>
        <w:widowControl w:val="0"/>
      </w:pPr>
      <w:r>
        <w:rPr>
          <w:rStyle w:val="FootnoteReference"/>
        </w:rPr>
        <w:footnoteRef/>
      </w:r>
      <w:r>
        <w:t xml:space="preserve"> </w:t>
      </w:r>
      <w:r>
        <w:tab/>
        <w:t>The development phase(s) in which the proposed development will take place.</w:t>
      </w:r>
    </w:p>
  </w:footnote>
  <w:footnote w:id="10">
    <w:p w14:paraId="591BE3C2" w14:textId="3A42FC18" w:rsidR="003618FA" w:rsidRDefault="003618FA" w:rsidP="00EB48D4">
      <w:pPr>
        <w:pStyle w:val="FootnoteText"/>
        <w:widowControl w:val="0"/>
      </w:pPr>
      <w:r>
        <w:rPr>
          <w:rStyle w:val="FootnoteReference"/>
        </w:rPr>
        <w:footnoteRef/>
      </w:r>
      <w:r>
        <w:t xml:space="preserve"> </w:t>
      </w:r>
      <w:r>
        <w:tab/>
        <w:t>The TRL for this item at the end of the proposed development.</w:t>
      </w:r>
    </w:p>
  </w:footnote>
  <w:footnote w:id="11">
    <w:p w14:paraId="3CE84A0D" w14:textId="77777777" w:rsidR="003618FA" w:rsidRDefault="003618FA" w:rsidP="0054034B">
      <w:pPr>
        <w:pStyle w:val="FootnoteText"/>
        <w:widowControl w:val="0"/>
      </w:pPr>
      <w:r>
        <w:rPr>
          <w:rStyle w:val="FootnoteReference"/>
        </w:rPr>
        <w:footnoteRef/>
      </w:r>
      <w:r>
        <w:t xml:space="preserve"> </w:t>
      </w:r>
      <w:r>
        <w:tab/>
        <w:t>Brief description of the proposed main development activities for this item.</w:t>
      </w:r>
    </w:p>
  </w:footnote>
  <w:footnote w:id="12">
    <w:p w14:paraId="29738D77" w14:textId="46F91321" w:rsidR="003618FA" w:rsidRDefault="003618FA" w:rsidP="00B55CC4">
      <w:pPr>
        <w:pStyle w:val="FootnoteText"/>
      </w:pPr>
      <w:r>
        <w:rPr>
          <w:rStyle w:val="FootnoteReference"/>
        </w:rPr>
        <w:footnoteRef/>
      </w:r>
      <w:r>
        <w:t xml:space="preserve"> </w:t>
      </w:r>
      <w:r w:rsidRPr="00C048A9">
        <w:t xml:space="preserve">For the definition of the “Verification” and “Validation” terms, please refer to Annex </w:t>
      </w:r>
      <w:r>
        <w:t>1</w:t>
      </w:r>
      <w:r w:rsidRPr="00C048A9">
        <w:t>.</w:t>
      </w:r>
    </w:p>
  </w:footnote>
  <w:footnote w:id="13">
    <w:p w14:paraId="6C462A0A" w14:textId="77777777" w:rsidR="003618FA" w:rsidRDefault="003618FA" w:rsidP="00384C4D">
      <w:pPr>
        <w:pStyle w:val="FootnoteText"/>
      </w:pPr>
      <w:r>
        <w:rPr>
          <w:rStyle w:val="FootnoteReference"/>
        </w:rPr>
        <w:footnoteRef/>
      </w:r>
      <w:r>
        <w:t xml:space="preserve"> Technical and programmatic risks.</w:t>
      </w:r>
    </w:p>
  </w:footnote>
  <w:footnote w:id="14">
    <w:p w14:paraId="5AC7A789" w14:textId="77777777" w:rsidR="003618FA" w:rsidRDefault="003618FA"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9911" w14:textId="77777777" w:rsidR="00BF1FD1" w:rsidRDefault="00BF1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43E2" w14:textId="77777777" w:rsidR="003618FA" w:rsidRDefault="00361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1D4" w14:textId="77777777" w:rsidR="003618FA" w:rsidRDefault="003618FA">
    <w:pPr>
      <w:pStyle w:val="Header"/>
    </w:pPr>
  </w:p>
  <w:p w14:paraId="2198B574" w14:textId="77777777" w:rsidR="003618FA" w:rsidRDefault="00361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321A" w14:textId="77777777" w:rsidR="003618FA" w:rsidRDefault="0036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2312"/>
    <w:multiLevelType w:val="hybridMultilevel"/>
    <w:tmpl w:val="65444C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93766"/>
    <w:multiLevelType w:val="hybridMultilevel"/>
    <w:tmpl w:val="1CE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15387"/>
    <w:multiLevelType w:val="multilevel"/>
    <w:tmpl w:val="F104B22E"/>
    <w:numStyleLink w:val="Headings"/>
  </w:abstractNum>
  <w:abstractNum w:abstractNumId="5" w15:restartNumberingAfterBreak="0">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079BE"/>
    <w:multiLevelType w:val="hybridMultilevel"/>
    <w:tmpl w:val="82C0939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2CC3ED9"/>
    <w:multiLevelType w:val="multilevel"/>
    <w:tmpl w:val="F104B22E"/>
    <w:numStyleLink w:val="Headings"/>
  </w:abstractNum>
  <w:abstractNum w:abstractNumId="8"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2A57C1"/>
    <w:multiLevelType w:val="hybridMultilevel"/>
    <w:tmpl w:val="8484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54E0C"/>
    <w:multiLevelType w:val="multilevel"/>
    <w:tmpl w:val="F104B22E"/>
    <w:numStyleLink w:val="Headings"/>
  </w:abstractNum>
  <w:abstractNum w:abstractNumId="19" w15:restartNumberingAfterBreak="0">
    <w:nsid w:val="316C3C13"/>
    <w:multiLevelType w:val="multilevel"/>
    <w:tmpl w:val="01D8FE0A"/>
    <w:lvl w:ilvl="0">
      <w:start w:val="1"/>
      <w:numFmt w:val="decimal"/>
      <w:lvlText w:val="%1"/>
      <w:lvlJc w:val="left"/>
      <w:pPr>
        <w:tabs>
          <w:tab w:val="num" w:pos="2609"/>
        </w:tabs>
        <w:ind w:left="2609" w:hanging="907"/>
      </w:pPr>
      <w:rPr>
        <w:rFonts w:hint="default"/>
      </w:rPr>
    </w:lvl>
    <w:lvl w:ilvl="1">
      <w:start w:val="1"/>
      <w:numFmt w:val="decimal"/>
      <w:lvlText w:val="%1.%2"/>
      <w:lvlJc w:val="left"/>
      <w:pPr>
        <w:tabs>
          <w:tab w:val="num" w:pos="1049"/>
        </w:tabs>
        <w:ind w:left="1049" w:hanging="907"/>
      </w:pPr>
      <w:rPr>
        <w:rFonts w:hint="default"/>
        <w:color w:val="auto"/>
      </w:rPr>
    </w:lvl>
    <w:lvl w:ilvl="2">
      <w:start w:val="1"/>
      <w:numFmt w:val="decimal"/>
      <w:lvlText w:val="%1.%2.%3"/>
      <w:lvlJc w:val="left"/>
      <w:pPr>
        <w:tabs>
          <w:tab w:val="num" w:pos="1049"/>
        </w:tabs>
        <w:ind w:left="1049"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440"/>
        </w:tabs>
        <w:ind w:left="907" w:hanging="907"/>
      </w:pPr>
      <w:rPr>
        <w:rFonts w:hint="default"/>
      </w:rPr>
    </w:lvl>
    <w:lvl w:ilvl="5">
      <w:start w:val="1"/>
      <w:numFmt w:val="decimal"/>
      <w:lvlText w:val="%1.%2.%3.%4.%5.%6"/>
      <w:lvlJc w:val="left"/>
      <w:pPr>
        <w:tabs>
          <w:tab w:val="num" w:pos="1440"/>
        </w:tabs>
        <w:ind w:left="907" w:hanging="907"/>
      </w:pPr>
      <w:rPr>
        <w:rFonts w:hint="default"/>
      </w:rPr>
    </w:lvl>
    <w:lvl w:ilvl="6">
      <w:start w:val="1"/>
      <w:numFmt w:val="decimal"/>
      <w:lvlText w:val="%1.%2.%3.%4.%5.%6.%7"/>
      <w:lvlJc w:val="left"/>
      <w:pPr>
        <w:tabs>
          <w:tab w:val="num" w:pos="1800"/>
        </w:tabs>
        <w:ind w:left="907" w:hanging="907"/>
      </w:pPr>
      <w:rPr>
        <w:rFonts w:hint="default"/>
      </w:rPr>
    </w:lvl>
    <w:lvl w:ilvl="7">
      <w:start w:val="1"/>
      <w:numFmt w:val="decimal"/>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20" w15:restartNumberingAfterBreak="0">
    <w:nsid w:val="3178750C"/>
    <w:multiLevelType w:val="hybridMultilevel"/>
    <w:tmpl w:val="E1A65252"/>
    <w:lvl w:ilvl="0" w:tplc="2652783E">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2121B"/>
    <w:multiLevelType w:val="hybridMultilevel"/>
    <w:tmpl w:val="B810E360"/>
    <w:lvl w:ilvl="0" w:tplc="C8423DB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730"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25" w15:restartNumberingAfterBreak="0">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95441"/>
    <w:multiLevelType w:val="hybridMultilevel"/>
    <w:tmpl w:val="8758C96E"/>
    <w:lvl w:ilvl="0" w:tplc="D5A46B3C">
      <w:numFmt w:val="bullet"/>
      <w:lvlText w:val="-"/>
      <w:lvlJc w:val="left"/>
      <w:pPr>
        <w:ind w:left="1080" w:hanging="720"/>
      </w:pPr>
      <w:rPr>
        <w:rFonts w:ascii="Calibri" w:eastAsiaTheme="minorHAnsi" w:hAnsi="Calibri" w:cs="Calibri" w:hint="default"/>
      </w:rPr>
    </w:lvl>
    <w:lvl w:ilvl="1" w:tplc="1394565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65740D"/>
    <w:multiLevelType w:val="hybridMultilevel"/>
    <w:tmpl w:val="B3A8BE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D5A46B3C">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907639"/>
    <w:multiLevelType w:val="hybridMultilevel"/>
    <w:tmpl w:val="59D25A50"/>
    <w:lvl w:ilvl="0" w:tplc="2652783E">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25C14"/>
    <w:multiLevelType w:val="hybridMultilevel"/>
    <w:tmpl w:val="846ED18C"/>
    <w:lvl w:ilvl="0" w:tplc="F62A6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D6DD1"/>
    <w:multiLevelType w:val="hybridMultilevel"/>
    <w:tmpl w:val="4ED4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4" w15:restartNumberingAfterBreak="0">
    <w:nsid w:val="70C87C18"/>
    <w:multiLevelType w:val="hybridMultilevel"/>
    <w:tmpl w:val="29A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E25A3"/>
    <w:multiLevelType w:val="hybridMultilevel"/>
    <w:tmpl w:val="839C7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5541C"/>
    <w:multiLevelType w:val="hybridMultilevel"/>
    <w:tmpl w:val="E110AAE4"/>
    <w:lvl w:ilvl="0" w:tplc="BD5E49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1"/>
  </w:num>
  <w:num w:numId="4">
    <w:abstractNumId w:val="9"/>
  </w:num>
  <w:num w:numId="5">
    <w:abstractNumId w:val="27"/>
  </w:num>
  <w:num w:numId="6">
    <w:abstractNumId w:val="35"/>
  </w:num>
  <w:num w:numId="7">
    <w:abstractNumId w:val="43"/>
  </w:num>
  <w:num w:numId="8">
    <w:abstractNumId w:val="0"/>
  </w:num>
  <w:num w:numId="9">
    <w:abstractNumId w:val="40"/>
  </w:num>
  <w:num w:numId="10">
    <w:abstractNumId w:val="39"/>
  </w:num>
  <w:num w:numId="11">
    <w:abstractNumId w:val="10"/>
  </w:num>
  <w:num w:numId="12">
    <w:abstractNumId w:val="23"/>
  </w:num>
  <w:num w:numId="13">
    <w:abstractNumId w:val="16"/>
  </w:num>
  <w:num w:numId="14">
    <w:abstractNumId w:val="5"/>
  </w:num>
  <w:num w:numId="15">
    <w:abstractNumId w:val="22"/>
  </w:num>
  <w:num w:numId="16">
    <w:abstractNumId w:val="13"/>
  </w:num>
  <w:num w:numId="17">
    <w:abstractNumId w:val="34"/>
  </w:num>
  <w:num w:numId="18">
    <w:abstractNumId w:val="14"/>
  </w:num>
  <w:num w:numId="19">
    <w:abstractNumId w:val="24"/>
  </w:num>
  <w:num w:numId="20">
    <w:abstractNumId w:val="7"/>
    <w:lvlOverride w:ilvl="8">
      <w:lvl w:ilvl="8">
        <w:start w:val="1"/>
        <w:numFmt w:val="decimal"/>
        <w:lvlText w:val="Table %1.%9"/>
        <w:lvlJc w:val="center"/>
        <w:pPr>
          <w:ind w:left="0" w:firstLine="0"/>
        </w:pPr>
        <w:rPr>
          <w:rFonts w:hint="default"/>
        </w:rPr>
      </w:lvl>
    </w:lvlOverride>
  </w:num>
  <w:num w:numId="21">
    <w:abstractNumId w:val="4"/>
  </w:num>
  <w:num w:numId="22">
    <w:abstractNumId w:val="18"/>
  </w:num>
  <w:num w:numId="23">
    <w:abstractNumId w:val="45"/>
  </w:num>
  <w:num w:numId="24">
    <w:abstractNumId w:val="25"/>
  </w:num>
  <w:num w:numId="25">
    <w:abstractNumId w:val="15"/>
  </w:num>
  <w:num w:numId="26">
    <w:abstractNumId w:val="30"/>
  </w:num>
  <w:num w:numId="27">
    <w:abstractNumId w:val="17"/>
  </w:num>
  <w:num w:numId="28">
    <w:abstractNumId w:val="31"/>
  </w:num>
  <w:num w:numId="29">
    <w:abstractNumId w:val="33"/>
  </w:num>
  <w:num w:numId="30">
    <w:abstractNumId w:val="42"/>
  </w:num>
  <w:num w:numId="31">
    <w:abstractNumId w:val="12"/>
  </w:num>
  <w:num w:numId="32">
    <w:abstractNumId w:val="18"/>
  </w:num>
  <w:num w:numId="33">
    <w:abstractNumId w:val="18"/>
  </w:num>
  <w:num w:numId="34">
    <w:abstractNumId w:val="18"/>
  </w:num>
  <w:num w:numId="35">
    <w:abstractNumId w:val="36"/>
  </w:num>
  <w:num w:numId="36">
    <w:abstractNumId w:val="11"/>
  </w:num>
  <w:num w:numId="37">
    <w:abstractNumId w:val="8"/>
  </w:num>
  <w:num w:numId="38">
    <w:abstractNumId w:val="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
  </w:num>
  <w:num w:numId="42">
    <w:abstractNumId w:val="18"/>
  </w:num>
  <w:num w:numId="43">
    <w:abstractNumId w:val="18"/>
  </w:num>
  <w:num w:numId="44">
    <w:abstractNumId w:val="26"/>
  </w:num>
  <w:num w:numId="45">
    <w:abstractNumId w:val="44"/>
  </w:num>
  <w:num w:numId="46">
    <w:abstractNumId w:val="20"/>
  </w:num>
  <w:num w:numId="47">
    <w:abstractNumId w:val="38"/>
  </w:num>
  <w:num w:numId="48">
    <w:abstractNumId w:val="32"/>
  </w:num>
  <w:num w:numId="49">
    <w:abstractNumId w:val="28"/>
  </w:num>
  <w:num w:numId="50">
    <w:abstractNumId w:val="41"/>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21"/>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3"/>
  </w:num>
  <w:num w:numId="57">
    <w:abstractNumId w:val="18"/>
  </w:num>
  <w:num w:numId="58">
    <w:abstractNumId w:val="18"/>
  </w:num>
  <w:num w:numId="59">
    <w:abstractNumId w:val="19"/>
  </w:num>
  <w:num w:numId="60">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3"/>
    <w:rsid w:val="00001887"/>
    <w:rsid w:val="0000599C"/>
    <w:rsid w:val="00014475"/>
    <w:rsid w:val="000147DB"/>
    <w:rsid w:val="00023007"/>
    <w:rsid w:val="00025449"/>
    <w:rsid w:val="00025A3C"/>
    <w:rsid w:val="00026FE4"/>
    <w:rsid w:val="00033EA4"/>
    <w:rsid w:val="00034334"/>
    <w:rsid w:val="000373C6"/>
    <w:rsid w:val="00040A27"/>
    <w:rsid w:val="00040EA1"/>
    <w:rsid w:val="0004155E"/>
    <w:rsid w:val="00045A78"/>
    <w:rsid w:val="00045E6E"/>
    <w:rsid w:val="00046AEA"/>
    <w:rsid w:val="000479F8"/>
    <w:rsid w:val="00050576"/>
    <w:rsid w:val="00050F4F"/>
    <w:rsid w:val="000518F7"/>
    <w:rsid w:val="000570B2"/>
    <w:rsid w:val="00057268"/>
    <w:rsid w:val="00060437"/>
    <w:rsid w:val="00060E0A"/>
    <w:rsid w:val="000612F4"/>
    <w:rsid w:val="0006269C"/>
    <w:rsid w:val="0006490B"/>
    <w:rsid w:val="00065347"/>
    <w:rsid w:val="00070BBE"/>
    <w:rsid w:val="00073467"/>
    <w:rsid w:val="00076285"/>
    <w:rsid w:val="00080536"/>
    <w:rsid w:val="00080D76"/>
    <w:rsid w:val="00082B51"/>
    <w:rsid w:val="00083AF8"/>
    <w:rsid w:val="00084790"/>
    <w:rsid w:val="0008540E"/>
    <w:rsid w:val="0009362F"/>
    <w:rsid w:val="00095962"/>
    <w:rsid w:val="000A2DB9"/>
    <w:rsid w:val="000B2232"/>
    <w:rsid w:val="000B32B4"/>
    <w:rsid w:val="000B50DC"/>
    <w:rsid w:val="000B5124"/>
    <w:rsid w:val="000C547A"/>
    <w:rsid w:val="000C5831"/>
    <w:rsid w:val="000D4F80"/>
    <w:rsid w:val="000D63A9"/>
    <w:rsid w:val="000E220B"/>
    <w:rsid w:val="000E4E75"/>
    <w:rsid w:val="000E6E19"/>
    <w:rsid w:val="000E7E8C"/>
    <w:rsid w:val="000F4FE4"/>
    <w:rsid w:val="000F6592"/>
    <w:rsid w:val="000F6815"/>
    <w:rsid w:val="000F7199"/>
    <w:rsid w:val="001011BD"/>
    <w:rsid w:val="001050A4"/>
    <w:rsid w:val="00110BEB"/>
    <w:rsid w:val="00112DFA"/>
    <w:rsid w:val="001131FD"/>
    <w:rsid w:val="00115F34"/>
    <w:rsid w:val="00116453"/>
    <w:rsid w:val="001245BE"/>
    <w:rsid w:val="00124AFB"/>
    <w:rsid w:val="00125324"/>
    <w:rsid w:val="001265E4"/>
    <w:rsid w:val="001270C2"/>
    <w:rsid w:val="001272B4"/>
    <w:rsid w:val="0013259F"/>
    <w:rsid w:val="00132FEF"/>
    <w:rsid w:val="00133C6F"/>
    <w:rsid w:val="00135B67"/>
    <w:rsid w:val="001418A5"/>
    <w:rsid w:val="00143894"/>
    <w:rsid w:val="00144040"/>
    <w:rsid w:val="0014405A"/>
    <w:rsid w:val="00144460"/>
    <w:rsid w:val="00146417"/>
    <w:rsid w:val="00147D7D"/>
    <w:rsid w:val="001517E1"/>
    <w:rsid w:val="001601FF"/>
    <w:rsid w:val="00160F5C"/>
    <w:rsid w:val="00162204"/>
    <w:rsid w:val="00162B0A"/>
    <w:rsid w:val="0017047A"/>
    <w:rsid w:val="001718C8"/>
    <w:rsid w:val="00176112"/>
    <w:rsid w:val="0017641C"/>
    <w:rsid w:val="00180061"/>
    <w:rsid w:val="00184B6E"/>
    <w:rsid w:val="00194427"/>
    <w:rsid w:val="001A4018"/>
    <w:rsid w:val="001A45EE"/>
    <w:rsid w:val="001A59E4"/>
    <w:rsid w:val="001A68BE"/>
    <w:rsid w:val="001B1A11"/>
    <w:rsid w:val="001B3428"/>
    <w:rsid w:val="001C1C30"/>
    <w:rsid w:val="001D0326"/>
    <w:rsid w:val="001D19B0"/>
    <w:rsid w:val="001D1A4F"/>
    <w:rsid w:val="001D5F98"/>
    <w:rsid w:val="001D6B9E"/>
    <w:rsid w:val="001D7F1F"/>
    <w:rsid w:val="001E3FF3"/>
    <w:rsid w:val="001E7BCC"/>
    <w:rsid w:val="001F0CF8"/>
    <w:rsid w:val="001F2678"/>
    <w:rsid w:val="001F3509"/>
    <w:rsid w:val="002031C1"/>
    <w:rsid w:val="00203B69"/>
    <w:rsid w:val="00205D12"/>
    <w:rsid w:val="00212694"/>
    <w:rsid w:val="00213C82"/>
    <w:rsid w:val="002155DC"/>
    <w:rsid w:val="002177FC"/>
    <w:rsid w:val="002205E8"/>
    <w:rsid w:val="002235EF"/>
    <w:rsid w:val="0023181D"/>
    <w:rsid w:val="002333FE"/>
    <w:rsid w:val="00234B2F"/>
    <w:rsid w:val="0024002B"/>
    <w:rsid w:val="002403BB"/>
    <w:rsid w:val="00244B0D"/>
    <w:rsid w:val="00251142"/>
    <w:rsid w:val="002521B9"/>
    <w:rsid w:val="00253CAF"/>
    <w:rsid w:val="002634D0"/>
    <w:rsid w:val="002676E2"/>
    <w:rsid w:val="00270998"/>
    <w:rsid w:val="00270ABA"/>
    <w:rsid w:val="00271E02"/>
    <w:rsid w:val="00272554"/>
    <w:rsid w:val="00274217"/>
    <w:rsid w:val="00276C04"/>
    <w:rsid w:val="0028108D"/>
    <w:rsid w:val="002812F0"/>
    <w:rsid w:val="002829A7"/>
    <w:rsid w:val="00283E15"/>
    <w:rsid w:val="002873BF"/>
    <w:rsid w:val="002874E7"/>
    <w:rsid w:val="00287FEF"/>
    <w:rsid w:val="0029040B"/>
    <w:rsid w:val="00296FD9"/>
    <w:rsid w:val="002A0376"/>
    <w:rsid w:val="002A4BDD"/>
    <w:rsid w:val="002B16BD"/>
    <w:rsid w:val="002B220E"/>
    <w:rsid w:val="002B4969"/>
    <w:rsid w:val="002B7730"/>
    <w:rsid w:val="002C7ED8"/>
    <w:rsid w:val="002D0B09"/>
    <w:rsid w:val="002D1302"/>
    <w:rsid w:val="002D5DD0"/>
    <w:rsid w:val="002D69E1"/>
    <w:rsid w:val="002E080A"/>
    <w:rsid w:val="002E0B50"/>
    <w:rsid w:val="002E3614"/>
    <w:rsid w:val="002E3984"/>
    <w:rsid w:val="002E3BBF"/>
    <w:rsid w:val="002F177E"/>
    <w:rsid w:val="002F1EF0"/>
    <w:rsid w:val="002F2B35"/>
    <w:rsid w:val="002F3904"/>
    <w:rsid w:val="002F4A1E"/>
    <w:rsid w:val="002F6189"/>
    <w:rsid w:val="002F6BF9"/>
    <w:rsid w:val="002F7545"/>
    <w:rsid w:val="002F7D7A"/>
    <w:rsid w:val="002F7E6D"/>
    <w:rsid w:val="00300F46"/>
    <w:rsid w:val="003021E7"/>
    <w:rsid w:val="003024AA"/>
    <w:rsid w:val="00305132"/>
    <w:rsid w:val="0031104E"/>
    <w:rsid w:val="00311A56"/>
    <w:rsid w:val="00313065"/>
    <w:rsid w:val="0031370F"/>
    <w:rsid w:val="00315135"/>
    <w:rsid w:val="00320FDB"/>
    <w:rsid w:val="00322133"/>
    <w:rsid w:val="00324C0D"/>
    <w:rsid w:val="003252CF"/>
    <w:rsid w:val="00325774"/>
    <w:rsid w:val="00326DE6"/>
    <w:rsid w:val="00330CED"/>
    <w:rsid w:val="00332276"/>
    <w:rsid w:val="0033386C"/>
    <w:rsid w:val="003409F1"/>
    <w:rsid w:val="00345ED5"/>
    <w:rsid w:val="003543C7"/>
    <w:rsid w:val="003548CD"/>
    <w:rsid w:val="0035623E"/>
    <w:rsid w:val="003579A3"/>
    <w:rsid w:val="003618FA"/>
    <w:rsid w:val="00363C5F"/>
    <w:rsid w:val="0037289D"/>
    <w:rsid w:val="00373254"/>
    <w:rsid w:val="00373B45"/>
    <w:rsid w:val="00374742"/>
    <w:rsid w:val="00375346"/>
    <w:rsid w:val="00377443"/>
    <w:rsid w:val="00382611"/>
    <w:rsid w:val="00383BB8"/>
    <w:rsid w:val="00383D8C"/>
    <w:rsid w:val="00384C4D"/>
    <w:rsid w:val="00390D71"/>
    <w:rsid w:val="003918D6"/>
    <w:rsid w:val="00392955"/>
    <w:rsid w:val="0039326D"/>
    <w:rsid w:val="00396841"/>
    <w:rsid w:val="0039724A"/>
    <w:rsid w:val="003A2ABB"/>
    <w:rsid w:val="003A53F9"/>
    <w:rsid w:val="003A7C8F"/>
    <w:rsid w:val="003B08F0"/>
    <w:rsid w:val="003B2109"/>
    <w:rsid w:val="003B217F"/>
    <w:rsid w:val="003B2B08"/>
    <w:rsid w:val="003B30FF"/>
    <w:rsid w:val="003B3AA5"/>
    <w:rsid w:val="003B47A6"/>
    <w:rsid w:val="003B60E8"/>
    <w:rsid w:val="003C188D"/>
    <w:rsid w:val="003C1F98"/>
    <w:rsid w:val="003C2D40"/>
    <w:rsid w:val="003C367E"/>
    <w:rsid w:val="003C4E08"/>
    <w:rsid w:val="003C7FB5"/>
    <w:rsid w:val="003D0036"/>
    <w:rsid w:val="003D1070"/>
    <w:rsid w:val="003D3B81"/>
    <w:rsid w:val="003D4542"/>
    <w:rsid w:val="003D5CA7"/>
    <w:rsid w:val="003E0957"/>
    <w:rsid w:val="003E1427"/>
    <w:rsid w:val="003E345C"/>
    <w:rsid w:val="003E63FB"/>
    <w:rsid w:val="003F028A"/>
    <w:rsid w:val="003F060F"/>
    <w:rsid w:val="003F1C59"/>
    <w:rsid w:val="003F258B"/>
    <w:rsid w:val="003F2865"/>
    <w:rsid w:val="003F57C9"/>
    <w:rsid w:val="003F60FB"/>
    <w:rsid w:val="003F7D87"/>
    <w:rsid w:val="00400215"/>
    <w:rsid w:val="00401ED9"/>
    <w:rsid w:val="00404EA8"/>
    <w:rsid w:val="00412217"/>
    <w:rsid w:val="00412852"/>
    <w:rsid w:val="00412B3C"/>
    <w:rsid w:val="00413496"/>
    <w:rsid w:val="00415F3D"/>
    <w:rsid w:val="00416139"/>
    <w:rsid w:val="00416B11"/>
    <w:rsid w:val="00423964"/>
    <w:rsid w:val="00425784"/>
    <w:rsid w:val="00426781"/>
    <w:rsid w:val="00426ED0"/>
    <w:rsid w:val="00430E03"/>
    <w:rsid w:val="004312CF"/>
    <w:rsid w:val="00434DD3"/>
    <w:rsid w:val="0043583B"/>
    <w:rsid w:val="00436F94"/>
    <w:rsid w:val="00444041"/>
    <w:rsid w:val="004445C7"/>
    <w:rsid w:val="004449CB"/>
    <w:rsid w:val="004459F6"/>
    <w:rsid w:val="004460D1"/>
    <w:rsid w:val="004465C5"/>
    <w:rsid w:val="004501E4"/>
    <w:rsid w:val="00450DD9"/>
    <w:rsid w:val="00451E61"/>
    <w:rsid w:val="00452251"/>
    <w:rsid w:val="00454205"/>
    <w:rsid w:val="004542BB"/>
    <w:rsid w:val="00455116"/>
    <w:rsid w:val="00456699"/>
    <w:rsid w:val="004571A7"/>
    <w:rsid w:val="00457D6D"/>
    <w:rsid w:val="00464ED7"/>
    <w:rsid w:val="004665A3"/>
    <w:rsid w:val="00466A77"/>
    <w:rsid w:val="004720CE"/>
    <w:rsid w:val="004729FE"/>
    <w:rsid w:val="00476BB7"/>
    <w:rsid w:val="00482371"/>
    <w:rsid w:val="00484D5F"/>
    <w:rsid w:val="004865CF"/>
    <w:rsid w:val="004866B5"/>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E22"/>
    <w:rsid w:val="004C179E"/>
    <w:rsid w:val="004C3458"/>
    <w:rsid w:val="004C70D4"/>
    <w:rsid w:val="004C7E91"/>
    <w:rsid w:val="004D4B2A"/>
    <w:rsid w:val="004D67EE"/>
    <w:rsid w:val="004E0698"/>
    <w:rsid w:val="004E5F1F"/>
    <w:rsid w:val="004F14C5"/>
    <w:rsid w:val="004F1BDE"/>
    <w:rsid w:val="004F252B"/>
    <w:rsid w:val="004F3B6F"/>
    <w:rsid w:val="004F3FCF"/>
    <w:rsid w:val="004F7828"/>
    <w:rsid w:val="00501083"/>
    <w:rsid w:val="00502367"/>
    <w:rsid w:val="00502932"/>
    <w:rsid w:val="00503EEB"/>
    <w:rsid w:val="00506952"/>
    <w:rsid w:val="005071AA"/>
    <w:rsid w:val="00507780"/>
    <w:rsid w:val="00511610"/>
    <w:rsid w:val="00511C52"/>
    <w:rsid w:val="005149C9"/>
    <w:rsid w:val="00517558"/>
    <w:rsid w:val="00523C90"/>
    <w:rsid w:val="00524D40"/>
    <w:rsid w:val="00526A64"/>
    <w:rsid w:val="00527E0A"/>
    <w:rsid w:val="00530245"/>
    <w:rsid w:val="0054034B"/>
    <w:rsid w:val="00540743"/>
    <w:rsid w:val="00541467"/>
    <w:rsid w:val="00541588"/>
    <w:rsid w:val="0054218A"/>
    <w:rsid w:val="005439AF"/>
    <w:rsid w:val="005444EC"/>
    <w:rsid w:val="005464BF"/>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4C86"/>
    <w:rsid w:val="00575FD2"/>
    <w:rsid w:val="00575FE2"/>
    <w:rsid w:val="0058178F"/>
    <w:rsid w:val="00581F85"/>
    <w:rsid w:val="005827C5"/>
    <w:rsid w:val="005850B9"/>
    <w:rsid w:val="00587D7C"/>
    <w:rsid w:val="00587D84"/>
    <w:rsid w:val="00596544"/>
    <w:rsid w:val="0059711B"/>
    <w:rsid w:val="005A2795"/>
    <w:rsid w:val="005A2DCB"/>
    <w:rsid w:val="005A476F"/>
    <w:rsid w:val="005A733F"/>
    <w:rsid w:val="005A77D3"/>
    <w:rsid w:val="005B0963"/>
    <w:rsid w:val="005B2D9C"/>
    <w:rsid w:val="005B3E7B"/>
    <w:rsid w:val="005C430D"/>
    <w:rsid w:val="005D13C0"/>
    <w:rsid w:val="005E0B80"/>
    <w:rsid w:val="005E2B5B"/>
    <w:rsid w:val="005E2B73"/>
    <w:rsid w:val="005E4680"/>
    <w:rsid w:val="005E6E7E"/>
    <w:rsid w:val="005F107E"/>
    <w:rsid w:val="005F2E8B"/>
    <w:rsid w:val="005F2EA8"/>
    <w:rsid w:val="005F2EDC"/>
    <w:rsid w:val="005F47EC"/>
    <w:rsid w:val="00601E7E"/>
    <w:rsid w:val="006030F4"/>
    <w:rsid w:val="0060436D"/>
    <w:rsid w:val="006077D2"/>
    <w:rsid w:val="006110F9"/>
    <w:rsid w:val="006127FB"/>
    <w:rsid w:val="00616213"/>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602F4"/>
    <w:rsid w:val="006616AE"/>
    <w:rsid w:val="00666973"/>
    <w:rsid w:val="00670120"/>
    <w:rsid w:val="00670FA1"/>
    <w:rsid w:val="0067230D"/>
    <w:rsid w:val="00672733"/>
    <w:rsid w:val="0067324D"/>
    <w:rsid w:val="0067610C"/>
    <w:rsid w:val="00677A94"/>
    <w:rsid w:val="00681711"/>
    <w:rsid w:val="00681D58"/>
    <w:rsid w:val="006842C0"/>
    <w:rsid w:val="00685221"/>
    <w:rsid w:val="00685D80"/>
    <w:rsid w:val="00685EF0"/>
    <w:rsid w:val="00687276"/>
    <w:rsid w:val="006879F1"/>
    <w:rsid w:val="006904E1"/>
    <w:rsid w:val="00690D8A"/>
    <w:rsid w:val="00691EC6"/>
    <w:rsid w:val="00693F88"/>
    <w:rsid w:val="00695B86"/>
    <w:rsid w:val="00696BB9"/>
    <w:rsid w:val="00696EA4"/>
    <w:rsid w:val="006A774A"/>
    <w:rsid w:val="006A7D6C"/>
    <w:rsid w:val="006B17D8"/>
    <w:rsid w:val="006B510A"/>
    <w:rsid w:val="006B6DA7"/>
    <w:rsid w:val="006C0C2A"/>
    <w:rsid w:val="006C155E"/>
    <w:rsid w:val="006D2272"/>
    <w:rsid w:val="006D3ED3"/>
    <w:rsid w:val="006D57F8"/>
    <w:rsid w:val="006E2986"/>
    <w:rsid w:val="006E3306"/>
    <w:rsid w:val="006E71F5"/>
    <w:rsid w:val="006E7B93"/>
    <w:rsid w:val="006F1B57"/>
    <w:rsid w:val="006F2E44"/>
    <w:rsid w:val="006F2FD5"/>
    <w:rsid w:val="006F365A"/>
    <w:rsid w:val="006F3D70"/>
    <w:rsid w:val="006F4630"/>
    <w:rsid w:val="00700895"/>
    <w:rsid w:val="00700B4A"/>
    <w:rsid w:val="0071300B"/>
    <w:rsid w:val="00713856"/>
    <w:rsid w:val="00714CC8"/>
    <w:rsid w:val="007174FB"/>
    <w:rsid w:val="0071753D"/>
    <w:rsid w:val="007204D0"/>
    <w:rsid w:val="00720F0F"/>
    <w:rsid w:val="00730412"/>
    <w:rsid w:val="0073172D"/>
    <w:rsid w:val="00733B41"/>
    <w:rsid w:val="00735A12"/>
    <w:rsid w:val="00736369"/>
    <w:rsid w:val="007401AE"/>
    <w:rsid w:val="00740FBC"/>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364A"/>
    <w:rsid w:val="007C4197"/>
    <w:rsid w:val="007D1D2D"/>
    <w:rsid w:val="007D3B26"/>
    <w:rsid w:val="007D7AAF"/>
    <w:rsid w:val="007E0B7E"/>
    <w:rsid w:val="007E1D3D"/>
    <w:rsid w:val="007E2009"/>
    <w:rsid w:val="007E23EB"/>
    <w:rsid w:val="007F2149"/>
    <w:rsid w:val="007F232F"/>
    <w:rsid w:val="007F38D5"/>
    <w:rsid w:val="007F429C"/>
    <w:rsid w:val="008019A0"/>
    <w:rsid w:val="00805933"/>
    <w:rsid w:val="008071EF"/>
    <w:rsid w:val="00807B2E"/>
    <w:rsid w:val="008111E6"/>
    <w:rsid w:val="00816847"/>
    <w:rsid w:val="008169CA"/>
    <w:rsid w:val="00823A71"/>
    <w:rsid w:val="00826960"/>
    <w:rsid w:val="008320CC"/>
    <w:rsid w:val="00834AF1"/>
    <w:rsid w:val="00835CAD"/>
    <w:rsid w:val="00843587"/>
    <w:rsid w:val="00844825"/>
    <w:rsid w:val="00846F90"/>
    <w:rsid w:val="008471CC"/>
    <w:rsid w:val="00847A49"/>
    <w:rsid w:val="00847A8D"/>
    <w:rsid w:val="00847CB6"/>
    <w:rsid w:val="00850817"/>
    <w:rsid w:val="00853E6F"/>
    <w:rsid w:val="0085428C"/>
    <w:rsid w:val="00854509"/>
    <w:rsid w:val="00854B35"/>
    <w:rsid w:val="00855DC3"/>
    <w:rsid w:val="00856B98"/>
    <w:rsid w:val="00856E57"/>
    <w:rsid w:val="00856E9C"/>
    <w:rsid w:val="008572B4"/>
    <w:rsid w:val="00857454"/>
    <w:rsid w:val="008605D3"/>
    <w:rsid w:val="00861A30"/>
    <w:rsid w:val="00862402"/>
    <w:rsid w:val="00862B5D"/>
    <w:rsid w:val="00865675"/>
    <w:rsid w:val="00865E68"/>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6310"/>
    <w:rsid w:val="008A6BED"/>
    <w:rsid w:val="008B20F7"/>
    <w:rsid w:val="008B2242"/>
    <w:rsid w:val="008B2523"/>
    <w:rsid w:val="008B56CB"/>
    <w:rsid w:val="008B627D"/>
    <w:rsid w:val="008C0E73"/>
    <w:rsid w:val="008C1D4F"/>
    <w:rsid w:val="008C2FBB"/>
    <w:rsid w:val="008C33FA"/>
    <w:rsid w:val="008C4200"/>
    <w:rsid w:val="008C4FCA"/>
    <w:rsid w:val="008C6AB6"/>
    <w:rsid w:val="008C7DEC"/>
    <w:rsid w:val="008D196E"/>
    <w:rsid w:val="008D2B3B"/>
    <w:rsid w:val="008D68F3"/>
    <w:rsid w:val="008E32E9"/>
    <w:rsid w:val="008E3BC7"/>
    <w:rsid w:val="008E4175"/>
    <w:rsid w:val="008E79C2"/>
    <w:rsid w:val="008E7FBB"/>
    <w:rsid w:val="008F0425"/>
    <w:rsid w:val="008F0D9A"/>
    <w:rsid w:val="008F2A2F"/>
    <w:rsid w:val="009025E6"/>
    <w:rsid w:val="00907BAF"/>
    <w:rsid w:val="009152DE"/>
    <w:rsid w:val="00915BAD"/>
    <w:rsid w:val="00915C5D"/>
    <w:rsid w:val="00915D0B"/>
    <w:rsid w:val="00916686"/>
    <w:rsid w:val="00920BE6"/>
    <w:rsid w:val="009212A3"/>
    <w:rsid w:val="00922AF4"/>
    <w:rsid w:val="00922B63"/>
    <w:rsid w:val="009239D6"/>
    <w:rsid w:val="00925117"/>
    <w:rsid w:val="009266B6"/>
    <w:rsid w:val="009379E6"/>
    <w:rsid w:val="00944C59"/>
    <w:rsid w:val="00947140"/>
    <w:rsid w:val="009551F9"/>
    <w:rsid w:val="00955317"/>
    <w:rsid w:val="00957846"/>
    <w:rsid w:val="009601A2"/>
    <w:rsid w:val="00964E77"/>
    <w:rsid w:val="00983152"/>
    <w:rsid w:val="00985836"/>
    <w:rsid w:val="00985967"/>
    <w:rsid w:val="00985CE5"/>
    <w:rsid w:val="009872AB"/>
    <w:rsid w:val="00990708"/>
    <w:rsid w:val="00991807"/>
    <w:rsid w:val="00991D02"/>
    <w:rsid w:val="00992923"/>
    <w:rsid w:val="00995E82"/>
    <w:rsid w:val="009965EF"/>
    <w:rsid w:val="00996F03"/>
    <w:rsid w:val="009A706E"/>
    <w:rsid w:val="009B0554"/>
    <w:rsid w:val="009C0874"/>
    <w:rsid w:val="009C104F"/>
    <w:rsid w:val="009C17F2"/>
    <w:rsid w:val="009C3743"/>
    <w:rsid w:val="009C7281"/>
    <w:rsid w:val="009C7509"/>
    <w:rsid w:val="009D0ED0"/>
    <w:rsid w:val="009D251E"/>
    <w:rsid w:val="009D3E7B"/>
    <w:rsid w:val="009E0218"/>
    <w:rsid w:val="009E08CC"/>
    <w:rsid w:val="009E16EC"/>
    <w:rsid w:val="009E4105"/>
    <w:rsid w:val="009E41BF"/>
    <w:rsid w:val="009E4772"/>
    <w:rsid w:val="009E7546"/>
    <w:rsid w:val="009F01B6"/>
    <w:rsid w:val="009F21EF"/>
    <w:rsid w:val="009F32EF"/>
    <w:rsid w:val="009F513D"/>
    <w:rsid w:val="009F5482"/>
    <w:rsid w:val="009F5887"/>
    <w:rsid w:val="009F5E1B"/>
    <w:rsid w:val="00A07D5E"/>
    <w:rsid w:val="00A10272"/>
    <w:rsid w:val="00A10793"/>
    <w:rsid w:val="00A12795"/>
    <w:rsid w:val="00A16F04"/>
    <w:rsid w:val="00A1753F"/>
    <w:rsid w:val="00A17876"/>
    <w:rsid w:val="00A22A57"/>
    <w:rsid w:val="00A23533"/>
    <w:rsid w:val="00A235F6"/>
    <w:rsid w:val="00A2435A"/>
    <w:rsid w:val="00A259A9"/>
    <w:rsid w:val="00A27256"/>
    <w:rsid w:val="00A313F1"/>
    <w:rsid w:val="00A32344"/>
    <w:rsid w:val="00A325EC"/>
    <w:rsid w:val="00A346A6"/>
    <w:rsid w:val="00A35041"/>
    <w:rsid w:val="00A35587"/>
    <w:rsid w:val="00A36170"/>
    <w:rsid w:val="00A36A09"/>
    <w:rsid w:val="00A41BF8"/>
    <w:rsid w:val="00A47BAB"/>
    <w:rsid w:val="00A50ABC"/>
    <w:rsid w:val="00A555B4"/>
    <w:rsid w:val="00A56358"/>
    <w:rsid w:val="00A60AC7"/>
    <w:rsid w:val="00A618FD"/>
    <w:rsid w:val="00A746AD"/>
    <w:rsid w:val="00A775B1"/>
    <w:rsid w:val="00A80F0A"/>
    <w:rsid w:val="00A80F2A"/>
    <w:rsid w:val="00A81CC8"/>
    <w:rsid w:val="00A82400"/>
    <w:rsid w:val="00A830B8"/>
    <w:rsid w:val="00A858F5"/>
    <w:rsid w:val="00A85CAD"/>
    <w:rsid w:val="00A86EF0"/>
    <w:rsid w:val="00A923F3"/>
    <w:rsid w:val="00A945B0"/>
    <w:rsid w:val="00A97272"/>
    <w:rsid w:val="00A9797D"/>
    <w:rsid w:val="00AA0210"/>
    <w:rsid w:val="00AA0576"/>
    <w:rsid w:val="00AA0CAD"/>
    <w:rsid w:val="00AA1047"/>
    <w:rsid w:val="00AA1602"/>
    <w:rsid w:val="00AA2220"/>
    <w:rsid w:val="00AA4508"/>
    <w:rsid w:val="00AA4A94"/>
    <w:rsid w:val="00AA7AC5"/>
    <w:rsid w:val="00AB2936"/>
    <w:rsid w:val="00AB6465"/>
    <w:rsid w:val="00AB67A3"/>
    <w:rsid w:val="00AC3B28"/>
    <w:rsid w:val="00AC6D5A"/>
    <w:rsid w:val="00AD2614"/>
    <w:rsid w:val="00AD6BEA"/>
    <w:rsid w:val="00AD7EE6"/>
    <w:rsid w:val="00AD7FC7"/>
    <w:rsid w:val="00AE06D5"/>
    <w:rsid w:val="00AE12A0"/>
    <w:rsid w:val="00AF1282"/>
    <w:rsid w:val="00AF195B"/>
    <w:rsid w:val="00AF24BD"/>
    <w:rsid w:val="00AF5FD3"/>
    <w:rsid w:val="00AF790B"/>
    <w:rsid w:val="00B00593"/>
    <w:rsid w:val="00B0209E"/>
    <w:rsid w:val="00B05781"/>
    <w:rsid w:val="00B05BCD"/>
    <w:rsid w:val="00B07DC1"/>
    <w:rsid w:val="00B07DD8"/>
    <w:rsid w:val="00B116F8"/>
    <w:rsid w:val="00B1187F"/>
    <w:rsid w:val="00B12416"/>
    <w:rsid w:val="00B13416"/>
    <w:rsid w:val="00B13491"/>
    <w:rsid w:val="00B14787"/>
    <w:rsid w:val="00B14792"/>
    <w:rsid w:val="00B21DF0"/>
    <w:rsid w:val="00B275F1"/>
    <w:rsid w:val="00B31700"/>
    <w:rsid w:val="00B32FDB"/>
    <w:rsid w:val="00B34A51"/>
    <w:rsid w:val="00B35765"/>
    <w:rsid w:val="00B374D5"/>
    <w:rsid w:val="00B41012"/>
    <w:rsid w:val="00B43142"/>
    <w:rsid w:val="00B45770"/>
    <w:rsid w:val="00B46069"/>
    <w:rsid w:val="00B46338"/>
    <w:rsid w:val="00B46D86"/>
    <w:rsid w:val="00B47874"/>
    <w:rsid w:val="00B4795C"/>
    <w:rsid w:val="00B5118C"/>
    <w:rsid w:val="00B540A7"/>
    <w:rsid w:val="00B5491C"/>
    <w:rsid w:val="00B54AC9"/>
    <w:rsid w:val="00B55CC4"/>
    <w:rsid w:val="00B57420"/>
    <w:rsid w:val="00B57E48"/>
    <w:rsid w:val="00B612B4"/>
    <w:rsid w:val="00B63FE7"/>
    <w:rsid w:val="00B7179D"/>
    <w:rsid w:val="00B71872"/>
    <w:rsid w:val="00B736E4"/>
    <w:rsid w:val="00B74BB9"/>
    <w:rsid w:val="00B82793"/>
    <w:rsid w:val="00B83CD0"/>
    <w:rsid w:val="00B83CE7"/>
    <w:rsid w:val="00B853F3"/>
    <w:rsid w:val="00B86C0B"/>
    <w:rsid w:val="00B9124F"/>
    <w:rsid w:val="00B93A4A"/>
    <w:rsid w:val="00B96526"/>
    <w:rsid w:val="00BA11AE"/>
    <w:rsid w:val="00BA4D58"/>
    <w:rsid w:val="00BA604C"/>
    <w:rsid w:val="00BB0EE8"/>
    <w:rsid w:val="00BB5715"/>
    <w:rsid w:val="00BB6114"/>
    <w:rsid w:val="00BB672B"/>
    <w:rsid w:val="00BC1653"/>
    <w:rsid w:val="00BC743D"/>
    <w:rsid w:val="00BC767E"/>
    <w:rsid w:val="00BD1483"/>
    <w:rsid w:val="00BD6C47"/>
    <w:rsid w:val="00BE784C"/>
    <w:rsid w:val="00BF1FD1"/>
    <w:rsid w:val="00BF22B5"/>
    <w:rsid w:val="00BF4361"/>
    <w:rsid w:val="00BF4FB8"/>
    <w:rsid w:val="00BF5335"/>
    <w:rsid w:val="00C00110"/>
    <w:rsid w:val="00C054D4"/>
    <w:rsid w:val="00C05E9F"/>
    <w:rsid w:val="00C05FF4"/>
    <w:rsid w:val="00C06882"/>
    <w:rsid w:val="00C10200"/>
    <w:rsid w:val="00C109E2"/>
    <w:rsid w:val="00C12229"/>
    <w:rsid w:val="00C126D3"/>
    <w:rsid w:val="00C12C55"/>
    <w:rsid w:val="00C14349"/>
    <w:rsid w:val="00C1602F"/>
    <w:rsid w:val="00C17E1E"/>
    <w:rsid w:val="00C214AE"/>
    <w:rsid w:val="00C24858"/>
    <w:rsid w:val="00C26308"/>
    <w:rsid w:val="00C3081C"/>
    <w:rsid w:val="00C32EE4"/>
    <w:rsid w:val="00C33F7F"/>
    <w:rsid w:val="00C34CD1"/>
    <w:rsid w:val="00C359FA"/>
    <w:rsid w:val="00C365E9"/>
    <w:rsid w:val="00C40734"/>
    <w:rsid w:val="00C42BF3"/>
    <w:rsid w:val="00C44D65"/>
    <w:rsid w:val="00C45774"/>
    <w:rsid w:val="00C464C9"/>
    <w:rsid w:val="00C5147A"/>
    <w:rsid w:val="00C54AD0"/>
    <w:rsid w:val="00C572B2"/>
    <w:rsid w:val="00C60341"/>
    <w:rsid w:val="00C60B26"/>
    <w:rsid w:val="00C62619"/>
    <w:rsid w:val="00C640D6"/>
    <w:rsid w:val="00C70358"/>
    <w:rsid w:val="00C754E7"/>
    <w:rsid w:val="00C7764F"/>
    <w:rsid w:val="00C82EB4"/>
    <w:rsid w:val="00C831E4"/>
    <w:rsid w:val="00C84C7F"/>
    <w:rsid w:val="00C8700C"/>
    <w:rsid w:val="00C87631"/>
    <w:rsid w:val="00C8779F"/>
    <w:rsid w:val="00C920E9"/>
    <w:rsid w:val="00C936F9"/>
    <w:rsid w:val="00C93F73"/>
    <w:rsid w:val="00C9749C"/>
    <w:rsid w:val="00CA7E89"/>
    <w:rsid w:val="00CA7EF8"/>
    <w:rsid w:val="00CB6C2C"/>
    <w:rsid w:val="00CC0303"/>
    <w:rsid w:val="00CC2713"/>
    <w:rsid w:val="00CC2875"/>
    <w:rsid w:val="00CC3E9D"/>
    <w:rsid w:val="00CC4C3D"/>
    <w:rsid w:val="00CD1729"/>
    <w:rsid w:val="00CD25A9"/>
    <w:rsid w:val="00CD2EB1"/>
    <w:rsid w:val="00CD4186"/>
    <w:rsid w:val="00CD644E"/>
    <w:rsid w:val="00CE0CA3"/>
    <w:rsid w:val="00CE4736"/>
    <w:rsid w:val="00CE5814"/>
    <w:rsid w:val="00CE69DE"/>
    <w:rsid w:val="00CE7268"/>
    <w:rsid w:val="00CE7E01"/>
    <w:rsid w:val="00CF1449"/>
    <w:rsid w:val="00CF337C"/>
    <w:rsid w:val="00CF33D3"/>
    <w:rsid w:val="00CF383A"/>
    <w:rsid w:val="00CF416A"/>
    <w:rsid w:val="00CF4A0F"/>
    <w:rsid w:val="00D010C3"/>
    <w:rsid w:val="00D02061"/>
    <w:rsid w:val="00D030FB"/>
    <w:rsid w:val="00D04DAE"/>
    <w:rsid w:val="00D06212"/>
    <w:rsid w:val="00D1053D"/>
    <w:rsid w:val="00D170BC"/>
    <w:rsid w:val="00D21293"/>
    <w:rsid w:val="00D2321E"/>
    <w:rsid w:val="00D239FA"/>
    <w:rsid w:val="00D2426E"/>
    <w:rsid w:val="00D24B7B"/>
    <w:rsid w:val="00D262F9"/>
    <w:rsid w:val="00D27FC1"/>
    <w:rsid w:val="00D315B4"/>
    <w:rsid w:val="00D323FB"/>
    <w:rsid w:val="00D347B7"/>
    <w:rsid w:val="00D34B93"/>
    <w:rsid w:val="00D36C39"/>
    <w:rsid w:val="00D37AD9"/>
    <w:rsid w:val="00D40A7E"/>
    <w:rsid w:val="00D41FD8"/>
    <w:rsid w:val="00D42A3C"/>
    <w:rsid w:val="00D432F6"/>
    <w:rsid w:val="00D462FD"/>
    <w:rsid w:val="00D50E62"/>
    <w:rsid w:val="00D522A8"/>
    <w:rsid w:val="00D545EA"/>
    <w:rsid w:val="00D60372"/>
    <w:rsid w:val="00D60A77"/>
    <w:rsid w:val="00D76033"/>
    <w:rsid w:val="00D816C9"/>
    <w:rsid w:val="00D81C26"/>
    <w:rsid w:val="00D84186"/>
    <w:rsid w:val="00D8746E"/>
    <w:rsid w:val="00D8790A"/>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506A"/>
    <w:rsid w:val="00DB61B8"/>
    <w:rsid w:val="00DC2795"/>
    <w:rsid w:val="00DC4B1A"/>
    <w:rsid w:val="00DC59FC"/>
    <w:rsid w:val="00DC5CD6"/>
    <w:rsid w:val="00DD18F6"/>
    <w:rsid w:val="00DD25ED"/>
    <w:rsid w:val="00DD2951"/>
    <w:rsid w:val="00DD6353"/>
    <w:rsid w:val="00DD6AEF"/>
    <w:rsid w:val="00DD7350"/>
    <w:rsid w:val="00DE0C9D"/>
    <w:rsid w:val="00DE1A37"/>
    <w:rsid w:val="00DE4188"/>
    <w:rsid w:val="00DE4DB6"/>
    <w:rsid w:val="00DE5383"/>
    <w:rsid w:val="00DE6262"/>
    <w:rsid w:val="00DE7679"/>
    <w:rsid w:val="00DF26F9"/>
    <w:rsid w:val="00DF2A0E"/>
    <w:rsid w:val="00DF3C3A"/>
    <w:rsid w:val="00E00159"/>
    <w:rsid w:val="00E03353"/>
    <w:rsid w:val="00E033A1"/>
    <w:rsid w:val="00E035C3"/>
    <w:rsid w:val="00E04189"/>
    <w:rsid w:val="00E0719C"/>
    <w:rsid w:val="00E10884"/>
    <w:rsid w:val="00E11D9D"/>
    <w:rsid w:val="00E14A91"/>
    <w:rsid w:val="00E14AAF"/>
    <w:rsid w:val="00E16309"/>
    <w:rsid w:val="00E1754E"/>
    <w:rsid w:val="00E175BD"/>
    <w:rsid w:val="00E21C0D"/>
    <w:rsid w:val="00E22462"/>
    <w:rsid w:val="00E22A1F"/>
    <w:rsid w:val="00E247B5"/>
    <w:rsid w:val="00E2540A"/>
    <w:rsid w:val="00E30D29"/>
    <w:rsid w:val="00E31F55"/>
    <w:rsid w:val="00E31F5F"/>
    <w:rsid w:val="00E32A6A"/>
    <w:rsid w:val="00E348ED"/>
    <w:rsid w:val="00E357C8"/>
    <w:rsid w:val="00E36742"/>
    <w:rsid w:val="00E36FAE"/>
    <w:rsid w:val="00E40DB1"/>
    <w:rsid w:val="00E41C79"/>
    <w:rsid w:val="00E52824"/>
    <w:rsid w:val="00E53970"/>
    <w:rsid w:val="00E542E9"/>
    <w:rsid w:val="00E548E8"/>
    <w:rsid w:val="00E55C2F"/>
    <w:rsid w:val="00E55ECC"/>
    <w:rsid w:val="00E612C9"/>
    <w:rsid w:val="00E631A2"/>
    <w:rsid w:val="00E64A92"/>
    <w:rsid w:val="00E70C92"/>
    <w:rsid w:val="00E71FAC"/>
    <w:rsid w:val="00E72360"/>
    <w:rsid w:val="00E730B9"/>
    <w:rsid w:val="00E74077"/>
    <w:rsid w:val="00E761D6"/>
    <w:rsid w:val="00E77CD4"/>
    <w:rsid w:val="00E77DD6"/>
    <w:rsid w:val="00E83B0C"/>
    <w:rsid w:val="00E841FB"/>
    <w:rsid w:val="00E8431A"/>
    <w:rsid w:val="00E85F9D"/>
    <w:rsid w:val="00E90F49"/>
    <w:rsid w:val="00E9247D"/>
    <w:rsid w:val="00E92E0A"/>
    <w:rsid w:val="00EA1413"/>
    <w:rsid w:val="00EA395B"/>
    <w:rsid w:val="00EA3B59"/>
    <w:rsid w:val="00EA67A5"/>
    <w:rsid w:val="00EB1C06"/>
    <w:rsid w:val="00EB48AA"/>
    <w:rsid w:val="00EB48D4"/>
    <w:rsid w:val="00EB4ED6"/>
    <w:rsid w:val="00EB792E"/>
    <w:rsid w:val="00EB79E0"/>
    <w:rsid w:val="00EC072A"/>
    <w:rsid w:val="00EC2863"/>
    <w:rsid w:val="00EC3CD9"/>
    <w:rsid w:val="00EC56F4"/>
    <w:rsid w:val="00EC6145"/>
    <w:rsid w:val="00EC6325"/>
    <w:rsid w:val="00ED0A3B"/>
    <w:rsid w:val="00ED100C"/>
    <w:rsid w:val="00ED3CB8"/>
    <w:rsid w:val="00ED69F0"/>
    <w:rsid w:val="00EE17A0"/>
    <w:rsid w:val="00EE4BC7"/>
    <w:rsid w:val="00EE6DE8"/>
    <w:rsid w:val="00EF57C3"/>
    <w:rsid w:val="00F0069B"/>
    <w:rsid w:val="00F03D6C"/>
    <w:rsid w:val="00F05A5A"/>
    <w:rsid w:val="00F062A9"/>
    <w:rsid w:val="00F129EC"/>
    <w:rsid w:val="00F139E2"/>
    <w:rsid w:val="00F172A3"/>
    <w:rsid w:val="00F17C00"/>
    <w:rsid w:val="00F20707"/>
    <w:rsid w:val="00F22174"/>
    <w:rsid w:val="00F22243"/>
    <w:rsid w:val="00F24849"/>
    <w:rsid w:val="00F24B6A"/>
    <w:rsid w:val="00F2780E"/>
    <w:rsid w:val="00F30189"/>
    <w:rsid w:val="00F31E02"/>
    <w:rsid w:val="00F33776"/>
    <w:rsid w:val="00F35BF3"/>
    <w:rsid w:val="00F35F79"/>
    <w:rsid w:val="00F37B5F"/>
    <w:rsid w:val="00F40B66"/>
    <w:rsid w:val="00F40ECA"/>
    <w:rsid w:val="00F42330"/>
    <w:rsid w:val="00F42513"/>
    <w:rsid w:val="00F432EB"/>
    <w:rsid w:val="00F43724"/>
    <w:rsid w:val="00F53A62"/>
    <w:rsid w:val="00F55DDE"/>
    <w:rsid w:val="00F60FEF"/>
    <w:rsid w:val="00F6179A"/>
    <w:rsid w:val="00F656B7"/>
    <w:rsid w:val="00F74BE8"/>
    <w:rsid w:val="00F8068B"/>
    <w:rsid w:val="00F81C83"/>
    <w:rsid w:val="00F826B6"/>
    <w:rsid w:val="00F82F48"/>
    <w:rsid w:val="00F83F67"/>
    <w:rsid w:val="00F84344"/>
    <w:rsid w:val="00F84C5F"/>
    <w:rsid w:val="00F85DBA"/>
    <w:rsid w:val="00F86D4C"/>
    <w:rsid w:val="00F86EA3"/>
    <w:rsid w:val="00F87282"/>
    <w:rsid w:val="00F87CB9"/>
    <w:rsid w:val="00F92BE1"/>
    <w:rsid w:val="00F95021"/>
    <w:rsid w:val="00F95536"/>
    <w:rsid w:val="00FA0A9B"/>
    <w:rsid w:val="00FA1333"/>
    <w:rsid w:val="00FA23F6"/>
    <w:rsid w:val="00FA2FBA"/>
    <w:rsid w:val="00FB2674"/>
    <w:rsid w:val="00FB3F79"/>
    <w:rsid w:val="00FB4599"/>
    <w:rsid w:val="00FB4BF6"/>
    <w:rsid w:val="00FB5168"/>
    <w:rsid w:val="00FB5DFE"/>
    <w:rsid w:val="00FD35AD"/>
    <w:rsid w:val="00FD573C"/>
    <w:rsid w:val="00FD6BA0"/>
    <w:rsid w:val="00FE0554"/>
    <w:rsid w:val="00FE1B04"/>
    <w:rsid w:val="00FE246D"/>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15:docId w15:val="{A0FB4966-8215-654A-9C64-97880058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046AEA"/>
    <w:pPr>
      <w:numPr>
        <w:ilvl w:val="1"/>
      </w:numPr>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3E7B"/>
    <w:rPr>
      <w:color w:val="605E5C"/>
      <w:shd w:val="clear" w:color="auto" w:fill="E1DFDD"/>
    </w:rPr>
  </w:style>
  <w:style w:type="paragraph" w:customStyle="1" w:styleId="TableParagraph">
    <w:name w:val="Table Paragraph"/>
    <w:basedOn w:val="Normal"/>
    <w:uiPriority w:val="1"/>
    <w:qFormat/>
    <w:rsid w:val="00084790"/>
    <w:pPr>
      <w:widowControl w:val="0"/>
      <w:spacing w:after="0" w:line="240" w:lineRule="auto"/>
    </w:pPr>
    <w:rPr>
      <w:lang w:val="en-US"/>
    </w:rPr>
  </w:style>
  <w:style w:type="paragraph" w:customStyle="1" w:styleId="Appendix">
    <w:name w:val="Appendix"/>
    <w:basedOn w:val="Heading1"/>
    <w:next w:val="BodytextJustified"/>
    <w:rsid w:val="00315135"/>
    <w:pPr>
      <w:keepLines w:val="0"/>
      <w:numPr>
        <w:numId w:val="0"/>
      </w:numPr>
      <w:tabs>
        <w:tab w:val="num" w:pos="3067"/>
      </w:tabs>
      <w:spacing w:after="120" w:line="240" w:lineRule="auto"/>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rtescg@esa.int" TargetMode="External"/><Relationship Id="rId17" Type="http://schemas.openxmlformats.org/officeDocument/2006/relationships/hyperlink" Target="https://artes.esa.int/documents" TargetMode="External"/><Relationship Id="rId25" Type="http://schemas.openxmlformats.org/officeDocument/2006/relationships/hyperlink" Target="https://artes.esa.int/sites/default/files/TRL%20Definitions%20in%20ARTES%20Core%20Competitiveness.pdf" TargetMode="External"/><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es.esa.int/document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1B36ABDA7334DB1393C6C886B128C" ma:contentTypeVersion="3" ma:contentTypeDescription="Create a new document." ma:contentTypeScope="" ma:versionID="7923b7ff937e194ce7ba94496b54edf3">
  <xsd:schema xmlns:xsd="http://www.w3.org/2001/XMLSchema" xmlns:xs="http://www.w3.org/2001/XMLSchema" xmlns:p="http://schemas.microsoft.com/office/2006/metadata/properties" xmlns:ns2="c88f4cd0-ceb3-4057-b662-ff8c23599079" targetNamespace="http://schemas.microsoft.com/office/2006/metadata/properties" ma:root="true" ma:fieldsID="a7e3c21509b4c08e524773fc113d02a6" ns2:_="">
    <xsd:import namespace="c88f4cd0-ceb3-4057-b662-ff8c23599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f4cd0-ceb3-4057-b662-ff8c23599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3.xml><?xml version="1.0" encoding="utf-8"?>
<ds:datastoreItem xmlns:ds="http://schemas.openxmlformats.org/officeDocument/2006/customXml" ds:itemID="{2BD41D38-491E-4447-AA3E-625D13C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f4cd0-ceb3-4057-b662-ff8c2359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6AE1E-5760-4D8B-ACD8-933C8925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9627</Words>
  <Characters>54879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 – Version 4.0</Company>
  <LinksUpToDate>false</LinksUpToDate>
  <CharactersWithSpaces>64378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Laura Briganti</cp:lastModifiedBy>
  <cp:revision>2</cp:revision>
  <cp:lastPrinted>2016-08-26T12:10:00Z</cp:lastPrinted>
  <dcterms:created xsi:type="dcterms:W3CDTF">2020-02-25T10:54:00Z</dcterms:created>
  <dcterms:modified xsi:type="dcterms:W3CDTF">2020-02-25T10:54:00Z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0x0101008D01B36ABDA7334DB1393C6C886B128C</vt:lpwstr>
  </property>
  <property fmtid="{D5CDD505-2E9C-101B-9397-08002B2CF9AE}" pid="3" name="_dlc_DocIdItemGuid">
    <vt:lpwstr>7cedf921-aebb-4605-a750-13117cf2d15d</vt:lpwstr>
  </property>
</Properties>
</file>